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840E" w14:textId="77777777" w:rsidR="00FA05E5" w:rsidRPr="00B2556D" w:rsidRDefault="00FA05E5" w:rsidP="00FA05E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 Дизайн. Искусство). Гимназия</w:t>
      </w:r>
    </w:p>
    <w:p w14:paraId="03FFF23E" w14:textId="77777777"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14:paraId="0CFCF03F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14:paraId="5E994B72" w14:textId="77777777" w:rsidR="00FA05E5" w:rsidRDefault="00FA05E5" w:rsidP="004E2BF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 Директор </w:t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  <w:t>Первый проректор-проректор по      образовательной деятельности</w:t>
      </w:r>
    </w:p>
    <w:p w14:paraId="39F034D9" w14:textId="77777777" w:rsidR="004E2BF4" w:rsidRDefault="004E2BF4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4F2839E7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___________ /Л.Т.Конбекова /                             _____________ /Н.Ю.Киселева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r w:rsidR="004E2BF4">
        <w:rPr>
          <w:rFonts w:ascii="Times New Roman" w:eastAsia="Times New Roman" w:hAnsi="Times New Roman"/>
          <w:i/>
          <w:sz w:val="24"/>
        </w:rPr>
        <w:t>С.Г.Дембицкий</w:t>
      </w:r>
      <w:r>
        <w:rPr>
          <w:rFonts w:ascii="Times New Roman" w:eastAsia="Times New Roman" w:hAnsi="Times New Roman"/>
          <w:i/>
          <w:sz w:val="24"/>
        </w:rPr>
        <w:t xml:space="preserve">/ </w:t>
      </w:r>
    </w:p>
    <w:p w14:paraId="55424149" w14:textId="440D6E7C" w:rsidR="00FA05E5" w:rsidRDefault="001B29EE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</w:t>
      </w:r>
      <w:r w:rsidR="00451B82">
        <w:rPr>
          <w:rFonts w:ascii="Times New Roman" w:eastAsia="Times New Roman" w:hAnsi="Times New Roman"/>
          <w:i/>
          <w:sz w:val="24"/>
        </w:rPr>
        <w:t>8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FA05E5">
        <w:rPr>
          <w:rFonts w:ascii="Times New Roman" w:eastAsia="Times New Roman" w:hAnsi="Times New Roman"/>
          <w:i/>
          <w:sz w:val="24"/>
        </w:rPr>
        <w:t xml:space="preserve"> августа 202</w:t>
      </w:r>
      <w:r w:rsidR="00451B82">
        <w:rPr>
          <w:rFonts w:ascii="Times New Roman" w:eastAsia="Times New Roman" w:hAnsi="Times New Roman"/>
          <w:i/>
          <w:sz w:val="24"/>
        </w:rPr>
        <w:t>3</w:t>
      </w:r>
      <w:r w:rsidR="00FA05E5">
        <w:rPr>
          <w:rFonts w:ascii="Times New Roman" w:eastAsia="Times New Roman" w:hAnsi="Times New Roman"/>
          <w:i/>
          <w:sz w:val="24"/>
        </w:rPr>
        <w:t xml:space="preserve"> г.                     </w:t>
      </w:r>
      <w:r>
        <w:rPr>
          <w:rFonts w:ascii="Times New Roman" w:eastAsia="Times New Roman" w:hAnsi="Times New Roman"/>
          <w:i/>
          <w:sz w:val="24"/>
        </w:rPr>
        <w:t xml:space="preserve">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2</w:t>
      </w:r>
      <w:r w:rsidR="00451B82">
        <w:rPr>
          <w:rFonts w:ascii="Times New Roman" w:eastAsia="Times New Roman" w:hAnsi="Times New Roman"/>
          <w:i/>
          <w:sz w:val="24"/>
        </w:rPr>
        <w:t>9</w:t>
      </w:r>
      <w:r w:rsidR="004E2BF4">
        <w:rPr>
          <w:rFonts w:ascii="Times New Roman" w:eastAsia="Times New Roman" w:hAnsi="Times New Roman"/>
          <w:i/>
          <w:sz w:val="24"/>
        </w:rPr>
        <w:t xml:space="preserve">  августа 202</w:t>
      </w:r>
      <w:r w:rsidR="00451B82">
        <w:rPr>
          <w:rFonts w:ascii="Times New Roman" w:eastAsia="Times New Roman" w:hAnsi="Times New Roman"/>
          <w:i/>
          <w:sz w:val="24"/>
        </w:rPr>
        <w:t>3</w:t>
      </w:r>
      <w:r w:rsidR="00FA05E5">
        <w:rPr>
          <w:rFonts w:ascii="Times New Roman" w:eastAsia="Times New Roman" w:hAnsi="Times New Roman"/>
          <w:i/>
          <w:sz w:val="24"/>
        </w:rPr>
        <w:t xml:space="preserve"> г.                                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2</w:t>
      </w:r>
      <w:r w:rsidR="00451B82">
        <w:rPr>
          <w:rFonts w:ascii="Times New Roman" w:eastAsia="Times New Roman" w:hAnsi="Times New Roman"/>
          <w:i/>
          <w:sz w:val="24"/>
        </w:rPr>
        <w:t>9</w:t>
      </w:r>
      <w:r w:rsidR="004E2BF4">
        <w:rPr>
          <w:rFonts w:ascii="Times New Roman" w:eastAsia="Times New Roman" w:hAnsi="Times New Roman"/>
          <w:i/>
          <w:sz w:val="24"/>
        </w:rPr>
        <w:t xml:space="preserve"> августа  202</w:t>
      </w:r>
      <w:r w:rsidR="00451B82">
        <w:rPr>
          <w:rFonts w:ascii="Times New Roman" w:eastAsia="Times New Roman" w:hAnsi="Times New Roman"/>
          <w:i/>
          <w:sz w:val="24"/>
        </w:rPr>
        <w:t>3</w:t>
      </w:r>
      <w:r w:rsidR="00FA05E5">
        <w:rPr>
          <w:rFonts w:ascii="Times New Roman" w:eastAsia="Times New Roman" w:hAnsi="Times New Roman"/>
          <w:i/>
          <w:sz w:val="24"/>
        </w:rPr>
        <w:t xml:space="preserve"> г.</w:t>
      </w:r>
    </w:p>
    <w:p w14:paraId="69CF7CB6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57F0413C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14:paraId="370382F3" w14:textId="77777777" w:rsidR="00FA05E5" w:rsidRDefault="00FA05E5" w:rsidP="004E2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1CC36A30" w14:textId="77777777"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РАБОЧАЯ ПРОГРАММА</w:t>
      </w:r>
    </w:p>
    <w:p w14:paraId="0FCD78F9" w14:textId="053C0074"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 xml:space="preserve">по </w:t>
      </w:r>
      <w:r w:rsidR="00F11A58">
        <w:rPr>
          <w:rFonts w:ascii="Times New Roman" w:eastAsia="Times New Roman" w:hAnsi="Times New Roman"/>
          <w:b/>
          <w:sz w:val="32"/>
          <w:u w:val="single"/>
        </w:rPr>
        <w:t>русскому языку</w:t>
      </w:r>
      <w:r w:rsidR="00451B82">
        <w:rPr>
          <w:rFonts w:ascii="Times New Roman" w:eastAsia="Times New Roman" w:hAnsi="Times New Roman"/>
          <w:b/>
          <w:sz w:val="32"/>
          <w:u w:val="single"/>
        </w:rPr>
        <w:t xml:space="preserve"> (3 ч)</w:t>
      </w:r>
    </w:p>
    <w:p w14:paraId="58A6B183" w14:textId="77777777"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предмет, к-во часов</w:t>
      </w:r>
    </w:p>
    <w:p w14:paraId="0DF4CC41" w14:textId="427096FF" w:rsidR="00FA05E5" w:rsidRPr="00030458" w:rsidRDefault="004E2BF4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для  1</w:t>
      </w:r>
      <w:r w:rsidR="00354131">
        <w:rPr>
          <w:rFonts w:ascii="Times New Roman" w:eastAsia="Times New Roman" w:hAnsi="Times New Roman"/>
          <w:b/>
          <w:sz w:val="32"/>
          <w:u w:val="single"/>
        </w:rPr>
        <w:t>1</w:t>
      </w:r>
      <w:r>
        <w:rPr>
          <w:rFonts w:ascii="Times New Roman" w:eastAsia="Times New Roman" w:hAnsi="Times New Roman"/>
          <w:b/>
          <w:sz w:val="32"/>
          <w:u w:val="single"/>
        </w:rPr>
        <w:t xml:space="preserve"> класса</w:t>
      </w:r>
    </w:p>
    <w:p w14:paraId="034C8F0B" w14:textId="77777777"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класс</w:t>
      </w:r>
    </w:p>
    <w:p w14:paraId="2B1839AB" w14:textId="6B86AC7A" w:rsidR="00FA05E5" w:rsidRPr="00030458" w:rsidRDefault="004E2BF4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на 202</w:t>
      </w:r>
      <w:r w:rsidR="001F33B0">
        <w:rPr>
          <w:rFonts w:ascii="Times New Roman" w:eastAsia="Times New Roman" w:hAnsi="Times New Roman"/>
          <w:b/>
          <w:sz w:val="36"/>
          <w:u w:val="single"/>
        </w:rPr>
        <w:t>3</w:t>
      </w:r>
      <w:r>
        <w:rPr>
          <w:rFonts w:ascii="Times New Roman" w:eastAsia="Times New Roman" w:hAnsi="Times New Roman"/>
          <w:b/>
          <w:sz w:val="36"/>
          <w:u w:val="single"/>
        </w:rPr>
        <w:t xml:space="preserve"> – 202</w:t>
      </w:r>
      <w:r w:rsidR="001F33B0">
        <w:rPr>
          <w:rFonts w:ascii="Times New Roman" w:eastAsia="Times New Roman" w:hAnsi="Times New Roman"/>
          <w:b/>
          <w:sz w:val="36"/>
          <w:u w:val="single"/>
        </w:rPr>
        <w:t>4</w:t>
      </w:r>
      <w:r w:rsidR="00FA05E5">
        <w:rPr>
          <w:rFonts w:ascii="Times New Roman" w:eastAsia="Times New Roman" w:hAnsi="Times New Roman"/>
          <w:b/>
          <w:sz w:val="36"/>
          <w:u w:val="single"/>
        </w:rPr>
        <w:t xml:space="preserve"> учебный </w:t>
      </w:r>
      <w:r w:rsidR="00FA05E5" w:rsidRPr="00030458">
        <w:rPr>
          <w:rFonts w:ascii="Times New Roman" w:eastAsia="Times New Roman" w:hAnsi="Times New Roman"/>
          <w:b/>
          <w:sz w:val="36"/>
          <w:u w:val="single"/>
        </w:rPr>
        <w:t>год</w:t>
      </w:r>
    </w:p>
    <w:p w14:paraId="5B691017" w14:textId="77777777"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</w:rPr>
      </w:pPr>
    </w:p>
    <w:p w14:paraId="689B3152" w14:textId="77777777"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6"/>
        </w:rPr>
      </w:pPr>
    </w:p>
    <w:p w14:paraId="24C0175E" w14:textId="77777777"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2"/>
        </w:rPr>
      </w:pPr>
    </w:p>
    <w:p w14:paraId="784D3F4C" w14:textId="77777777"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8"/>
        </w:rPr>
        <w:t>Составлена учителем гимназии РГУ им.А.Н.Косыгина:                     Учебник</w:t>
      </w:r>
      <w:r>
        <w:rPr>
          <w:rFonts w:ascii="Times New Roman" w:eastAsia="Times New Roman" w:hAnsi="Times New Roman"/>
          <w:b/>
          <w:sz w:val="32"/>
        </w:rPr>
        <w:t xml:space="preserve">:        </w:t>
      </w:r>
    </w:p>
    <w:p w14:paraId="468231C2" w14:textId="5613C9A8"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</w:t>
      </w:r>
      <w:r w:rsidR="00F11A58">
        <w:rPr>
          <w:rFonts w:ascii="Times New Roman" w:eastAsia="Times New Roman" w:hAnsi="Times New Roman"/>
          <w:sz w:val="32"/>
        </w:rPr>
        <w:t>русский язык</w:t>
      </w:r>
      <w:r>
        <w:rPr>
          <w:rFonts w:ascii="Times New Roman" w:eastAsia="Times New Roman" w:hAnsi="Times New Roman"/>
          <w:sz w:val="32"/>
        </w:rPr>
        <w:t xml:space="preserve">___________________                          </w:t>
      </w:r>
      <w:r w:rsidR="00F11A58" w:rsidRPr="00F11A58">
        <w:rPr>
          <w:rFonts w:ascii="Times New Roman" w:eastAsia="Times New Roman" w:hAnsi="Times New Roman"/>
          <w:sz w:val="32"/>
        </w:rPr>
        <w:t>А.И. Власенков, Л.М. Рыбченкова</w:t>
      </w:r>
    </w:p>
    <w:p w14:paraId="0BBBAFBA" w14:textId="77777777" w:rsidR="00FA05E5" w:rsidRDefault="00FA05E5" w:rsidP="00FA05E5">
      <w:pPr>
        <w:spacing w:after="0" w:line="240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14:paraId="3A513AA7" w14:textId="0ECE778A" w:rsidR="00FA05E5" w:rsidRDefault="00FA05E5" w:rsidP="00FA05E5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</w:rPr>
        <w:t>_____</w:t>
      </w:r>
      <w:r>
        <w:rPr>
          <w:rFonts w:ascii="Times New Roman" w:eastAsia="Times New Roman" w:hAnsi="Times New Roman"/>
          <w:sz w:val="32"/>
          <w:u w:val="single"/>
        </w:rPr>
        <w:t xml:space="preserve">3 часа (102 ч. в </w:t>
      </w:r>
      <w:proofErr w:type="gramStart"/>
      <w:r>
        <w:rPr>
          <w:rFonts w:ascii="Times New Roman" w:eastAsia="Times New Roman" w:hAnsi="Times New Roman"/>
          <w:sz w:val="32"/>
          <w:u w:val="single"/>
        </w:rPr>
        <w:t>год)_</w:t>
      </w:r>
      <w:proofErr w:type="gramEnd"/>
      <w:r>
        <w:rPr>
          <w:rFonts w:ascii="Times New Roman" w:eastAsia="Times New Roman" w:hAnsi="Times New Roman"/>
          <w:sz w:val="32"/>
          <w:u w:val="single"/>
        </w:rPr>
        <w:t xml:space="preserve">________________ </w:t>
      </w:r>
      <w:r w:rsidRPr="00CE4E75">
        <w:rPr>
          <w:rFonts w:ascii="Times New Roman" w:eastAsia="Times New Roman" w:hAnsi="Times New Roman"/>
          <w:sz w:val="32"/>
        </w:rPr>
        <w:t xml:space="preserve">        </w:t>
      </w:r>
      <w:r>
        <w:rPr>
          <w:rFonts w:ascii="Times New Roman" w:eastAsia="Times New Roman" w:hAnsi="Times New Roman"/>
          <w:sz w:val="32"/>
        </w:rPr>
        <w:t xml:space="preserve"> </w:t>
      </w:r>
      <w:r w:rsidRPr="00CE4E75">
        <w:rPr>
          <w:rFonts w:ascii="Times New Roman" w:eastAsia="Times New Roman" w:hAnsi="Times New Roman"/>
          <w:sz w:val="32"/>
        </w:rPr>
        <w:t xml:space="preserve">            </w:t>
      </w:r>
      <w:r w:rsidR="00F11A58">
        <w:rPr>
          <w:rFonts w:ascii="Times New Roman" w:eastAsia="Times New Roman" w:hAnsi="Times New Roman"/>
          <w:sz w:val="32"/>
        </w:rPr>
        <w:t>Москва</w:t>
      </w:r>
      <w:r w:rsidR="001B29EE">
        <w:rPr>
          <w:rFonts w:ascii="Times New Roman" w:eastAsia="Times New Roman" w:hAnsi="Times New Roman"/>
          <w:sz w:val="32"/>
          <w:u w:val="single"/>
        </w:rPr>
        <w:t xml:space="preserve">, </w:t>
      </w:r>
      <w:r w:rsidR="00F11A58">
        <w:rPr>
          <w:rFonts w:ascii="Times New Roman" w:eastAsia="Times New Roman" w:hAnsi="Times New Roman"/>
          <w:sz w:val="32"/>
          <w:u w:val="single"/>
        </w:rPr>
        <w:t>«Просвещение»</w:t>
      </w:r>
      <w:r w:rsidR="001B29EE">
        <w:rPr>
          <w:rFonts w:ascii="Times New Roman" w:eastAsia="Times New Roman" w:hAnsi="Times New Roman"/>
          <w:sz w:val="32"/>
          <w:u w:val="single"/>
        </w:rPr>
        <w:t>, 20</w:t>
      </w:r>
      <w:r w:rsidR="0080515F">
        <w:rPr>
          <w:rFonts w:ascii="Times New Roman" w:eastAsia="Times New Roman" w:hAnsi="Times New Roman"/>
          <w:sz w:val="32"/>
          <w:u w:val="single"/>
        </w:rPr>
        <w:t>21</w:t>
      </w:r>
      <w:r w:rsidR="0095470B">
        <w:rPr>
          <w:rFonts w:ascii="Times New Roman" w:eastAsia="Times New Roman" w:hAnsi="Times New Roman"/>
          <w:sz w:val="32"/>
          <w:u w:val="single"/>
        </w:rPr>
        <w:t xml:space="preserve"> </w:t>
      </w:r>
      <w:r w:rsidRPr="000D43EC">
        <w:rPr>
          <w:rFonts w:ascii="Times New Roman" w:eastAsia="Times New Roman" w:hAnsi="Times New Roman"/>
          <w:sz w:val="32"/>
          <w:u w:val="single"/>
        </w:rPr>
        <w:t xml:space="preserve"> год,</w:t>
      </w:r>
      <w:r>
        <w:rPr>
          <w:rFonts w:ascii="Times New Roman" w:eastAsia="Times New Roman" w:hAnsi="Times New Roman"/>
          <w:sz w:val="32"/>
          <w:u w:val="single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</w:rPr>
        <w:t xml:space="preserve">количество часов в неделю                                                                                                                                                           издательство, год издания                                                                              </w:t>
      </w:r>
      <w:r>
        <w:rPr>
          <w:rFonts w:ascii="Times New Roman" w:eastAsia="Times New Roman" w:hAnsi="Times New Roman"/>
          <w:sz w:val="32"/>
        </w:rPr>
        <w:t>__</w:t>
      </w:r>
      <w:r w:rsidR="00F11A58">
        <w:rPr>
          <w:rFonts w:ascii="Times New Roman" w:eastAsia="Times New Roman" w:hAnsi="Times New Roman"/>
          <w:sz w:val="32"/>
        </w:rPr>
        <w:t>Лапочкина Алла Валентиновна</w:t>
      </w:r>
      <w:r>
        <w:rPr>
          <w:rFonts w:ascii="Times New Roman" w:eastAsia="Times New Roman" w:hAnsi="Times New Roman"/>
          <w:sz w:val="32"/>
        </w:rPr>
        <w:t xml:space="preserve"> _______                      </w:t>
      </w:r>
      <w:r w:rsidR="00A95D69">
        <w:rPr>
          <w:rFonts w:ascii="Times New Roman" w:eastAsia="Times New Roman" w:hAnsi="Times New Roman"/>
          <w:sz w:val="32"/>
        </w:rPr>
        <w:t xml:space="preserve">     </w:t>
      </w:r>
      <w:r>
        <w:rPr>
          <w:rFonts w:ascii="Times New Roman" w:eastAsia="Times New Roman" w:hAnsi="Times New Roman"/>
          <w:sz w:val="32"/>
        </w:rPr>
        <w:t xml:space="preserve"> </w:t>
      </w:r>
      <w:r w:rsidR="00F11A58">
        <w:rPr>
          <w:rFonts w:ascii="Times New Roman" w:eastAsia="Times New Roman" w:hAnsi="Times New Roman"/>
          <w:sz w:val="32"/>
        </w:rPr>
        <w:t>Русский язык</w:t>
      </w:r>
      <w:r w:rsidR="004E2BF4">
        <w:rPr>
          <w:rFonts w:ascii="Times New Roman" w:hAnsi="Times New Roman"/>
          <w:sz w:val="32"/>
          <w:szCs w:val="32"/>
          <w:u w:val="single"/>
          <w:lang w:eastAsia="zh-CN"/>
        </w:rPr>
        <w:t xml:space="preserve"> 10</w:t>
      </w:r>
      <w:r w:rsidRPr="0064054E">
        <w:rPr>
          <w:rFonts w:ascii="Times New Roman" w:hAnsi="Times New Roman"/>
          <w:sz w:val="32"/>
          <w:szCs w:val="32"/>
          <w:u w:val="single"/>
          <w:lang w:eastAsia="zh-CN"/>
        </w:rPr>
        <w:t>-11 классы</w:t>
      </w:r>
      <w:r w:rsidRPr="003F0534">
        <w:rPr>
          <w:sz w:val="32"/>
          <w:szCs w:val="32"/>
        </w:rPr>
        <w:tab/>
      </w:r>
    </w:p>
    <w:p w14:paraId="5943E877" w14:textId="2B15881C" w:rsidR="00FA05E5" w:rsidRDefault="00FA05E5" w:rsidP="00FA05E5">
      <w:pPr>
        <w:spacing w:after="0" w:line="240" w:lineRule="auto"/>
        <w:rPr>
          <w:sz w:val="32"/>
          <w:szCs w:val="32"/>
        </w:rPr>
      </w:pPr>
    </w:p>
    <w:p w14:paraId="146B055B" w14:textId="68B92D00" w:rsidR="00300EAD" w:rsidRDefault="00300EAD" w:rsidP="00FA05E5">
      <w:pPr>
        <w:spacing w:after="0" w:line="240" w:lineRule="auto"/>
        <w:rPr>
          <w:sz w:val="32"/>
          <w:szCs w:val="32"/>
        </w:rPr>
      </w:pPr>
    </w:p>
    <w:p w14:paraId="23005B01" w14:textId="77777777" w:rsidR="00300EAD" w:rsidRPr="00300EAD" w:rsidRDefault="00300EAD" w:rsidP="00FA05E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5D3EE1A" w14:textId="77777777" w:rsidR="00300EAD" w:rsidRPr="00300EAD" w:rsidRDefault="00300EAD" w:rsidP="00300EAD">
      <w:pPr>
        <w:jc w:val="center"/>
        <w:rPr>
          <w:rFonts w:ascii="Times New Roman" w:hAnsi="Times New Roman"/>
          <w:b/>
        </w:rPr>
      </w:pPr>
      <w:proofErr w:type="gramStart"/>
      <w:r w:rsidRPr="00300EAD">
        <w:rPr>
          <w:rFonts w:ascii="Times New Roman" w:hAnsi="Times New Roman"/>
          <w:b/>
        </w:rPr>
        <w:t>РАБОЧАЯ  ПРОГРАММА</w:t>
      </w:r>
      <w:proofErr w:type="gramEnd"/>
    </w:p>
    <w:p w14:paraId="6E62356F" w14:textId="77777777" w:rsidR="00300EAD" w:rsidRPr="00300EAD" w:rsidRDefault="00300EAD" w:rsidP="00300EAD">
      <w:pPr>
        <w:jc w:val="center"/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по учебному курсу «Русский язык»</w:t>
      </w:r>
    </w:p>
    <w:p w14:paraId="48A8C2EF" w14:textId="77777777" w:rsidR="00300EAD" w:rsidRPr="00300EAD" w:rsidRDefault="00300EAD" w:rsidP="00300EAD">
      <w:pPr>
        <w:jc w:val="center"/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 xml:space="preserve">11 класс   </w:t>
      </w:r>
      <w:proofErr w:type="gramStart"/>
      <w:r w:rsidRPr="00300EAD">
        <w:rPr>
          <w:rFonts w:ascii="Times New Roman" w:hAnsi="Times New Roman"/>
          <w:b/>
        </w:rPr>
        <w:t xml:space="preserve">   (</w:t>
      </w:r>
      <w:proofErr w:type="gramEnd"/>
      <w:r w:rsidRPr="00300EAD">
        <w:rPr>
          <w:rFonts w:ascii="Times New Roman" w:hAnsi="Times New Roman"/>
          <w:b/>
        </w:rPr>
        <w:t>базовый уровень)</w:t>
      </w:r>
    </w:p>
    <w:p w14:paraId="0D4B1BFA" w14:textId="77777777" w:rsidR="00300EAD" w:rsidRPr="00300EAD" w:rsidRDefault="00300EAD" w:rsidP="00300EAD">
      <w:pPr>
        <w:jc w:val="center"/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на 2023-2024 учебный   год</w:t>
      </w:r>
    </w:p>
    <w:p w14:paraId="157CEE6F" w14:textId="77777777" w:rsidR="00300EAD" w:rsidRPr="00300EAD" w:rsidRDefault="00300EAD" w:rsidP="00300EAD">
      <w:pPr>
        <w:jc w:val="center"/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учителя русского языка</w:t>
      </w:r>
    </w:p>
    <w:p w14:paraId="74D3DD08" w14:textId="77777777" w:rsidR="00300EAD" w:rsidRPr="00300EAD" w:rsidRDefault="00300EAD" w:rsidP="00300EAD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300EAD">
        <w:rPr>
          <w:rFonts w:ascii="Times New Roman" w:hAnsi="Times New Roman"/>
          <w:b/>
        </w:rPr>
        <w:t>Лапочкиной</w:t>
      </w:r>
      <w:proofErr w:type="spellEnd"/>
      <w:r w:rsidRPr="00300EAD">
        <w:rPr>
          <w:rFonts w:ascii="Times New Roman" w:hAnsi="Times New Roman"/>
          <w:b/>
        </w:rPr>
        <w:t xml:space="preserve">  А.</w:t>
      </w:r>
      <w:proofErr w:type="gramEnd"/>
      <w:r w:rsidRPr="00300EAD">
        <w:rPr>
          <w:rFonts w:ascii="Times New Roman" w:hAnsi="Times New Roman"/>
          <w:b/>
        </w:rPr>
        <w:t xml:space="preserve"> В.</w:t>
      </w:r>
    </w:p>
    <w:p w14:paraId="7ED36B65" w14:textId="77777777" w:rsidR="00300EAD" w:rsidRPr="00300EAD" w:rsidRDefault="00300EAD" w:rsidP="00300EAD">
      <w:pPr>
        <w:rPr>
          <w:rFonts w:ascii="Times New Roman" w:hAnsi="Times New Roman"/>
          <w:b/>
        </w:rPr>
      </w:pPr>
    </w:p>
    <w:p w14:paraId="0FCC0CB0" w14:textId="77777777" w:rsidR="00300EAD" w:rsidRPr="00300EAD" w:rsidRDefault="00300EAD" w:rsidP="00300EAD">
      <w:pPr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Пояснительная записка</w:t>
      </w:r>
    </w:p>
    <w:p w14:paraId="220F6D51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Данная рабочая программа по русскому языку для 11 класса создана на основе федерального компонента государственного стандарта среднего </w:t>
      </w:r>
      <w:proofErr w:type="gramStart"/>
      <w:r w:rsidRPr="00300EAD">
        <w:rPr>
          <w:rFonts w:ascii="Times New Roman" w:hAnsi="Times New Roman"/>
        </w:rPr>
        <w:t>( полного</w:t>
      </w:r>
      <w:proofErr w:type="gramEnd"/>
      <w:r w:rsidRPr="00300EAD">
        <w:rPr>
          <w:rFonts w:ascii="Times New Roman" w:hAnsi="Times New Roman"/>
        </w:rPr>
        <w:t xml:space="preserve">) общего образования  и авторской программы   по русскому языку для 10-11 классов общеобразовательных учреждений (авторы-составители: А.И. Власенков, Л.М. </w:t>
      </w:r>
      <w:proofErr w:type="spellStart"/>
      <w:r w:rsidRPr="00300EAD">
        <w:rPr>
          <w:rFonts w:ascii="Times New Roman" w:hAnsi="Times New Roman"/>
        </w:rPr>
        <w:t>Рыбченкова</w:t>
      </w:r>
      <w:proofErr w:type="spellEnd"/>
      <w:r w:rsidRPr="00300EAD">
        <w:rPr>
          <w:rFonts w:ascii="Times New Roman" w:hAnsi="Times New Roman"/>
        </w:rPr>
        <w:t>)</w:t>
      </w:r>
    </w:p>
    <w:p w14:paraId="44E18ACD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</w:t>
      </w:r>
      <w:proofErr w:type="gramStart"/>
      <w:r w:rsidRPr="00300EAD">
        <w:rPr>
          <w:rFonts w:ascii="Times New Roman" w:hAnsi="Times New Roman"/>
        </w:rPr>
        <w:t>соответствующих  умений</w:t>
      </w:r>
      <w:proofErr w:type="gramEnd"/>
      <w:r w:rsidRPr="00300EAD">
        <w:rPr>
          <w:rFonts w:ascii="Times New Roman" w:hAnsi="Times New Roman"/>
        </w:rPr>
        <w:t xml:space="preserve"> и навыков, а как процесс  речевого, речемыслительного, духовного   р а з в и т и я   школьника.</w:t>
      </w:r>
      <w:r w:rsidRPr="00300EAD">
        <w:rPr>
          <w:rFonts w:ascii="Times New Roman" w:hAnsi="Times New Roman"/>
          <w:b/>
        </w:rPr>
        <w:t xml:space="preserve"> </w:t>
      </w:r>
      <w:r w:rsidRPr="00300EAD">
        <w:rPr>
          <w:rFonts w:ascii="Times New Roman" w:hAnsi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</w:t>
      </w:r>
    </w:p>
    <w:p w14:paraId="1B96B42A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11 классе.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300EAD">
        <w:rPr>
          <w:rFonts w:ascii="Times New Roman" w:hAnsi="Times New Roman"/>
        </w:rPr>
        <w:t>культуроведческой</w:t>
      </w:r>
      <w:proofErr w:type="spellEnd"/>
      <w:r w:rsidRPr="00300EAD">
        <w:rPr>
          <w:rFonts w:ascii="Times New Roman" w:hAnsi="Times New Roman"/>
        </w:rPr>
        <w:t xml:space="preserve"> компетенций.</w:t>
      </w:r>
    </w:p>
    <w:p w14:paraId="7F8A72FD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  <w:b/>
          <w:i/>
        </w:rPr>
        <w:t>Коммуникативная компетенция</w:t>
      </w:r>
      <w:r w:rsidRPr="00300EAD">
        <w:rPr>
          <w:rFonts w:ascii="Times New Roman" w:hAnsi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7D6A5BE7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  <w:b/>
          <w:i/>
        </w:rPr>
        <w:lastRenderedPageBreak/>
        <w:t xml:space="preserve">Языковая и лингвистическая (языковедческая) компетенции </w:t>
      </w:r>
      <w:r w:rsidRPr="00300EAD">
        <w:rPr>
          <w:rFonts w:ascii="Times New Roman" w:hAnsi="Times New Roman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7454A0D4" w14:textId="77777777" w:rsidR="00300EAD" w:rsidRPr="00300EAD" w:rsidRDefault="00300EAD" w:rsidP="00300EAD">
      <w:pPr>
        <w:rPr>
          <w:rFonts w:ascii="Times New Roman" w:hAnsi="Times New Roman"/>
        </w:rPr>
      </w:pPr>
      <w:proofErr w:type="spellStart"/>
      <w:r w:rsidRPr="00300EAD">
        <w:rPr>
          <w:rFonts w:ascii="Times New Roman" w:hAnsi="Times New Roman"/>
          <w:b/>
          <w:i/>
        </w:rPr>
        <w:t>Культуроведческая</w:t>
      </w:r>
      <w:proofErr w:type="spellEnd"/>
      <w:r w:rsidRPr="00300EAD">
        <w:rPr>
          <w:rFonts w:ascii="Times New Roman" w:hAnsi="Times New Roman"/>
          <w:b/>
          <w:i/>
        </w:rPr>
        <w:t xml:space="preserve"> компетенция</w:t>
      </w:r>
      <w:r w:rsidRPr="00300EAD">
        <w:rPr>
          <w:rFonts w:ascii="Times New Roman" w:hAnsi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6DAAE537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Курс русского языка для </w:t>
      </w:r>
      <w:r w:rsidRPr="00300EAD">
        <w:rPr>
          <w:rFonts w:ascii="Times New Roman" w:hAnsi="Times New Roman"/>
          <w:lang w:val="en-US"/>
        </w:rPr>
        <w:t>XI</w:t>
      </w:r>
      <w:r w:rsidRPr="00300EAD">
        <w:rPr>
          <w:rFonts w:ascii="Times New Roman" w:hAnsi="Times New Roman"/>
        </w:rPr>
        <w:t xml:space="preserve"> класса направлен на достижение следующих целей:</w:t>
      </w:r>
    </w:p>
    <w:p w14:paraId="50286717" w14:textId="77777777" w:rsidR="00300EAD" w:rsidRPr="00300EAD" w:rsidRDefault="00300EAD" w:rsidP="00300EAD">
      <w:pPr>
        <w:numPr>
          <w:ilvl w:val="0"/>
          <w:numId w:val="1"/>
        </w:numPr>
        <w:rPr>
          <w:rFonts w:ascii="Times New Roman" w:hAnsi="Times New Roman"/>
        </w:rPr>
      </w:pPr>
      <w:r w:rsidRPr="00300EAD">
        <w:rPr>
          <w:rFonts w:ascii="Times New Roman" w:hAnsi="Times New Roman"/>
          <w:b/>
        </w:rPr>
        <w:t>воспитание</w:t>
      </w:r>
      <w:r w:rsidRPr="00300EAD">
        <w:rPr>
          <w:rFonts w:ascii="Times New Roman" w:hAnsi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3907BDCA" w14:textId="77777777" w:rsidR="00300EAD" w:rsidRPr="00300EAD" w:rsidRDefault="00300EAD" w:rsidP="00300EAD">
      <w:pPr>
        <w:numPr>
          <w:ilvl w:val="0"/>
          <w:numId w:val="1"/>
        </w:numPr>
        <w:rPr>
          <w:rFonts w:ascii="Times New Roman" w:hAnsi="Times New Roman"/>
        </w:rPr>
      </w:pPr>
      <w:r w:rsidRPr="00300EAD">
        <w:rPr>
          <w:rFonts w:ascii="Times New Roman" w:hAnsi="Times New Roman"/>
          <w:b/>
        </w:rPr>
        <w:t>дальнейшее развитие и совершенствование</w:t>
      </w:r>
      <w:r w:rsidRPr="00300EAD">
        <w:rPr>
          <w:rFonts w:ascii="Times New Roman" w:hAnsi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7908BF74" w14:textId="77777777" w:rsidR="00300EAD" w:rsidRPr="00300EAD" w:rsidRDefault="00300EAD" w:rsidP="00300EAD">
      <w:pPr>
        <w:numPr>
          <w:ilvl w:val="0"/>
          <w:numId w:val="1"/>
        </w:numPr>
        <w:rPr>
          <w:rFonts w:ascii="Times New Roman" w:hAnsi="Times New Roman"/>
        </w:rPr>
      </w:pPr>
      <w:r w:rsidRPr="00300EAD">
        <w:rPr>
          <w:rFonts w:ascii="Times New Roman" w:hAnsi="Times New Roman"/>
          <w:b/>
        </w:rPr>
        <w:t>освоение</w:t>
      </w:r>
      <w:r w:rsidRPr="00300EAD">
        <w:rPr>
          <w:rFonts w:ascii="Times New Roman" w:hAnsi="Times New Roman"/>
        </w:rPr>
        <w:t xml:space="preserve"> </w:t>
      </w:r>
      <w:r w:rsidRPr="00300EAD">
        <w:rPr>
          <w:rFonts w:ascii="Times New Roman" w:hAnsi="Times New Roman"/>
          <w:b/>
        </w:rPr>
        <w:t>знаний</w:t>
      </w:r>
      <w:r w:rsidRPr="00300EAD">
        <w:rPr>
          <w:rFonts w:ascii="Times New Roman" w:hAnsi="Times New Roma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5FA5B382" w14:textId="77777777" w:rsidR="00300EAD" w:rsidRPr="00300EAD" w:rsidRDefault="00300EAD" w:rsidP="00300EAD">
      <w:pPr>
        <w:numPr>
          <w:ilvl w:val="0"/>
          <w:numId w:val="1"/>
        </w:numPr>
        <w:rPr>
          <w:rFonts w:ascii="Times New Roman" w:hAnsi="Times New Roman"/>
        </w:rPr>
      </w:pPr>
      <w:r w:rsidRPr="00300EAD">
        <w:rPr>
          <w:rFonts w:ascii="Times New Roman" w:hAnsi="Times New Roman"/>
          <w:b/>
        </w:rPr>
        <w:t>овладение умениями</w:t>
      </w:r>
      <w:r w:rsidRPr="00300EAD">
        <w:rPr>
          <w:rFonts w:ascii="Times New Roman" w:hAnsi="Times New Roma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72E4717E" w14:textId="77777777" w:rsidR="00300EAD" w:rsidRPr="00300EAD" w:rsidRDefault="00300EAD" w:rsidP="00300EAD">
      <w:pPr>
        <w:numPr>
          <w:ilvl w:val="0"/>
          <w:numId w:val="1"/>
        </w:numPr>
        <w:rPr>
          <w:rFonts w:ascii="Times New Roman" w:hAnsi="Times New Roman"/>
        </w:rPr>
      </w:pPr>
      <w:r w:rsidRPr="00300EAD">
        <w:rPr>
          <w:rFonts w:ascii="Times New Roman" w:hAnsi="Times New Roman"/>
          <w:b/>
        </w:rPr>
        <w:t>применение</w:t>
      </w:r>
      <w:r w:rsidRPr="00300EAD">
        <w:rPr>
          <w:rFonts w:ascii="Times New Roman" w:hAnsi="Times New Roma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40E2E4DC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Программа рассчитана на 34 учебных часа</w:t>
      </w:r>
    </w:p>
    <w:p w14:paraId="5B72AFF3" w14:textId="77777777" w:rsidR="00300EAD" w:rsidRPr="00300EAD" w:rsidRDefault="00300EAD" w:rsidP="00300EAD">
      <w:pPr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Используемый учебно-методический комплект:</w:t>
      </w:r>
    </w:p>
    <w:p w14:paraId="59D4E9EC" w14:textId="2D5DB08B" w:rsidR="00300EAD" w:rsidRPr="00300EAD" w:rsidRDefault="00300EAD" w:rsidP="00300EAD">
      <w:pPr>
        <w:rPr>
          <w:rFonts w:ascii="Times New Roman" w:hAnsi="Times New Roman"/>
        </w:rPr>
      </w:pPr>
      <w:proofErr w:type="gramStart"/>
      <w:r w:rsidRPr="00300EAD">
        <w:rPr>
          <w:rFonts w:ascii="Times New Roman" w:hAnsi="Times New Roman"/>
        </w:rPr>
        <w:t>1  Власенков</w:t>
      </w:r>
      <w:proofErr w:type="gramEnd"/>
      <w:r w:rsidRPr="00300EAD">
        <w:rPr>
          <w:rFonts w:ascii="Times New Roman" w:hAnsi="Times New Roman"/>
        </w:rPr>
        <w:t xml:space="preserve"> А.И., </w:t>
      </w:r>
      <w:proofErr w:type="spellStart"/>
      <w:r w:rsidRPr="00300EAD">
        <w:rPr>
          <w:rFonts w:ascii="Times New Roman" w:hAnsi="Times New Roman"/>
        </w:rPr>
        <w:t>Рыбченкова</w:t>
      </w:r>
      <w:proofErr w:type="spellEnd"/>
      <w:r w:rsidRPr="00300EAD">
        <w:rPr>
          <w:rFonts w:ascii="Times New Roman" w:hAnsi="Times New Roman"/>
        </w:rPr>
        <w:t xml:space="preserve"> Л.М.  Русский язык.  Грамматика. Текст. Стили речи. Учебник для 10-11 классов общеобразовательных учреждений. - М., «Просвещение»,2021.</w:t>
      </w:r>
    </w:p>
    <w:p w14:paraId="581EEB1C" w14:textId="77777777" w:rsidR="00300EAD" w:rsidRPr="00300EAD" w:rsidRDefault="00300EAD" w:rsidP="00300EAD">
      <w:pPr>
        <w:rPr>
          <w:rFonts w:ascii="Times New Roman" w:hAnsi="Times New Roman"/>
        </w:rPr>
      </w:pPr>
      <w:proofErr w:type="gramStart"/>
      <w:r w:rsidRPr="00300EAD">
        <w:rPr>
          <w:rFonts w:ascii="Times New Roman" w:hAnsi="Times New Roman"/>
        </w:rPr>
        <w:t>2  Власенков</w:t>
      </w:r>
      <w:proofErr w:type="gramEnd"/>
      <w:r w:rsidRPr="00300EAD">
        <w:rPr>
          <w:rFonts w:ascii="Times New Roman" w:hAnsi="Times New Roman"/>
        </w:rPr>
        <w:t xml:space="preserve"> А.И., </w:t>
      </w:r>
      <w:proofErr w:type="spellStart"/>
      <w:r w:rsidRPr="00300EAD">
        <w:rPr>
          <w:rFonts w:ascii="Times New Roman" w:hAnsi="Times New Roman"/>
        </w:rPr>
        <w:t>Рыбченкова</w:t>
      </w:r>
      <w:proofErr w:type="spellEnd"/>
      <w:r w:rsidRPr="00300EAD">
        <w:rPr>
          <w:rFonts w:ascii="Times New Roman" w:hAnsi="Times New Roman"/>
        </w:rPr>
        <w:t xml:space="preserve"> Л.М. Методические рекомендации к учебнику « Русский язык.  Грамматика. Текст. Стили </w:t>
      </w:r>
      <w:proofErr w:type="gramStart"/>
      <w:r w:rsidRPr="00300EAD">
        <w:rPr>
          <w:rFonts w:ascii="Times New Roman" w:hAnsi="Times New Roman"/>
        </w:rPr>
        <w:t>речи»  для</w:t>
      </w:r>
      <w:proofErr w:type="gramEnd"/>
      <w:r w:rsidRPr="00300EAD">
        <w:rPr>
          <w:rFonts w:ascii="Times New Roman" w:hAnsi="Times New Roman"/>
        </w:rPr>
        <w:t xml:space="preserve"> 10-11 классов общеобразовательных учреждений. - М., «Просвещение»,2019.</w:t>
      </w:r>
    </w:p>
    <w:p w14:paraId="352E6BFC" w14:textId="77777777" w:rsidR="00300EAD" w:rsidRPr="00300EAD" w:rsidRDefault="00300EAD" w:rsidP="00300EAD">
      <w:pPr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lastRenderedPageBreak/>
        <w:t>Требования к уровню подготовки выпускников</w:t>
      </w:r>
    </w:p>
    <w:p w14:paraId="50F18214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По окончании 11 класса учащиеся должны:</w:t>
      </w:r>
    </w:p>
    <w:p w14:paraId="5C1829CE" w14:textId="77777777" w:rsidR="00300EAD" w:rsidRPr="00300EAD" w:rsidRDefault="00300EAD" w:rsidP="00300EAD">
      <w:pPr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знать/понимать</w:t>
      </w:r>
    </w:p>
    <w:p w14:paraId="2608BD4C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связь языка и истории, культуры русского и других народов;</w:t>
      </w:r>
    </w:p>
    <w:p w14:paraId="3852D0F2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14:paraId="5C26A090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основные единицы и уровни языка, их признаки и взаимосвязь;</w:t>
      </w:r>
    </w:p>
    <w:p w14:paraId="50EAAD8C" w14:textId="77777777" w:rsidR="00300EAD" w:rsidRPr="00300EAD" w:rsidRDefault="00300EAD" w:rsidP="00300EAD">
      <w:pPr>
        <w:numPr>
          <w:ilvl w:val="1"/>
          <w:numId w:val="3"/>
        </w:numPr>
        <w:rPr>
          <w:rFonts w:ascii="Times New Roman" w:hAnsi="Times New Roman"/>
          <w:b/>
        </w:rPr>
      </w:pPr>
      <w:r w:rsidRPr="00300EAD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14:paraId="5610A9A7" w14:textId="77777777" w:rsidR="00300EAD" w:rsidRPr="00300EAD" w:rsidRDefault="00300EAD" w:rsidP="00300EAD">
      <w:pPr>
        <w:numPr>
          <w:ilvl w:val="1"/>
          <w:numId w:val="3"/>
        </w:numPr>
        <w:rPr>
          <w:rFonts w:ascii="Times New Roman" w:hAnsi="Times New Roman"/>
          <w:b/>
        </w:rPr>
      </w:pPr>
      <w:r w:rsidRPr="00300EAD">
        <w:rPr>
          <w:rFonts w:ascii="Times New Roman" w:hAnsi="Times New Roman"/>
        </w:rPr>
        <w:t xml:space="preserve"> учебно-научной, официально-деловой сферах общения;</w:t>
      </w:r>
    </w:p>
    <w:p w14:paraId="584944AE" w14:textId="77777777" w:rsidR="00300EAD" w:rsidRPr="00300EAD" w:rsidRDefault="00300EAD" w:rsidP="00300EAD">
      <w:pPr>
        <w:rPr>
          <w:rFonts w:ascii="Times New Roman" w:hAnsi="Times New Roman"/>
          <w:b/>
        </w:rPr>
      </w:pPr>
      <w:r w:rsidRPr="00300EAD">
        <w:rPr>
          <w:rFonts w:ascii="Times New Roman" w:hAnsi="Times New Roman"/>
          <w:b/>
        </w:rPr>
        <w:t>уметь</w:t>
      </w:r>
    </w:p>
    <w:p w14:paraId="0DDCBF53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68A48D25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14:paraId="0BC7B4EA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14:paraId="07741AC7" w14:textId="77777777" w:rsidR="00300EAD" w:rsidRPr="00300EAD" w:rsidRDefault="00300EAD" w:rsidP="00300EAD">
      <w:pPr>
        <w:rPr>
          <w:rFonts w:ascii="Times New Roman" w:hAnsi="Times New Roman"/>
          <w:b/>
          <w:i/>
        </w:rPr>
      </w:pPr>
      <w:r w:rsidRPr="00300EAD">
        <w:rPr>
          <w:rFonts w:ascii="Times New Roman" w:hAnsi="Times New Roman"/>
          <w:b/>
          <w:i/>
        </w:rPr>
        <w:t>аудирование и чтение</w:t>
      </w:r>
    </w:p>
    <w:p w14:paraId="0C33E664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3E1A303E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0DB990EB" w14:textId="77777777" w:rsidR="00300EAD" w:rsidRPr="00300EAD" w:rsidRDefault="00300EAD" w:rsidP="00300EAD">
      <w:pPr>
        <w:rPr>
          <w:rFonts w:ascii="Times New Roman" w:hAnsi="Times New Roman"/>
          <w:b/>
          <w:i/>
        </w:rPr>
      </w:pPr>
      <w:r w:rsidRPr="00300EAD">
        <w:rPr>
          <w:rFonts w:ascii="Times New Roman" w:hAnsi="Times New Roman"/>
          <w:b/>
          <w:i/>
        </w:rPr>
        <w:t>говорение и письмо</w:t>
      </w:r>
    </w:p>
    <w:p w14:paraId="22F94B68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0CEABEC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23A66017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40C126A6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4CF49568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14:paraId="5E148E39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300EAD">
        <w:rPr>
          <w:rFonts w:ascii="Times New Roman" w:hAnsi="Times New Roman"/>
        </w:rPr>
        <w:t>для:</w:t>
      </w:r>
    </w:p>
    <w:p w14:paraId="55A0F992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1B934037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7B134037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2C936DB3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2EE43F46" w14:textId="77777777" w:rsidR="00300EAD" w:rsidRPr="00300EAD" w:rsidRDefault="00300EAD" w:rsidP="00300EAD">
      <w:pPr>
        <w:numPr>
          <w:ilvl w:val="0"/>
          <w:numId w:val="2"/>
        </w:numPr>
        <w:rPr>
          <w:rFonts w:ascii="Times New Roman" w:hAnsi="Times New Roman"/>
        </w:rPr>
      </w:pPr>
      <w:r w:rsidRPr="00300EAD">
        <w:rPr>
          <w:rFonts w:ascii="Times New Roman" w:hAnsi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14:paraId="055C32B4" w14:textId="77777777" w:rsidR="00300EAD" w:rsidRPr="00300EAD" w:rsidRDefault="00300EAD" w:rsidP="00300EAD">
      <w:pPr>
        <w:rPr>
          <w:rFonts w:ascii="Times New Roman" w:hAnsi="Times New Roman"/>
          <w:b/>
          <w:bCs/>
        </w:rPr>
      </w:pPr>
    </w:p>
    <w:p w14:paraId="3D11E7CD" w14:textId="77777777" w:rsidR="00300EAD" w:rsidRPr="00300EAD" w:rsidRDefault="00300EAD" w:rsidP="00300EAD">
      <w:pPr>
        <w:rPr>
          <w:rFonts w:ascii="Times New Roman" w:hAnsi="Times New Roman"/>
          <w:b/>
          <w:bCs/>
        </w:rPr>
      </w:pPr>
      <w:r w:rsidRPr="00300EAD">
        <w:rPr>
          <w:rFonts w:ascii="Times New Roman" w:hAnsi="Times New Roman"/>
          <w:b/>
          <w:bCs/>
        </w:rPr>
        <w:t xml:space="preserve">                           Календарно-тематическое планирование</w:t>
      </w:r>
    </w:p>
    <w:p w14:paraId="72F67717" w14:textId="77777777" w:rsidR="00300EAD" w:rsidRPr="00300EAD" w:rsidRDefault="00300EAD" w:rsidP="00300EAD">
      <w:pPr>
        <w:rPr>
          <w:rFonts w:ascii="Times New Roman" w:hAnsi="Times New Roman"/>
        </w:rPr>
      </w:pPr>
      <w:r w:rsidRPr="00300EAD">
        <w:rPr>
          <w:rFonts w:ascii="Times New Roman" w:hAnsi="Times New Roman"/>
          <w:b/>
          <w:bCs/>
        </w:rPr>
        <w:t>Календарно-тематическое планирование</w:t>
      </w:r>
    </w:p>
    <w:tbl>
      <w:tblPr>
        <w:tblW w:w="1479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3944"/>
        <w:gridCol w:w="250"/>
        <w:gridCol w:w="9389"/>
        <w:gridCol w:w="142"/>
        <w:gridCol w:w="135"/>
        <w:gridCol w:w="95"/>
        <w:gridCol w:w="135"/>
      </w:tblGrid>
      <w:tr w:rsidR="00300EAD" w:rsidRPr="00300EAD" w14:paraId="445FC0ED" w14:textId="77777777" w:rsidTr="00300EAD">
        <w:trPr>
          <w:gridAfter w:val="3"/>
          <w:wAfter w:w="365" w:type="dxa"/>
          <w:trHeight w:val="509"/>
        </w:trPr>
        <w:tc>
          <w:tcPr>
            <w:tcW w:w="7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3A27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CABD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90D4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t>Основное</w:t>
            </w:r>
          </w:p>
          <w:p w14:paraId="421F432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</w:tr>
      <w:tr w:rsidR="00300EAD" w:rsidRPr="00300EAD" w14:paraId="41F657DC" w14:textId="77777777" w:rsidTr="00300EAD">
        <w:trPr>
          <w:gridAfter w:val="1"/>
          <w:wAfter w:w="135" w:type="dxa"/>
          <w:trHeight w:val="464"/>
        </w:trPr>
        <w:tc>
          <w:tcPr>
            <w:tcW w:w="7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8791FD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9C62EA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2F7959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7F32265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83F1381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574D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0B88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Повторение изученного в 10 классе.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952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Правописание чередующихся гласных и согласных.</w:t>
            </w:r>
          </w:p>
          <w:p w14:paraId="6CFB894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стоить монологическое высказывание.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8CF6AC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CF05B40" w14:textId="77777777" w:rsidTr="00300EAD">
        <w:trPr>
          <w:gridAfter w:val="1"/>
          <w:wAfter w:w="135" w:type="dxa"/>
          <w:trHeight w:val="78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C07D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5A3F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Повторение по теме «</w:t>
            </w:r>
            <w:proofErr w:type="spellStart"/>
            <w:r w:rsidRPr="00300EAD">
              <w:rPr>
                <w:rFonts w:ascii="Times New Roman" w:hAnsi="Times New Roman"/>
              </w:rPr>
              <w:t>Морфемика</w:t>
            </w:r>
            <w:proofErr w:type="spellEnd"/>
            <w:r w:rsidRPr="00300EAD">
              <w:rPr>
                <w:rFonts w:ascii="Times New Roman" w:hAnsi="Times New Roman"/>
              </w:rPr>
              <w:t xml:space="preserve"> и словообразование»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0F56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виды морфем </w:t>
            </w:r>
            <w:r w:rsidRPr="00300EAD">
              <w:rPr>
                <w:rFonts w:ascii="Times New Roman" w:hAnsi="Times New Roman"/>
                <w:i/>
                <w:iCs/>
              </w:rPr>
              <w:t>(ко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рень, приставка, суффикс, окончание, основа слова), </w:t>
            </w:r>
            <w:r w:rsidRPr="00300EAD">
              <w:rPr>
                <w:rFonts w:ascii="Times New Roman" w:hAnsi="Times New Roman"/>
              </w:rPr>
              <w:t>чередование звуков в мор</w:t>
            </w:r>
            <w:r w:rsidRPr="00300EAD">
              <w:rPr>
                <w:rFonts w:ascii="Times New Roman" w:hAnsi="Times New Roman"/>
              </w:rPr>
              <w:softHyphen/>
              <w:t>фемах, основные способы образования слов.</w:t>
            </w:r>
          </w:p>
          <w:p w14:paraId="1AA4529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производить мор</w:t>
            </w:r>
            <w:r w:rsidRPr="00300EAD">
              <w:rPr>
                <w:rFonts w:ascii="Times New Roman" w:hAnsi="Times New Roman"/>
              </w:rPr>
              <w:softHyphen/>
              <w:t>фемный и словообразова</w:t>
            </w:r>
            <w:r w:rsidRPr="00300EAD">
              <w:rPr>
                <w:rFonts w:ascii="Times New Roman" w:hAnsi="Times New Roman"/>
              </w:rPr>
              <w:softHyphen/>
              <w:t>тельный анализ слова.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D01E66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D564707" w14:textId="77777777" w:rsidTr="00300EAD">
        <w:trPr>
          <w:gridAfter w:val="1"/>
          <w:wAfter w:w="135" w:type="dxa"/>
          <w:trHeight w:val="37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986A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0B8A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Обобщающее повторение частей речи. Самостоятельные и служебные части речи.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8807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  <w:p w14:paraId="270505B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языковые едини</w:t>
            </w:r>
            <w:r w:rsidRPr="00300EAD">
              <w:rPr>
                <w:rFonts w:ascii="Times New Roman" w:hAnsi="Times New Roman"/>
              </w:rPr>
              <w:softHyphen/>
              <w:t>цы, проводить различные виды их анализа.</w:t>
            </w:r>
          </w:p>
          <w:p w14:paraId="06B8DE9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D40785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AF70E58" w14:textId="77777777" w:rsidTr="00300EAD">
        <w:trPr>
          <w:gridAfter w:val="1"/>
          <w:wAfter w:w="135" w:type="dxa"/>
          <w:trHeight w:val="42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F96B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57C5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Правописание прилагательных, причастий. Одна и две буквы Н в словах.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92EEBB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3816BA5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E87C847" w14:textId="77777777" w:rsidTr="00300EAD">
        <w:trPr>
          <w:gridAfter w:val="1"/>
          <w:wAfter w:w="135" w:type="dxa"/>
          <w:trHeight w:val="33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E1A0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9C3D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Правописание наречий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B8A7FD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6B56730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1664B52" w14:textId="77777777" w:rsidTr="00300EAD">
        <w:trPr>
          <w:gridAfter w:val="1"/>
          <w:wAfter w:w="135" w:type="dxa"/>
          <w:trHeight w:val="108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B4BF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F476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25AF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правописание частиц </w:t>
            </w:r>
            <w:r w:rsidRPr="00300EAD">
              <w:rPr>
                <w:rFonts w:ascii="Times New Roman" w:hAnsi="Times New Roman"/>
                <w:i/>
                <w:iCs/>
              </w:rPr>
              <w:t>не</w:t>
            </w:r>
            <w:r w:rsidRPr="00300EAD">
              <w:rPr>
                <w:rFonts w:ascii="Times New Roman" w:hAnsi="Times New Roman"/>
              </w:rPr>
              <w:t> и</w:t>
            </w:r>
            <w:r w:rsidRPr="00300EAD">
              <w:rPr>
                <w:rFonts w:ascii="Times New Roman" w:hAnsi="Times New Roman"/>
                <w:i/>
                <w:iCs/>
              </w:rPr>
              <w:t> ни</w:t>
            </w:r>
            <w:r w:rsidRPr="00300EAD">
              <w:rPr>
                <w:rFonts w:ascii="Times New Roman" w:hAnsi="Times New Roman"/>
              </w:rPr>
              <w:t> с различными частями речи.</w:t>
            </w:r>
          </w:p>
          <w:p w14:paraId="4188597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находить орфограмму; безошибочно определять части речи; сделать правильный выбор в пользу слитного или раздельного написания частиц </w:t>
            </w:r>
            <w:r w:rsidRPr="00300EAD">
              <w:rPr>
                <w:rFonts w:ascii="Times New Roman" w:hAnsi="Times New Roman"/>
                <w:i/>
                <w:iCs/>
              </w:rPr>
              <w:t>не</w:t>
            </w:r>
            <w:r w:rsidRPr="00300EAD">
              <w:rPr>
                <w:rFonts w:ascii="Times New Roman" w:hAnsi="Times New Roman"/>
              </w:rPr>
              <w:t> и</w:t>
            </w:r>
            <w:r w:rsidRPr="00300EAD">
              <w:rPr>
                <w:rFonts w:ascii="Times New Roman" w:hAnsi="Times New Roman"/>
                <w:i/>
                <w:iCs/>
              </w:rPr>
              <w:t> ни</w:t>
            </w:r>
            <w:r w:rsidRPr="00300EAD">
              <w:rPr>
                <w:rFonts w:ascii="Times New Roman" w:hAnsi="Times New Roman"/>
              </w:rPr>
              <w:t>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6DD432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251100E" w14:textId="77777777" w:rsidTr="00300EAD">
        <w:trPr>
          <w:gridAfter w:val="1"/>
          <w:wAfter w:w="135" w:type="dxa"/>
          <w:trHeight w:val="112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450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2AA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FAC3C1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1D8A00E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EB0846C" w14:textId="77777777" w:rsidTr="00300EAD">
        <w:trPr>
          <w:gridAfter w:val="1"/>
          <w:wAfter w:w="135" w:type="dxa"/>
          <w:trHeight w:val="21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1D22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7558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889C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основные правила орфографии и пунктуации</w:t>
            </w:r>
          </w:p>
          <w:p w14:paraId="4FB9CB6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5BC951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016F6AB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500B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A6D3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ЕГЭ.</w:t>
            </w:r>
          </w:p>
          <w:p w14:paraId="0B8D8C7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Решение тестовых заданий части 1.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15E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основные правила орфографии и пунктуации</w:t>
            </w:r>
          </w:p>
          <w:p w14:paraId="5CB2C94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1E1020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EF9ECD2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1E63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8F17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Анализ контрольного диктанта.</w:t>
            </w:r>
          </w:p>
          <w:p w14:paraId="2684524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Синтаксис. Пунктуация. Основные принципы русской пунктуации.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42A0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определение пунктуации; функции знаков препинания; порядок пунктуационного разбора.</w:t>
            </w:r>
          </w:p>
          <w:p w14:paraId="60DC508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объяснять общие случаи постановки разделительных, выделительных и соединительных знаков препинания.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F099DD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62A5B7E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EFD5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9F6A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Абзац как композиционно- стилистическая единица текста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75A4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</w:t>
            </w:r>
          </w:p>
          <w:p w14:paraId="409F1CD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определение абзаца;</w:t>
            </w:r>
          </w:p>
          <w:p w14:paraId="3321ABF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уметь:</w:t>
            </w:r>
          </w:p>
          <w:p w14:paraId="2DCFC5F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анализировать строение и значение абзаца;</w:t>
            </w:r>
          </w:p>
          <w:p w14:paraId="16EAE31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4C167F9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B0E8098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49FC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184A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Виды синтаксической связи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BF1D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определение словосочетания; порядок разбора словосочетания. Уметь: анализировать строение и значение словосочетания; делать разбор словосочетаний; правильно сочетать слова.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B79646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F27382F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7F64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FB7F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Составление устного плана сочинения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1651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типов.</w:t>
            </w:r>
          </w:p>
          <w:p w14:paraId="282FB51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определять тему, основную мысль текста, анализировать структуру и языковые особенности текста; осуществлять ре</w:t>
            </w:r>
            <w:r w:rsidRPr="00300EAD">
              <w:rPr>
                <w:rFonts w:ascii="Times New Roman" w:hAnsi="Times New Roman"/>
              </w:rPr>
              <w:softHyphen/>
              <w:t>чевой самоконтроль; оце</w:t>
            </w:r>
            <w:r w:rsidRPr="00300EAD">
              <w:rPr>
                <w:rFonts w:ascii="Times New Roman" w:hAnsi="Times New Roman"/>
              </w:rPr>
              <w:softHyphen/>
              <w:t>нивать свою речь с точки зрения ее правильности, находить грамматические 'и речевые ошибки, недо</w:t>
            </w:r>
            <w:r w:rsidRPr="00300EAD">
              <w:rPr>
                <w:rFonts w:ascii="Times New Roman" w:hAnsi="Times New Roman"/>
              </w:rPr>
              <w:softHyphen/>
              <w:t>четы и исправлять их; со</w:t>
            </w:r>
            <w:r w:rsidRPr="00300EAD">
              <w:rPr>
                <w:rFonts w:ascii="Times New Roman" w:hAnsi="Times New Roman"/>
              </w:rPr>
              <w:softHyphen/>
              <w:t>вершенствовать и редак</w:t>
            </w:r>
            <w:r w:rsidRPr="00300EAD">
              <w:rPr>
                <w:rFonts w:ascii="Times New Roman" w:hAnsi="Times New Roman"/>
              </w:rPr>
              <w:softHyphen/>
              <w:t>тировать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943F55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CEF2AB2" w14:textId="77777777" w:rsidTr="00300EAD">
        <w:trPr>
          <w:gridAfter w:val="1"/>
          <w:wAfter w:w="135" w:type="dxa"/>
          <w:trHeight w:val="106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3446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421B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Типы речи. Рассуждение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F7FA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</w:t>
            </w:r>
          </w:p>
          <w:p w14:paraId="3DA1907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•определять проблему сочинения</w:t>
            </w:r>
          </w:p>
          <w:p w14:paraId="7A2F50A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• комментарий к проблеме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435544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4D6A8B7" w14:textId="77777777" w:rsidTr="00300EAD">
        <w:trPr>
          <w:gridAfter w:val="1"/>
          <w:wAfter w:w="135" w:type="dxa"/>
          <w:trHeight w:val="70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5AEA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A1B2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Типы речи. Повествование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14:paraId="500082E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3EA9D82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95243A6" w14:textId="77777777" w:rsidTr="00300EAD">
        <w:trPr>
          <w:gridAfter w:val="1"/>
          <w:wAfter w:w="135" w:type="dxa"/>
          <w:trHeight w:val="91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325B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A778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Распространенные и нераспространенные предложения. Полные и неполные предложения.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FE9648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07C2054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F846AEA" w14:textId="77777777" w:rsidTr="00300EAD">
        <w:trPr>
          <w:gridAfter w:val="1"/>
          <w:wAfter w:w="135" w:type="dxa"/>
          <w:trHeight w:val="16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A07A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37A8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Постановка тире в простом предложении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0CBD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знать:</w:t>
            </w:r>
          </w:p>
          <w:p w14:paraId="2217AF9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условия постановки тире:</w:t>
            </w:r>
          </w:p>
          <w:p w14:paraId="01B7590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между подлежащим и сказуемым;</w:t>
            </w:r>
          </w:p>
          <w:p w14:paraId="71DFE62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в неполном предложении;</w:t>
            </w:r>
          </w:p>
          <w:p w14:paraId="358CE98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79E84AA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F30258C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67E3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18-19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5747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t>Готовимся к ЕГЭ</w:t>
            </w:r>
          </w:p>
          <w:p w14:paraId="21F32F0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Решение части 2 (С) КИМ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052B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основные нормы русского литературного языка, структуру сочинения части С, способы формулирования проблемы, отличие комментария от </w:t>
            </w:r>
            <w:proofErr w:type="gramStart"/>
            <w:r w:rsidRPr="00300EAD">
              <w:rPr>
                <w:rFonts w:ascii="Times New Roman" w:hAnsi="Times New Roman"/>
              </w:rPr>
              <w:t>пересказа ,</w:t>
            </w:r>
            <w:proofErr w:type="gramEnd"/>
            <w:r w:rsidRPr="00300EAD">
              <w:rPr>
                <w:rFonts w:ascii="Times New Roman" w:hAnsi="Times New Roman"/>
              </w:rPr>
              <w:t xml:space="preserve"> способы аргументации</w:t>
            </w:r>
          </w:p>
          <w:p w14:paraId="4F515C1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  <w:p w14:paraId="7F47C27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7EFD1C3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F2B66D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D554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20-21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D9AC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  <w:i/>
                <w:iCs/>
              </w:rPr>
              <w:t>Диагностическая работа</w:t>
            </w:r>
          </w:p>
          <w:p w14:paraId="0F0876A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t>Тест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D9A4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Контроль ЗУН</w:t>
            </w:r>
          </w:p>
          <w:p w14:paraId="4ED4379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применять изу</w:t>
            </w:r>
            <w:r w:rsidRPr="00300EAD">
              <w:rPr>
                <w:rFonts w:ascii="Times New Roman" w:hAnsi="Times New Roman"/>
              </w:rPr>
              <w:softHyphen/>
              <w:t>ченные орфограммы; со</w:t>
            </w:r>
            <w:r w:rsidRPr="00300EAD">
              <w:rPr>
                <w:rFonts w:ascii="Times New Roman" w:hAnsi="Times New Roman"/>
              </w:rPr>
              <w:softHyphen/>
              <w:t>блюдать основные прави</w:t>
            </w:r>
            <w:r w:rsidRPr="00300EAD">
              <w:rPr>
                <w:rFonts w:ascii="Times New Roman" w:hAnsi="Times New Roman"/>
              </w:rPr>
              <w:softHyphen/>
              <w:t xml:space="preserve">ла орфографии, формулировать проблему текста и авторскую позицию, аргументировать ее, комментировать </w:t>
            </w:r>
            <w:r w:rsidRPr="00300EAD">
              <w:rPr>
                <w:rFonts w:ascii="Times New Roman" w:hAnsi="Times New Roman"/>
              </w:rPr>
              <w:lastRenderedPageBreak/>
              <w:t>проблему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E654C4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14FA72B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5A21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857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2C7F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знать:</w:t>
            </w:r>
          </w:p>
          <w:p w14:paraId="6FCE1B8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0" wp14:anchorId="46BDA57A" wp14:editId="748222E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CD13" id="Rectangle 2" o:spid="_x0000_s1026" style="position:absolute;margin-left:0;margin-top:0;width:24pt;height:24pt;z-index:2516597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cK&#10;D0nDAgAA3wUAAA4AAAAAAAAAAAAAAAAALgIAAGRycy9lMm9Eb2MueG1sUEsBAi0AFAAGAAgAAAAh&#10;AEyg6SzYAAAAAwEAAA8AAAAAAAAAAAAAAAAAHQUAAGRycy9kb3ducmV2LnhtbFBLBQYAAAAABAAE&#10;APMAAAAi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300EAD">
              <w:rPr>
                <w:rFonts w:ascii="Times New Roman" w:hAnsi="Times New Roman"/>
              </w:rPr>
              <w:t>какие разделительные пунктуационные знаки ставятся между од</w:t>
            </w:r>
            <w:r w:rsidRPr="00300EAD">
              <w:rPr>
                <w:rFonts w:ascii="Times New Roman" w:hAnsi="Times New Roman"/>
              </w:rPr>
              <w:softHyphen/>
              <w:t>нородными членами предложения;</w:t>
            </w:r>
          </w:p>
          <w:p w14:paraId="5103113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какие определения называются однородными, какие — неоднородными;</w:t>
            </w:r>
          </w:p>
          <w:p w14:paraId="7DB8388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уметь:</w:t>
            </w:r>
          </w:p>
          <w:p w14:paraId="1F5D932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отличать однородные определения от неоднородных;</w:t>
            </w:r>
          </w:p>
          <w:p w14:paraId="63E3C9D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отличать однородные приложения от неоднородных;</w:t>
            </w:r>
          </w:p>
          <w:p w14:paraId="34C3023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нужные знаки препинания при однородных членах пред</w:t>
            </w:r>
            <w:r w:rsidRPr="00300EAD">
              <w:rPr>
                <w:rFonts w:ascii="Times New Roman" w:hAnsi="Times New Roman"/>
              </w:rPr>
              <w:softHyphen/>
              <w:t>ложения, не соединенных союзами.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837D76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19C7557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CF62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C5F0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EA7861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6BD0BAD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26BBB9C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E5D1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687C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при однородных и неоднородных определениях, однородных и неоднородных приложениях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1A30B1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46ED8DF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04AC9C0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90DB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FE83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при однород</w:t>
            </w:r>
            <w:r w:rsidRPr="00300EAD">
              <w:rPr>
                <w:rFonts w:ascii="Times New Roman" w:hAnsi="Times New Roman"/>
              </w:rPr>
              <w:softHyphen/>
              <w:t>ных и неоднород</w:t>
            </w:r>
            <w:r w:rsidRPr="00300EAD">
              <w:rPr>
                <w:rFonts w:ascii="Times New Roman" w:hAnsi="Times New Roman"/>
              </w:rPr>
              <w:softHyphen/>
              <w:t>ных определе</w:t>
            </w:r>
            <w:r w:rsidRPr="00300EAD">
              <w:rPr>
                <w:rFonts w:ascii="Times New Roman" w:hAnsi="Times New Roman"/>
              </w:rPr>
              <w:softHyphen/>
              <w:t>ниях и приложениях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25D664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142A27E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DCF9A3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AA0F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F0CB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при однород</w:t>
            </w:r>
            <w:r w:rsidRPr="00300EAD">
              <w:rPr>
                <w:rFonts w:ascii="Times New Roman" w:hAnsi="Times New Roman"/>
              </w:rPr>
              <w:softHyphen/>
              <w:t>ных членах, сое</w:t>
            </w:r>
            <w:r w:rsidRPr="00300EAD">
              <w:rPr>
                <w:rFonts w:ascii="Times New Roman" w:hAnsi="Times New Roman"/>
              </w:rPr>
              <w:softHyphen/>
              <w:t>диненных неповторяющи</w:t>
            </w:r>
            <w:r w:rsidRPr="00300EAD">
              <w:rPr>
                <w:rFonts w:ascii="Times New Roman" w:hAnsi="Times New Roman"/>
              </w:rPr>
              <w:softHyphen/>
              <w:t>мися, повторяющимися и парными союзами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867A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05BE60D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• что однородные члены предложения могут быть соединены сочи</w:t>
            </w:r>
            <w:r w:rsidRPr="00300EAD">
              <w:rPr>
                <w:rFonts w:ascii="Times New Roman" w:hAnsi="Times New Roman"/>
              </w:rPr>
              <w:softHyphen/>
            </w:r>
            <w:r w:rsidRPr="00300EAD">
              <w:rPr>
                <w:rFonts w:ascii="Times New Roman" w:hAnsi="Times New Roman"/>
              </w:rPr>
              <w:br/>
            </w:r>
            <w:proofErr w:type="spellStart"/>
            <w:r w:rsidRPr="00300EAD">
              <w:rPr>
                <w:rFonts w:ascii="Times New Roman" w:hAnsi="Times New Roman"/>
              </w:rPr>
              <w:t>нительными</w:t>
            </w:r>
            <w:proofErr w:type="spellEnd"/>
            <w:r w:rsidRPr="00300EAD">
              <w:rPr>
                <w:rFonts w:ascii="Times New Roman" w:hAnsi="Times New Roman"/>
              </w:rPr>
              <w:t xml:space="preserve"> союзами.</w:t>
            </w:r>
          </w:p>
          <w:p w14:paraId="73950D4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382AAD4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• ставить знаки препинания при однородных членах предложения,</w:t>
            </w:r>
            <w:r w:rsidRPr="00300EAD">
              <w:rPr>
                <w:rFonts w:ascii="Times New Roman" w:hAnsi="Times New Roman"/>
              </w:rPr>
              <w:br/>
              <w:t>соединенных сочинительными союзами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846C3B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277C60D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C6CE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9A3F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Обобщающие слова при одно</w:t>
            </w:r>
            <w:r w:rsidRPr="00300EAD">
              <w:rPr>
                <w:rFonts w:ascii="Times New Roman" w:hAnsi="Times New Roman"/>
              </w:rPr>
              <w:softHyphen/>
              <w:t>родных членах. Знаки препинания при них.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5203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знать:</w:t>
            </w:r>
          </w:p>
          <w:p w14:paraId="07D1A8C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•что такое обобщающие слова.</w:t>
            </w:r>
          </w:p>
          <w:p w14:paraId="1143FEF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уметь:</w:t>
            </w:r>
          </w:p>
          <w:p w14:paraId="7898C6B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•ставить знаки препинания при обобщающих словах.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80CE9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997E3E4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5B21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28-29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269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ЕГЭ. Часть 2 (С)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B9A4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 </w:t>
            </w:r>
            <w:r w:rsidRPr="00300EAD">
              <w:rPr>
                <w:rFonts w:ascii="Times New Roman" w:hAnsi="Times New Roman"/>
                <w:i/>
                <w:iCs/>
              </w:rPr>
              <w:t>(пове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ствование, описание, рас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суждение).</w:t>
            </w:r>
          </w:p>
          <w:p w14:paraId="07BAF98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свободно, пра</w:t>
            </w:r>
            <w:r w:rsidRPr="00300EAD">
              <w:rPr>
                <w:rFonts w:ascii="Times New Roman" w:hAnsi="Times New Roman"/>
              </w:rPr>
              <w:softHyphen/>
              <w:t>вильно излагать свои мысли в устной и пись</w:t>
            </w:r>
            <w:r w:rsidRPr="00300EAD">
              <w:rPr>
                <w:rFonts w:ascii="Times New Roman" w:hAnsi="Times New Roman"/>
              </w:rPr>
              <w:softHyphen/>
              <w:t>менной форме; соблю</w:t>
            </w:r>
            <w:r w:rsidRPr="00300EAD">
              <w:rPr>
                <w:rFonts w:ascii="Times New Roman" w:hAnsi="Times New Roman"/>
              </w:rPr>
              <w:softHyphen/>
              <w:t>дать нормы построения текста, совершенствовать и редактировать собст</w:t>
            </w:r>
            <w:r w:rsidRPr="00300EAD">
              <w:rPr>
                <w:rFonts w:ascii="Times New Roman" w:hAnsi="Times New Roman"/>
              </w:rPr>
              <w:softHyphen/>
              <w:t>венный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B027D9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69FA019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E6ED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F96E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t>Р\р</w:t>
            </w:r>
            <w:r w:rsidRPr="00300EAD">
              <w:rPr>
                <w:rFonts w:ascii="Times New Roman" w:hAnsi="Times New Roman"/>
              </w:rPr>
              <w:t> </w:t>
            </w:r>
            <w:r w:rsidRPr="00300EAD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D29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типов. </w:t>
            </w: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определять тему, основную мысль текста, анализировать структуру и языковые особенности текста; осуществлять ре</w:t>
            </w:r>
            <w:r w:rsidRPr="00300EAD">
              <w:rPr>
                <w:rFonts w:ascii="Times New Roman" w:hAnsi="Times New Roman"/>
              </w:rPr>
              <w:softHyphen/>
              <w:t>чевой самоконтроль; оце</w:t>
            </w:r>
            <w:r w:rsidRPr="00300EAD">
              <w:rPr>
                <w:rFonts w:ascii="Times New Roman" w:hAnsi="Times New Roman"/>
              </w:rPr>
              <w:softHyphen/>
              <w:t>нивать свою речь с точки зрения ее правильности, находить грамматические 'и речевые ошибки, недо</w:t>
            </w:r>
            <w:r w:rsidRPr="00300EAD">
              <w:rPr>
                <w:rFonts w:ascii="Times New Roman" w:hAnsi="Times New Roman"/>
              </w:rPr>
              <w:softHyphen/>
              <w:t>четы и исправлять их; со</w:t>
            </w:r>
            <w:r w:rsidRPr="00300EAD">
              <w:rPr>
                <w:rFonts w:ascii="Times New Roman" w:hAnsi="Times New Roman"/>
              </w:rPr>
              <w:softHyphen/>
              <w:t>вершенствовать и редак</w:t>
            </w:r>
            <w:r w:rsidRPr="00300EAD">
              <w:rPr>
                <w:rFonts w:ascii="Times New Roman" w:hAnsi="Times New Roman"/>
              </w:rPr>
              <w:softHyphen/>
              <w:t>тировать.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40D8B2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8EA1011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DA58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388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Обособленные члены предложе</w:t>
            </w:r>
            <w:r w:rsidRPr="00300EAD">
              <w:rPr>
                <w:rFonts w:ascii="Times New Roman" w:hAnsi="Times New Roman"/>
              </w:rPr>
              <w:softHyphen/>
              <w:t>ния. Обособлен</w:t>
            </w:r>
            <w:r w:rsidRPr="00300EAD">
              <w:rPr>
                <w:rFonts w:ascii="Times New Roman" w:hAnsi="Times New Roman"/>
              </w:rPr>
              <w:softHyphen/>
              <w:t>ные и необособ</w:t>
            </w:r>
            <w:r w:rsidRPr="00300EAD">
              <w:rPr>
                <w:rFonts w:ascii="Times New Roman" w:hAnsi="Times New Roman"/>
              </w:rPr>
              <w:softHyphen/>
              <w:t>ленные определения.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7D87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6AF913B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такое обособление;</w:t>
            </w:r>
          </w:p>
          <w:p w14:paraId="7075652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 каким правилам обособляются определения.</w:t>
            </w:r>
          </w:p>
          <w:p w14:paraId="62B7ADE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3B96DA5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различать согласованные и несогласованные определения;</w:t>
            </w:r>
          </w:p>
          <w:p w14:paraId="2544407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применять алгоритм, помогающий решить пунктуационную задачу;</w:t>
            </w:r>
          </w:p>
          <w:p w14:paraId="466AA3F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знаки препинания при обособленных определениях.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4205F0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787E5E24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7406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F972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Обособленные члены предложе</w:t>
            </w:r>
            <w:r w:rsidRPr="00300EAD">
              <w:rPr>
                <w:rFonts w:ascii="Times New Roman" w:hAnsi="Times New Roman"/>
              </w:rPr>
              <w:softHyphen/>
              <w:t>ния. Обособлен</w:t>
            </w:r>
            <w:r w:rsidRPr="00300EAD">
              <w:rPr>
                <w:rFonts w:ascii="Times New Roman" w:hAnsi="Times New Roman"/>
              </w:rPr>
              <w:softHyphen/>
              <w:t>ные и необособ</w:t>
            </w:r>
            <w:r w:rsidRPr="00300EAD">
              <w:rPr>
                <w:rFonts w:ascii="Times New Roman" w:hAnsi="Times New Roman"/>
              </w:rPr>
              <w:softHyphen/>
              <w:t xml:space="preserve">ленные </w:t>
            </w:r>
            <w:proofErr w:type="gramStart"/>
            <w:r w:rsidRPr="00300EAD">
              <w:rPr>
                <w:rFonts w:ascii="Times New Roman" w:hAnsi="Times New Roman"/>
              </w:rPr>
              <w:t>определения .</w:t>
            </w:r>
            <w:proofErr w:type="gramEnd"/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D8668E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4872D5B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C15E751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8A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3BBA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Обособленные приложения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1BEB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5A0D76C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•</w:t>
            </w:r>
            <w:r w:rsidRPr="00300EAD">
              <w:rPr>
                <w:rFonts w:ascii="Times New Roman" w:hAnsi="Times New Roman"/>
                <w:i/>
                <w:iCs/>
              </w:rPr>
              <w:t> </w:t>
            </w:r>
            <w:r w:rsidRPr="00300EAD">
              <w:rPr>
                <w:rFonts w:ascii="Times New Roman" w:hAnsi="Times New Roman"/>
              </w:rPr>
              <w:t>применять алгоритм, помогающий решить пунктуационную задачу;</w:t>
            </w:r>
          </w:p>
          <w:p w14:paraId="5192680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• правила правописания обособленных приложений.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8AE26D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AB50A37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7F22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1B94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Обособленные обстоятельства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EB7F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знать:</w:t>
            </w:r>
          </w:p>
          <w:p w14:paraId="53C4FF8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называется обособленным обстоятельством;</w:t>
            </w:r>
          </w:p>
          <w:p w14:paraId="478B0A9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каковы условия обособления обстоятельств;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C2175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BAB34E5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5BE0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777B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Обособленные дополнения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8A6A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знать:</w:t>
            </w:r>
          </w:p>
          <w:p w14:paraId="3FCD782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каковы условия обособления дополнений.</w:t>
            </w:r>
          </w:p>
          <w:p w14:paraId="48867DC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Учащиеся должны уметь:</w:t>
            </w:r>
          </w:p>
          <w:p w14:paraId="6A9320F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необходимые знаки препинания при обособленных дополнениях и обстоятельствах.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963908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23107D2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9307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47DF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Контрольный</w:t>
            </w:r>
          </w:p>
          <w:p w14:paraId="19419D4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диктант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AEB1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основные правила орфографии и пунктуации</w:t>
            </w:r>
          </w:p>
          <w:p w14:paraId="4059530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DD2270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30900FF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E4E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BFF3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Анализ и разбор контроль</w:t>
            </w:r>
            <w:r w:rsidRPr="00300EAD">
              <w:rPr>
                <w:rFonts w:ascii="Times New Roman" w:hAnsi="Times New Roman"/>
              </w:rPr>
              <w:softHyphen/>
              <w:t>ного диктанта и домашнего сочинения. Ра</w:t>
            </w:r>
            <w:r w:rsidRPr="00300EAD">
              <w:rPr>
                <w:rFonts w:ascii="Times New Roman" w:hAnsi="Times New Roman"/>
              </w:rPr>
              <w:softHyphen/>
              <w:t>бота над ошибками.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A8D8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языковые едини</w:t>
            </w:r>
            <w:r w:rsidRPr="00300EAD">
              <w:rPr>
                <w:rFonts w:ascii="Times New Roman" w:hAnsi="Times New Roman"/>
              </w:rPr>
              <w:softHyphen/>
              <w:t>цы, различные виды их анализа.</w:t>
            </w:r>
          </w:p>
          <w:p w14:paraId="3645AA2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99D4FB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40460DD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7E95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38-39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06D8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Уточняющие, пояснительные и присоединительные конструкции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5A3B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7F57542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определение уточняющих, пояснительных и присоединительных</w:t>
            </w:r>
            <w:r w:rsidRPr="00300EAD">
              <w:rPr>
                <w:rFonts w:ascii="Times New Roman" w:hAnsi="Times New Roman"/>
              </w:rPr>
              <w:br/>
              <w:t>членов предложения;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443B1A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37163B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4D36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EFD7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Лингвистический анализ текста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DCEF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языковые едини</w:t>
            </w:r>
            <w:r w:rsidRPr="00300EAD">
              <w:rPr>
                <w:rFonts w:ascii="Times New Roman" w:hAnsi="Times New Roman"/>
              </w:rPr>
              <w:softHyphen/>
              <w:t>цы, различные виды их анализа.</w:t>
            </w:r>
          </w:p>
          <w:p w14:paraId="44B9975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EEF0A7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C804E5F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BB10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27CC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9E37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2527374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8708CA3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B797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F93E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при сравни</w:t>
            </w:r>
            <w:r w:rsidRPr="00300EAD">
              <w:rPr>
                <w:rFonts w:ascii="Times New Roman" w:hAnsi="Times New Roman"/>
              </w:rPr>
              <w:softHyphen/>
              <w:t>тельных оборо</w:t>
            </w:r>
            <w:r w:rsidRPr="00300EAD">
              <w:rPr>
                <w:rFonts w:ascii="Times New Roman" w:hAnsi="Times New Roman"/>
              </w:rPr>
              <w:softHyphen/>
              <w:t>тах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9342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3D3250A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называется сравнительным оборотом;</w:t>
            </w:r>
          </w:p>
          <w:p w14:paraId="4E4BD42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 присоединяется сравнительный оборот;</w:t>
            </w:r>
          </w:p>
          <w:p w14:paraId="4E16C7B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какими знаками препинания отделяются сравнительные обороты.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AF79DE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F7CE3D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0497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03F6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при словах и конструкциях, грамматически не связанных с предложением. Знаки препина</w:t>
            </w:r>
            <w:r w:rsidRPr="00300EAD">
              <w:rPr>
                <w:rFonts w:ascii="Times New Roman" w:hAnsi="Times New Roman"/>
              </w:rPr>
              <w:softHyphen/>
              <w:t>ния при обраще</w:t>
            </w:r>
            <w:r w:rsidRPr="00300EAD">
              <w:rPr>
                <w:rFonts w:ascii="Times New Roman" w:hAnsi="Times New Roman"/>
              </w:rPr>
              <w:softHyphen/>
              <w:t>ниях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D9AC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5E1792E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находить обращения в речи;</w:t>
            </w:r>
          </w:p>
          <w:p w14:paraId="496B236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нужные знаки препинания при обращении.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E3AC3F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A141CEC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DE51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B1E8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Вводные слова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E826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637D51B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называется вводными словами;</w:t>
            </w:r>
          </w:p>
          <w:p w14:paraId="59B5592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 какие основные группы делятся вводные слова;</w:t>
            </w:r>
          </w:p>
          <w:p w14:paraId="1D29644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какими знаками препинания выделяются вводные слова;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7F8424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4E72BCD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6763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28FE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Вставные</w:t>
            </w:r>
          </w:p>
          <w:p w14:paraId="3C26411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29B07F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308D399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2B92EC5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8181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45-46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FE75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</w:t>
            </w:r>
          </w:p>
          <w:p w14:paraId="7829EF8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Тест. </w:t>
            </w:r>
            <w:r w:rsidRPr="00300EAD">
              <w:rPr>
                <w:rFonts w:ascii="Times New Roman" w:hAnsi="Times New Roman"/>
                <w:b/>
                <w:bCs/>
              </w:rPr>
              <w:t>Сочинение.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71DD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 </w:t>
            </w:r>
            <w:r w:rsidRPr="00300EAD">
              <w:rPr>
                <w:rFonts w:ascii="Times New Roman" w:hAnsi="Times New Roman"/>
                <w:i/>
                <w:iCs/>
              </w:rPr>
              <w:t>(пове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ствование, описание, рас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суждение).</w:t>
            </w:r>
          </w:p>
          <w:p w14:paraId="06A03DB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свободно, пра</w:t>
            </w:r>
            <w:r w:rsidRPr="00300EAD">
              <w:rPr>
                <w:rFonts w:ascii="Times New Roman" w:hAnsi="Times New Roman"/>
              </w:rPr>
              <w:softHyphen/>
              <w:t>вильно излагать свои мысли в устной и пись</w:t>
            </w:r>
            <w:r w:rsidRPr="00300EAD">
              <w:rPr>
                <w:rFonts w:ascii="Times New Roman" w:hAnsi="Times New Roman"/>
              </w:rPr>
              <w:softHyphen/>
              <w:t>менной форме; соблю</w:t>
            </w:r>
            <w:r w:rsidRPr="00300EAD">
              <w:rPr>
                <w:rFonts w:ascii="Times New Roman" w:hAnsi="Times New Roman"/>
              </w:rPr>
              <w:softHyphen/>
              <w:t xml:space="preserve">дать нормы </w:t>
            </w:r>
            <w:r w:rsidRPr="00300EAD">
              <w:rPr>
                <w:rFonts w:ascii="Times New Roman" w:hAnsi="Times New Roman"/>
              </w:rPr>
              <w:lastRenderedPageBreak/>
              <w:t>построения текста, совершенствовать и редактировать собст</w:t>
            </w:r>
            <w:r w:rsidRPr="00300EAD">
              <w:rPr>
                <w:rFonts w:ascii="Times New Roman" w:hAnsi="Times New Roman"/>
              </w:rPr>
              <w:softHyphen/>
              <w:t>венный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C6D288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DD3D0F0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3FFF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ED7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Анализ и разбор тестов. Ра</w:t>
            </w:r>
            <w:r w:rsidRPr="00300EAD">
              <w:rPr>
                <w:rFonts w:ascii="Times New Roman" w:hAnsi="Times New Roman"/>
              </w:rPr>
              <w:softHyphen/>
              <w:t>бота над ошибками.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D6C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языковые едини</w:t>
            </w:r>
            <w:r w:rsidRPr="00300EAD">
              <w:rPr>
                <w:rFonts w:ascii="Times New Roman" w:hAnsi="Times New Roman"/>
              </w:rPr>
              <w:softHyphen/>
              <w:t>цы, различные виды их анализа.</w:t>
            </w:r>
          </w:p>
          <w:p w14:paraId="56B14CB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6AD8E4F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BB07514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438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48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18E2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 xml:space="preserve">Междометия. Утвердительные, отрицательные, </w:t>
            </w:r>
            <w:proofErr w:type="gramStart"/>
            <w:r w:rsidRPr="00300EAD">
              <w:rPr>
                <w:rFonts w:ascii="Times New Roman" w:hAnsi="Times New Roman"/>
              </w:rPr>
              <w:t>вопросительные ,</w:t>
            </w:r>
            <w:proofErr w:type="gramEnd"/>
            <w:r w:rsidRPr="00300EAD">
              <w:rPr>
                <w:rFonts w:ascii="Times New Roman" w:hAnsi="Times New Roman"/>
              </w:rPr>
              <w:t xml:space="preserve"> восклицательные слова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7ED7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1D5D28D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находить междометия, утвердительно-отрицательные и вопросительно-восклицательные слова в предложениях;</w:t>
            </w:r>
          </w:p>
          <w:p w14:paraId="19F4DF0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верно знаки препинания при них.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621CF35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631336F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8284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49-50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E057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Повторение и обобщение «Синтаксис и пунктуации простого предложения».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529C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языковые едини</w:t>
            </w:r>
            <w:r w:rsidRPr="00300EAD">
              <w:rPr>
                <w:rFonts w:ascii="Times New Roman" w:hAnsi="Times New Roman"/>
              </w:rPr>
              <w:softHyphen/>
              <w:t>цы, различные виды их анализа.</w:t>
            </w:r>
          </w:p>
          <w:p w14:paraId="0D40BF4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7F752D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CD4155E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EE77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1A3C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Тест по теме «Синтаксис простого предложения»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4FF4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Контроль ЗУН</w:t>
            </w:r>
          </w:p>
          <w:p w14:paraId="5AC3306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пунктуации; проводить анализ языковых единиц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D24837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8E5641B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4864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FFE1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ЕГЭ. Решение тестовых заданий (часть 1)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3063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основные правила орфографии и пунктуации</w:t>
            </w:r>
          </w:p>
          <w:p w14:paraId="68B2CB6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E32AB6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9AE5326" w14:textId="77777777" w:rsidTr="00300EAD">
        <w:trPr>
          <w:gridAfter w:val="1"/>
          <w:wAfter w:w="135" w:type="dxa"/>
          <w:trHeight w:val="102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E3EA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6FE5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Сложное предложение.</w:t>
            </w:r>
          </w:p>
          <w:p w14:paraId="2F8714E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Понятие о сложном предложении. Знаки препинания в сложносочиненном</w:t>
            </w:r>
          </w:p>
          <w:p w14:paraId="6C39096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предложении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B86F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17E4BE9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находить сложносочиненные предложения;</w:t>
            </w:r>
          </w:p>
          <w:p w14:paraId="3D6F938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разбирать сложносочиненные предложения;</w:t>
            </w:r>
          </w:p>
          <w:p w14:paraId="7C7C37A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знаки препинания в сложносочиненном предложении;</w:t>
            </w:r>
          </w:p>
          <w:p w14:paraId="446FDAA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составлять схему сложносочиненного предложения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2253D5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742BDB4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8A2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E90C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Сложное предложение.</w:t>
            </w:r>
          </w:p>
          <w:p w14:paraId="7614C46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в сложносочиненном</w:t>
            </w:r>
          </w:p>
          <w:p w14:paraId="15BED63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предложении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14:paraId="552DDF1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5BD3612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7D2B590E" w14:textId="77777777" w:rsidTr="00300EAD">
        <w:trPr>
          <w:gridAfter w:val="1"/>
          <w:wAfter w:w="135" w:type="dxa"/>
          <w:trHeight w:val="120"/>
        </w:trPr>
        <w:tc>
          <w:tcPr>
            <w:tcW w:w="70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4867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55</w:t>
            </w:r>
          </w:p>
        </w:tc>
        <w:tc>
          <w:tcPr>
            <w:tcW w:w="39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8836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Сложное предложение.</w:t>
            </w:r>
          </w:p>
          <w:p w14:paraId="71B5513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в сложносочиненном</w:t>
            </w:r>
          </w:p>
          <w:p w14:paraId="53F9AC8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предложении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14:paraId="2C5CB97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C44F9A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9CD8A23" w14:textId="77777777" w:rsidTr="00300EAD">
        <w:trPr>
          <w:gridAfter w:val="1"/>
          <w:wAfter w:w="135" w:type="dxa"/>
          <w:trHeight w:val="1500"/>
        </w:trPr>
        <w:tc>
          <w:tcPr>
            <w:tcW w:w="70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46DF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C5F2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DAFF4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</w:tcBorders>
            <w:vAlign w:val="center"/>
          </w:tcPr>
          <w:p w14:paraId="1B80732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9303F0C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92FB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75E0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в сложно</w:t>
            </w:r>
            <w:r w:rsidRPr="00300EAD">
              <w:rPr>
                <w:rFonts w:ascii="Times New Roman" w:hAnsi="Times New Roman"/>
              </w:rPr>
              <w:softHyphen/>
              <w:t>подчиненном</w:t>
            </w:r>
          </w:p>
          <w:p w14:paraId="380E623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предложении с одним придаточными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AE2F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5A42421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находить сложноподчиненные предложения в тексте;</w:t>
            </w:r>
          </w:p>
          <w:p w14:paraId="3AEF8D0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делать синтаксический разбор сложноподчиненных предложе</w:t>
            </w:r>
            <w:r w:rsidRPr="00300EAD">
              <w:rPr>
                <w:rFonts w:ascii="Times New Roman" w:hAnsi="Times New Roman"/>
              </w:rPr>
              <w:softHyphen/>
              <w:t>ний и составлять схемы;</w:t>
            </w:r>
          </w:p>
          <w:p w14:paraId="130249B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знаки препинания в сложноподчиненных предложениях с одним придаточным.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9D2DB3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4E67057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F6B1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BAF3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</w:t>
            </w:r>
          </w:p>
          <w:p w14:paraId="05ACA4E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Решение тестовых заданий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DD02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основные правила орфографии и пунктуации</w:t>
            </w:r>
          </w:p>
          <w:p w14:paraId="1D6783D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73AC6B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252543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077D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58</w:t>
            </w:r>
          </w:p>
          <w:p w14:paraId="60B37DA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59</w:t>
            </w:r>
          </w:p>
          <w:p w14:paraId="60E9439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3E23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в сложно</w:t>
            </w:r>
            <w:r w:rsidRPr="00300EAD">
              <w:rPr>
                <w:rFonts w:ascii="Times New Roman" w:hAnsi="Times New Roman"/>
              </w:rPr>
              <w:softHyphen/>
              <w:t>подчиненном предложении с несколькими придаточными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F4F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6358000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 присоединяются придаточные части к главной;</w:t>
            </w:r>
          </w:p>
          <w:p w14:paraId="4206B56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какими знаками препинания они оформляются.</w:t>
            </w:r>
          </w:p>
          <w:p w14:paraId="166A49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06A3A9B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разбирать сложноподчиненные предложения с несколькими при</w:t>
            </w:r>
            <w:r w:rsidRPr="00300EAD">
              <w:rPr>
                <w:rFonts w:ascii="Times New Roman" w:hAnsi="Times New Roman"/>
              </w:rPr>
              <w:softHyphen/>
              <w:t xml:space="preserve"> даточными;</w:t>
            </w:r>
          </w:p>
          <w:p w14:paraId="4FB2EBC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знаки препинания в сложноподчиненных предложениях с несколькими придаточными;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E0B4B3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07D94A5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6129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3ABF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</w:t>
            </w:r>
            <w:r w:rsidRPr="00300EAD">
              <w:rPr>
                <w:rFonts w:ascii="Times New Roman" w:hAnsi="Times New Roman"/>
              </w:rPr>
              <w:softHyphen/>
              <w:t>ния в бессоюз</w:t>
            </w:r>
            <w:r w:rsidRPr="00300EAD">
              <w:rPr>
                <w:rFonts w:ascii="Times New Roman" w:hAnsi="Times New Roman"/>
              </w:rPr>
              <w:softHyphen/>
              <w:t>ном сложном предложении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98B7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72C7E81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находить бессоюзные сложные предложения;</w:t>
            </w:r>
          </w:p>
          <w:p w14:paraId="7A1F72F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делать синтаксический разбор бессоюзных сложных предложе</w:t>
            </w:r>
            <w:r w:rsidRPr="00300EAD">
              <w:rPr>
                <w:rFonts w:ascii="Times New Roman" w:hAnsi="Times New Roman"/>
              </w:rPr>
              <w:softHyphen/>
              <w:t>ний;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38BAD2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6B74696B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C46A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62-63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E22F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F67F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2103741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узнавать в тексте сложные синтаксические конструкции;</w:t>
            </w:r>
          </w:p>
          <w:p w14:paraId="1C88C97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расставлять в них знаки препинания и объяснять свой выбор;</w:t>
            </w:r>
          </w:p>
          <w:p w14:paraId="46A63F9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делать синтаксический разбор указанных конструкций.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2E2376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DD3EE1F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D299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0E86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Период. Знаки препинания в периоде. Сложное синтаксическое целое.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0CF4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442D779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что называется сложной синтаксической конструкцией;</w:t>
            </w:r>
          </w:p>
          <w:p w14:paraId="1F50D15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называется периодом;</w:t>
            </w:r>
          </w:p>
          <w:p w14:paraId="7A7AC98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какие знаки препинания ставятся в сложной синтаксической</w:t>
            </w:r>
            <w:r w:rsidRPr="00300EAD">
              <w:rPr>
                <w:rFonts w:ascii="Times New Roman" w:hAnsi="Times New Roman"/>
              </w:rPr>
              <w:br/>
              <w:t>конструкции и периоде.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391DCE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0FA3451" w14:textId="77777777" w:rsidTr="00300EAD">
        <w:trPr>
          <w:gridAfter w:val="1"/>
          <w:wAfter w:w="135" w:type="dxa"/>
          <w:trHeight w:val="274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2E63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5B1D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Абзац как композиционно-стилистическая единица текста.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024E00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51B3FCE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2BA4C76" w14:textId="77777777" w:rsidTr="00300EAD">
        <w:trPr>
          <w:gridAfter w:val="1"/>
          <w:wAfter w:w="135" w:type="dxa"/>
          <w:trHeight w:val="159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5A75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1C35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Контрольный диктант по теме «Сложное предложение»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FED4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основные правила орфографии и пунктуации</w:t>
            </w:r>
          </w:p>
          <w:p w14:paraId="560ED14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180514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A1C6B6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40B8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B30E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Анализ контрольного диктанта.</w:t>
            </w:r>
          </w:p>
          <w:p w14:paraId="345F1BB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Способы передачи чужой речи.</w:t>
            </w:r>
          </w:p>
          <w:p w14:paraId="3FB78F4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при прямой речи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169E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51493A4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называют чужой речью;</w:t>
            </w:r>
          </w:p>
          <w:p w14:paraId="014CC05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787A5F3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правильно оформлять чужую речь;</w:t>
            </w:r>
          </w:p>
          <w:p w14:paraId="09A42DA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ставить знаки препинания при прямой речи.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A794A1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F3B98BC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17C2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68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5ACC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при диалоге.</w:t>
            </w:r>
          </w:p>
          <w:p w14:paraId="4E93283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Знаки препинания при цитатах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B77F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61B6F7D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такое цитаты;</w:t>
            </w:r>
          </w:p>
          <w:p w14:paraId="434F696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588B238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включать цитаты в контекст разными способами;</w:t>
            </w:r>
          </w:p>
          <w:p w14:paraId="6CDFCC9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proofErr w:type="gramStart"/>
            <w:r w:rsidRPr="00300EAD">
              <w:rPr>
                <w:rFonts w:ascii="Times New Roman" w:hAnsi="Times New Roman"/>
              </w:rPr>
              <w:t>верно</w:t>
            </w:r>
            <w:proofErr w:type="gramEnd"/>
            <w:r w:rsidRPr="00300EAD">
              <w:rPr>
                <w:rFonts w:ascii="Times New Roman" w:hAnsi="Times New Roman"/>
              </w:rPr>
              <w:t xml:space="preserve"> ставить знаки препинания при цитатах.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60B873B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7468B1FA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F1DB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69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EE6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Сочетание знаков препинания. Факультативные</w:t>
            </w:r>
          </w:p>
          <w:p w14:paraId="238012B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 xml:space="preserve">знаки </w:t>
            </w:r>
            <w:proofErr w:type="spellStart"/>
            <w:r w:rsidRPr="00300EAD">
              <w:rPr>
                <w:rFonts w:ascii="Times New Roman" w:hAnsi="Times New Roman"/>
              </w:rPr>
              <w:t>препина</w:t>
            </w:r>
            <w:proofErr w:type="spellEnd"/>
            <w:r w:rsidRPr="00300EAD">
              <w:rPr>
                <w:rFonts w:ascii="Times New Roman" w:hAnsi="Times New Roman"/>
              </w:rPr>
              <w:t>-</w:t>
            </w:r>
          </w:p>
          <w:p w14:paraId="035A227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proofErr w:type="spellStart"/>
            <w:r w:rsidRPr="00300EA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9D77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2CFD04E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типы возможных сочетаний знаков препинания;</w:t>
            </w:r>
          </w:p>
          <w:p w14:paraId="01B286C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особенности и типы факультативных знаков препинания.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8E9979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74B5099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0B0E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FECD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Авторская пунктуация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D698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2CC6BBE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видеть авторскую пунктуацию в тексте;</w:t>
            </w:r>
          </w:p>
          <w:p w14:paraId="5F22A48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анализировать пунктуационный рисунок текста.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F0F415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CE04056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FBFD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71-72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EA4A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Повторение и обобщение изученного по теме «Синтаксис сложного предложения»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F211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языковые едини</w:t>
            </w:r>
            <w:r w:rsidRPr="00300EAD">
              <w:rPr>
                <w:rFonts w:ascii="Times New Roman" w:hAnsi="Times New Roman"/>
              </w:rPr>
              <w:softHyphen/>
              <w:t>цы, различные виды их анализа.</w:t>
            </w:r>
          </w:p>
          <w:p w14:paraId="027620D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соблюдать в прак</w:t>
            </w:r>
            <w:r w:rsidRPr="00300EAD">
              <w:rPr>
                <w:rFonts w:ascii="Times New Roman" w:hAnsi="Times New Roman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8D6A0B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1ED8AAD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0E20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BD30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Р/р. Изложение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AFF9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типов. </w:t>
            </w: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определять тему, основную мысль текста, анализировать структуру и языковые особенности текста; осуществлять ре</w:t>
            </w:r>
            <w:r w:rsidRPr="00300EAD">
              <w:rPr>
                <w:rFonts w:ascii="Times New Roman" w:hAnsi="Times New Roman"/>
              </w:rPr>
              <w:softHyphen/>
              <w:t>чевой самоконтроль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14BBF0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B026921" w14:textId="77777777" w:rsidTr="00300EAD">
        <w:trPr>
          <w:gridAfter w:val="1"/>
          <w:wAfter w:w="135" w:type="dxa"/>
          <w:trHeight w:val="30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DDBB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32FF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ЕГЭ. Сочинение.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49FF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 </w:t>
            </w:r>
            <w:r w:rsidRPr="00300EAD">
              <w:rPr>
                <w:rFonts w:ascii="Times New Roman" w:hAnsi="Times New Roman"/>
                <w:i/>
                <w:iCs/>
              </w:rPr>
              <w:t>(пове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ствование, описание, рас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суждение).</w:t>
            </w:r>
          </w:p>
          <w:p w14:paraId="671A13F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свободно, пра</w:t>
            </w:r>
            <w:r w:rsidRPr="00300EAD">
              <w:rPr>
                <w:rFonts w:ascii="Times New Roman" w:hAnsi="Times New Roman"/>
              </w:rPr>
              <w:softHyphen/>
              <w:t>вильно излагать свои мысли в устной и пись</w:t>
            </w:r>
            <w:r w:rsidRPr="00300EAD">
              <w:rPr>
                <w:rFonts w:ascii="Times New Roman" w:hAnsi="Times New Roman"/>
              </w:rPr>
              <w:softHyphen/>
              <w:t>менной форме; соблю</w:t>
            </w:r>
            <w:r w:rsidRPr="00300EAD">
              <w:rPr>
                <w:rFonts w:ascii="Times New Roman" w:hAnsi="Times New Roman"/>
              </w:rPr>
              <w:softHyphen/>
              <w:t>дать нормы построения текста, совершенствовать и редактировать собст</w:t>
            </w:r>
            <w:r w:rsidRPr="00300EAD">
              <w:rPr>
                <w:rFonts w:ascii="Times New Roman" w:hAnsi="Times New Roman"/>
              </w:rPr>
              <w:softHyphen/>
              <w:t>венный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6E7C8B8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40D3840" w14:textId="77777777" w:rsidTr="00300EAD">
        <w:trPr>
          <w:gridAfter w:val="1"/>
          <w:wAfter w:w="135" w:type="dxa"/>
          <w:trHeight w:val="9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7E6C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D980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 xml:space="preserve">Культура речи. Язык и речь. Правильность русской речи. Типы норм литературного языка. 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DB9F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3FC4949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чем различаются понятия «язык» и «речь»;</w:t>
            </w:r>
          </w:p>
          <w:p w14:paraId="73847C5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что называется культурой речи;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CA293C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365781E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3D71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76-77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FD0D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Изобразительные средства синтаксиса (практикум)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BC47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изобразительные средства языка;</w:t>
            </w:r>
          </w:p>
          <w:p w14:paraId="78FDB6F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</w:t>
            </w:r>
          </w:p>
          <w:p w14:paraId="38610D7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Находить в тексте художественно-изобразительные средства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E4EE2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4A1E025" w14:textId="77777777" w:rsidTr="00300EAD">
        <w:trPr>
          <w:gridAfter w:val="1"/>
          <w:wAfter w:w="135" w:type="dxa"/>
          <w:trHeight w:val="27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DE9D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78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0E03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СТИЛИСТИКА</w:t>
            </w:r>
          </w:p>
          <w:p w14:paraId="58670C5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Научный стиль. Виды переработки информации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0C4A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знать:</w:t>
            </w:r>
          </w:p>
          <w:p w14:paraId="29947E0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признаки научного стиля;</w:t>
            </w:r>
          </w:p>
          <w:p w14:paraId="40B4949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признаки официально-делового стиля;</w:t>
            </w:r>
          </w:p>
          <w:p w14:paraId="6AB50C7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признаки публицистического стиля;</w:t>
            </w:r>
          </w:p>
          <w:p w14:paraId="3EAD1AF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признаки разговорной речи;</w:t>
            </w:r>
          </w:p>
          <w:p w14:paraId="11F10DE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особенности литературно-художественной речи.</w:t>
            </w:r>
          </w:p>
          <w:p w14:paraId="67AE9D3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Учащиеся должны уметь:</w:t>
            </w:r>
          </w:p>
          <w:p w14:paraId="30D272C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определить стиль предложенного для анализа текста и аргументи</w:t>
            </w:r>
            <w:r w:rsidRPr="00300EAD">
              <w:rPr>
                <w:rFonts w:ascii="Times New Roman" w:hAnsi="Times New Roman"/>
              </w:rPr>
              <w:softHyphen/>
              <w:t>ровать свое мнение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48A9C7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71911065" w14:textId="77777777" w:rsidTr="00300EAD">
        <w:trPr>
          <w:gridAfter w:val="1"/>
          <w:wAfter w:w="135" w:type="dxa"/>
          <w:trHeight w:val="12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0AD8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79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DF5D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Официально-деловой стиль.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5BC7B2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0ACCE59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42D58375" w14:textId="77777777" w:rsidTr="00300EAD">
        <w:trPr>
          <w:gridAfter w:val="1"/>
          <w:wAfter w:w="135" w:type="dxa"/>
          <w:trHeight w:val="9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EEF8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B2D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Публицистический стиль.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084765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34BC9CB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71F0C0B1" w14:textId="77777777" w:rsidTr="00300EAD">
        <w:trPr>
          <w:gridAfter w:val="1"/>
          <w:wAfter w:w="135" w:type="dxa"/>
          <w:trHeight w:val="37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EAF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8F7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Разговорный стиль.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7A6DFF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27EAB36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8CB99C6" w14:textId="77777777" w:rsidTr="00300EAD">
        <w:trPr>
          <w:gridAfter w:val="1"/>
          <w:wAfter w:w="135" w:type="dxa"/>
          <w:trHeight w:val="199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D3D7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AC45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Особенности литературно-художественного стиля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5DAD82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57A24F5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29C2FF5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7057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A6DF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Текст. Типы речи.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9899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типы речи</w:t>
            </w:r>
          </w:p>
          <w:p w14:paraId="2400AFD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 xml:space="preserve">Уметь аргументировать своё мнение, определять </w:t>
            </w:r>
            <w:proofErr w:type="spellStart"/>
            <w:r w:rsidRPr="00300EAD">
              <w:rPr>
                <w:rFonts w:ascii="Times New Roman" w:hAnsi="Times New Roman"/>
              </w:rPr>
              <w:t>микротемы</w:t>
            </w:r>
            <w:proofErr w:type="spellEnd"/>
            <w:r w:rsidRPr="00300EAD">
              <w:rPr>
                <w:rFonts w:ascii="Times New Roman" w:hAnsi="Times New Roman"/>
              </w:rPr>
              <w:t xml:space="preserve"> текста, проблему текста.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9677FB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B4786E5" w14:textId="77777777" w:rsidTr="00300EAD">
        <w:trPr>
          <w:gridAfter w:val="1"/>
          <w:wAfter w:w="135" w:type="dxa"/>
          <w:trHeight w:val="258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8899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84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4546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Развитие речи. Формирование культуры публичной речи.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6E3B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осуществлять выбор темы, определение цели, поиск материала, выбор языковых средств оформления публичного выступления с учетом его цели, особенностей адресата, ситуации и сферы общения.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F6B87D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90B70A5" w14:textId="77777777" w:rsidTr="00300EAD">
        <w:trPr>
          <w:gridAfter w:val="1"/>
          <w:wAfter w:w="135" w:type="dxa"/>
          <w:trHeight w:val="27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ECAB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3D24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Русский язык в контексте русской культуры.</w:t>
            </w: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6DB1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национальную специфику русской фразеологии.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5B0C1E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2460313" w14:textId="77777777" w:rsidTr="00300EAD">
        <w:trPr>
          <w:gridAfter w:val="1"/>
          <w:wAfter w:w="135" w:type="dxa"/>
          <w:trHeight w:val="61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268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D13C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Слова с национально-культурным компонентом значения.</w:t>
            </w:r>
          </w:p>
        </w:tc>
        <w:tc>
          <w:tcPr>
            <w:tcW w:w="978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C1C1B8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14:paraId="6D599F6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7D96834A" w14:textId="77777777" w:rsidTr="00300EAD">
        <w:trPr>
          <w:gridAfter w:val="1"/>
          <w:wAfter w:w="135" w:type="dxa"/>
          <w:trHeight w:val="34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A7B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F4A6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Отражение в современном русском языке культуры других народов.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66EB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8C1604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3325EC3" w14:textId="77777777" w:rsidTr="00300EAD">
        <w:trPr>
          <w:gridAfter w:val="1"/>
          <w:wAfter w:w="135" w:type="dxa"/>
          <w:trHeight w:val="90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79A6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88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A55A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Р/Р Самостоятельный анализ предложенного текста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5B0E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> Определение стилистических особенностей представленного текста.</w:t>
            </w:r>
          </w:p>
          <w:p w14:paraId="52006CD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определить стиль предложенного для анализа текста и аргументи</w:t>
            </w:r>
            <w:r w:rsidRPr="00300EAD">
              <w:rPr>
                <w:rFonts w:ascii="Times New Roman" w:hAnsi="Times New Roman"/>
              </w:rPr>
              <w:softHyphen/>
              <w:t>ровать свое мнение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755CC65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C3950E4" w14:textId="77777777" w:rsidTr="00300EAD">
        <w:trPr>
          <w:gridAfter w:val="1"/>
          <w:wAfter w:w="135" w:type="dxa"/>
          <w:trHeight w:val="22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A204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89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4270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Из истории русского языкознания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AC22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Развитие навыков связной монологической речи.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A369D32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3EEA3705" w14:textId="77777777" w:rsidTr="00300EAD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130D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lastRenderedPageBreak/>
              <w:t>90-91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B852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Подготовка к ЕГЭ. Тест.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08D07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9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F072F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center"/>
            <w:hideMark/>
          </w:tcPr>
          <w:p w14:paraId="43834E0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 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1F55F02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475D9F9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D9F8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92-93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D8F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Основные этапы работы над сочинением на ЕГЭ по русскому языку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846E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Знать: орфографические и пунктуационные правила.</w:t>
            </w:r>
          </w:p>
          <w:p w14:paraId="5A85D04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сформулировать проблему и прокомментировать её; выявить позицию автора и выразить собственное мнение.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5A94405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9A5BC84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7E30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94-95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E2909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Подготовка к ЕГЭ</w:t>
            </w:r>
          </w:p>
          <w:p w14:paraId="61492AC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</w:rPr>
              <w:t xml:space="preserve">Сочинение. </w:t>
            </w:r>
            <w:proofErr w:type="gramStart"/>
            <w:r w:rsidRPr="00300EAD">
              <w:rPr>
                <w:rFonts w:ascii="Times New Roman" w:hAnsi="Times New Roman"/>
                <w:b/>
                <w:bCs/>
              </w:rPr>
              <w:t>( Р</w:t>
            </w:r>
            <w:proofErr w:type="gramEnd"/>
            <w:r w:rsidRPr="00300EAD">
              <w:rPr>
                <w:rFonts w:ascii="Times New Roman" w:hAnsi="Times New Roman"/>
                <w:b/>
                <w:bCs/>
              </w:rPr>
              <w:t>/Р)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A7BA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 </w:t>
            </w:r>
            <w:r w:rsidRPr="00300EAD">
              <w:rPr>
                <w:rFonts w:ascii="Times New Roman" w:hAnsi="Times New Roman"/>
                <w:i/>
                <w:iCs/>
              </w:rPr>
              <w:t>(пове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ствование, описание, рас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суждение).</w:t>
            </w:r>
          </w:p>
          <w:p w14:paraId="7A6625A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свободно, пра</w:t>
            </w:r>
            <w:r w:rsidRPr="00300EAD">
              <w:rPr>
                <w:rFonts w:ascii="Times New Roman" w:hAnsi="Times New Roman"/>
              </w:rPr>
              <w:softHyphen/>
              <w:t>вильно излагать свои мысли в устной и пись</w:t>
            </w:r>
            <w:r w:rsidRPr="00300EAD">
              <w:rPr>
                <w:rFonts w:ascii="Times New Roman" w:hAnsi="Times New Roman"/>
              </w:rPr>
              <w:softHyphen/>
              <w:t>менной форме; соблю</w:t>
            </w:r>
            <w:r w:rsidRPr="00300EAD">
              <w:rPr>
                <w:rFonts w:ascii="Times New Roman" w:hAnsi="Times New Roman"/>
              </w:rPr>
              <w:softHyphen/>
              <w:t>дать нормы построения текста, совершенствовать и редактировать собст</w:t>
            </w:r>
            <w:r w:rsidRPr="00300EAD">
              <w:rPr>
                <w:rFonts w:ascii="Times New Roman" w:hAnsi="Times New Roman"/>
              </w:rPr>
              <w:softHyphen/>
              <w:t>венный текст.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BBE96A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883DFB6" w14:textId="77777777" w:rsidTr="00300EAD">
        <w:trPr>
          <w:gridAfter w:val="1"/>
          <w:wAfter w:w="135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DCA8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96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E7355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4DC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Знать:</w:t>
            </w:r>
            <w:r w:rsidRPr="00300EAD">
              <w:rPr>
                <w:rFonts w:ascii="Times New Roman" w:hAnsi="Times New Roman"/>
              </w:rPr>
              <w:t xml:space="preserve"> признаки текста и его </w:t>
            </w:r>
            <w:proofErr w:type="spellStart"/>
            <w:r w:rsidRPr="00300EAD">
              <w:rPr>
                <w:rFonts w:ascii="Times New Roman" w:hAnsi="Times New Roman"/>
              </w:rPr>
              <w:t>функционально</w:t>
            </w:r>
            <w:r w:rsidRPr="00300EAD">
              <w:rPr>
                <w:rFonts w:ascii="Times New Roman" w:hAnsi="Times New Roman"/>
              </w:rPr>
              <w:softHyphen/>
              <w:t>смысловых</w:t>
            </w:r>
            <w:proofErr w:type="spellEnd"/>
            <w:r w:rsidRPr="00300EAD">
              <w:rPr>
                <w:rFonts w:ascii="Times New Roman" w:hAnsi="Times New Roman"/>
              </w:rPr>
              <w:t xml:space="preserve"> типов </w:t>
            </w:r>
            <w:r w:rsidRPr="00300EAD">
              <w:rPr>
                <w:rFonts w:ascii="Times New Roman" w:hAnsi="Times New Roman"/>
                <w:i/>
                <w:iCs/>
              </w:rPr>
              <w:t>(пове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ствование, описание, рас</w:t>
            </w:r>
            <w:r w:rsidRPr="00300EAD">
              <w:rPr>
                <w:rFonts w:ascii="Times New Roman" w:hAnsi="Times New Roman"/>
                <w:i/>
                <w:iCs/>
              </w:rPr>
              <w:softHyphen/>
              <w:t>суждение).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4812E91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118607CA" w14:textId="77777777" w:rsidTr="00300EAD">
        <w:trPr>
          <w:gridAfter w:val="1"/>
          <w:wAfter w:w="135" w:type="dxa"/>
          <w:trHeight w:val="7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9F4E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97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41236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Готовимся к ЕГЭ. Решение тестовых заданий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B7D7B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Уметь: писать слова в соответствии с орфографическими и пунктуационными нормами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0FE9A5B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060CA5A5" w14:textId="77777777" w:rsidTr="00300EAD">
        <w:trPr>
          <w:gridAfter w:val="1"/>
          <w:wAfter w:w="135" w:type="dxa"/>
          <w:trHeight w:val="1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5825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98</w:t>
            </w:r>
          </w:p>
          <w:p w14:paraId="48C6E32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99</w:t>
            </w:r>
          </w:p>
          <w:p w14:paraId="11063ACC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100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A6AD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Комплексное повторение изученного в курсе русского языка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1A5E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i/>
                <w:iCs/>
              </w:rPr>
              <w:t>Уметь:</w:t>
            </w:r>
            <w:r w:rsidRPr="00300EAD">
              <w:rPr>
                <w:rFonts w:ascii="Times New Roman" w:hAnsi="Times New Roman"/>
              </w:rPr>
              <w:t> применять изу</w:t>
            </w:r>
            <w:r w:rsidRPr="00300EAD">
              <w:rPr>
                <w:rFonts w:ascii="Times New Roman" w:hAnsi="Times New Roman"/>
              </w:rPr>
              <w:softHyphen/>
              <w:t>ченные орфограммы; со</w:t>
            </w:r>
            <w:r w:rsidRPr="00300EAD">
              <w:rPr>
                <w:rFonts w:ascii="Times New Roman" w:hAnsi="Times New Roman"/>
              </w:rPr>
              <w:softHyphen/>
              <w:t>блюдать основные прави</w:t>
            </w:r>
            <w:r w:rsidRPr="00300EAD">
              <w:rPr>
                <w:rFonts w:ascii="Times New Roman" w:hAnsi="Times New Roman"/>
              </w:rPr>
              <w:softHyphen/>
              <w:t>ла орфографии, формулировать проблему текста и авторскую позицию, аргументировать ее, комментировать проблему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2B375D8D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57DB1BCD" w14:textId="77777777" w:rsidTr="00300EAD">
        <w:trPr>
          <w:gridAfter w:val="1"/>
          <w:wAfter w:w="135" w:type="dxa"/>
          <w:trHeight w:val="4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B5FFE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101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E5DD4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25D9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A8D3FF3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  <w:tr w:rsidR="00300EAD" w:rsidRPr="00300EAD" w14:paraId="240BBCE8" w14:textId="77777777" w:rsidTr="00300EAD">
        <w:trPr>
          <w:gridAfter w:val="1"/>
          <w:wAfter w:w="135" w:type="dxa"/>
          <w:trHeight w:val="4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66F1A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102</w:t>
            </w:r>
          </w:p>
        </w:tc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0F3F0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97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B2091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  <w:r w:rsidRPr="00300EAD">
              <w:rPr>
                <w:rFonts w:ascii="Times New Roman" w:hAnsi="Times New Roman"/>
              </w:rPr>
              <w:t>Урок повторения, по</w:t>
            </w:r>
            <w:bookmarkStart w:id="0" w:name="_GoBack"/>
            <w:bookmarkEnd w:id="0"/>
            <w:r w:rsidRPr="00300EAD">
              <w:rPr>
                <w:rFonts w:ascii="Times New Roman" w:hAnsi="Times New Roman"/>
              </w:rPr>
              <w:t>дведение итогов работы по курсу за год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60DD4778" w14:textId="77777777" w:rsidR="00300EAD" w:rsidRPr="00300EAD" w:rsidRDefault="00300EAD" w:rsidP="00300EAD">
            <w:pPr>
              <w:rPr>
                <w:rFonts w:ascii="Times New Roman" w:hAnsi="Times New Roman"/>
              </w:rPr>
            </w:pPr>
          </w:p>
        </w:tc>
      </w:tr>
    </w:tbl>
    <w:p w14:paraId="715AE2D9" w14:textId="77777777" w:rsidR="00300EAD" w:rsidRPr="00300EAD" w:rsidRDefault="00300EAD" w:rsidP="00300EAD">
      <w:pPr>
        <w:rPr>
          <w:rFonts w:ascii="Times New Roman" w:hAnsi="Times New Roman"/>
          <w:b/>
        </w:rPr>
      </w:pPr>
    </w:p>
    <w:p w14:paraId="1D3A083B" w14:textId="77777777" w:rsidR="00F81939" w:rsidRPr="00300EAD" w:rsidRDefault="00F81939">
      <w:pPr>
        <w:rPr>
          <w:rFonts w:ascii="Times New Roman" w:hAnsi="Times New Roman"/>
        </w:rPr>
      </w:pPr>
    </w:p>
    <w:sectPr w:rsidR="00F81939" w:rsidRPr="00300EAD" w:rsidSect="00FA0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E5"/>
    <w:rsid w:val="001B29EE"/>
    <w:rsid w:val="001F33B0"/>
    <w:rsid w:val="00300EAD"/>
    <w:rsid w:val="00354131"/>
    <w:rsid w:val="00451B82"/>
    <w:rsid w:val="004E2BF4"/>
    <w:rsid w:val="0080515F"/>
    <w:rsid w:val="0095470B"/>
    <w:rsid w:val="00A95D69"/>
    <w:rsid w:val="00F11A58"/>
    <w:rsid w:val="00F81939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8CF7"/>
  <w15:docId w15:val="{6A233E91-9788-4694-B198-98F51BC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3669</Words>
  <Characters>20916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ИСТ-1</dc:creator>
  <cp:lastModifiedBy>User</cp:lastModifiedBy>
  <cp:revision>13</cp:revision>
  <cp:lastPrinted>2023-05-26T09:27:00Z</cp:lastPrinted>
  <dcterms:created xsi:type="dcterms:W3CDTF">2020-05-20T05:22:00Z</dcterms:created>
  <dcterms:modified xsi:type="dcterms:W3CDTF">2023-05-26T09:27:00Z</dcterms:modified>
</cp:coreProperties>
</file>