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353EB" w14:textId="579F938C" w:rsidR="000E0F48" w:rsidRPr="000E0F48" w:rsidRDefault="000E0F48" w:rsidP="000E0F48">
      <w:pPr>
        <w:spacing w:after="0" w:line="240" w:lineRule="auto"/>
        <w:jc w:val="center"/>
        <w:outlineLvl w:val="0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Российский государственный университет им. А.</w:t>
      </w:r>
      <w:r w:rsidR="00FC77AC">
        <w:rPr>
          <w:rFonts w:ascii="Times New Roman" w:eastAsia="Calibri" w:hAnsi="Times New Roman" w:cs="Arial"/>
          <w:b/>
          <w:sz w:val="32"/>
          <w:szCs w:val="32"/>
        </w:rPr>
        <w:t xml:space="preserve"> </w:t>
      </w:r>
      <w:r w:rsidRPr="000E0F48">
        <w:rPr>
          <w:rFonts w:ascii="Times New Roman" w:eastAsia="Calibri" w:hAnsi="Times New Roman" w:cs="Arial"/>
          <w:b/>
          <w:sz w:val="32"/>
          <w:szCs w:val="32"/>
        </w:rPr>
        <w:t>Н.</w:t>
      </w:r>
      <w:r w:rsidR="00FC77AC">
        <w:rPr>
          <w:rFonts w:ascii="Times New Roman" w:eastAsia="Calibri" w:hAnsi="Times New Roman" w:cs="Arial"/>
          <w:b/>
          <w:sz w:val="32"/>
          <w:szCs w:val="32"/>
        </w:rPr>
        <w:t xml:space="preserve"> </w:t>
      </w:r>
      <w:r w:rsidRPr="000E0F48">
        <w:rPr>
          <w:rFonts w:ascii="Times New Roman" w:eastAsia="Calibri" w:hAnsi="Times New Roman" w:cs="Arial"/>
          <w:b/>
          <w:sz w:val="32"/>
          <w:szCs w:val="32"/>
        </w:rPr>
        <w:t>Косыгина</w:t>
      </w:r>
      <w:r w:rsidR="00FC77AC">
        <w:rPr>
          <w:rFonts w:ascii="Times New Roman" w:eastAsia="Calibri" w:hAnsi="Times New Roman" w:cs="Arial"/>
          <w:b/>
          <w:sz w:val="32"/>
          <w:szCs w:val="32"/>
        </w:rPr>
        <w:t xml:space="preserve"> (Технологии. Дизайн. Искусство).</w:t>
      </w:r>
    </w:p>
    <w:p w14:paraId="3B370C27" w14:textId="7F9C5346" w:rsidR="000E0F48" w:rsidRPr="000E0F48" w:rsidRDefault="000E0F48" w:rsidP="000E0F48">
      <w:pPr>
        <w:spacing w:after="0" w:line="240" w:lineRule="auto"/>
        <w:jc w:val="center"/>
        <w:outlineLvl w:val="0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Гимназия</w:t>
      </w:r>
    </w:p>
    <w:p w14:paraId="49DA0D55" w14:textId="77777777" w:rsidR="000E0F48" w:rsidRPr="000E0F48" w:rsidRDefault="000E0F48" w:rsidP="000E0F48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</w:p>
    <w:p w14:paraId="4D3E5590" w14:textId="77777777" w:rsidR="000E0F48" w:rsidRPr="000E0F48" w:rsidRDefault="000E0F48" w:rsidP="000E0F48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</w:p>
    <w:p w14:paraId="3BA2D25E" w14:textId="77777777" w:rsidR="008007CA" w:rsidRDefault="008007CA" w:rsidP="008007CA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«Согласовано»                                                           «Согласовано»                                                                   «Утверждаю»</w:t>
      </w:r>
    </w:p>
    <w:p w14:paraId="706D34E4" w14:textId="77777777" w:rsidR="008007CA" w:rsidRDefault="008007CA" w:rsidP="008007CA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Методист                                                              Директор </w:t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  <w:t xml:space="preserve">          Первый проректор-проректор по УМР</w:t>
      </w:r>
    </w:p>
    <w:p w14:paraId="2892F961" w14:textId="77777777" w:rsidR="008007CA" w:rsidRDefault="008007CA" w:rsidP="008007CA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___________ /</w:t>
      </w:r>
      <w:proofErr w:type="spellStart"/>
      <w:r>
        <w:rPr>
          <w:rFonts w:ascii="Times New Roman" w:eastAsia="Times New Roman" w:hAnsi="Times New Roman"/>
          <w:i/>
          <w:sz w:val="24"/>
        </w:rPr>
        <w:t>Л.Т.Конбекова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 /                             _____________ /</w:t>
      </w:r>
      <w:proofErr w:type="spellStart"/>
      <w:r>
        <w:rPr>
          <w:rFonts w:ascii="Times New Roman" w:eastAsia="Times New Roman" w:hAnsi="Times New Roman"/>
          <w:i/>
          <w:sz w:val="24"/>
        </w:rPr>
        <w:t>Н.Ю.Киселева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 /    </w:t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  <w:t>____________/</w:t>
      </w:r>
      <w:proofErr w:type="spellStart"/>
      <w:r>
        <w:rPr>
          <w:rFonts w:ascii="Times New Roman" w:eastAsia="Times New Roman" w:hAnsi="Times New Roman"/>
          <w:i/>
          <w:sz w:val="24"/>
        </w:rPr>
        <w:t>С.Г.Дембицкий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/ </w:t>
      </w:r>
    </w:p>
    <w:p w14:paraId="2975BD1B" w14:textId="77777777" w:rsidR="008007CA" w:rsidRDefault="008007CA" w:rsidP="008007CA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25  августа 2021 г.                                                   26  августа 2021 г.                                                              26 августа  2021 г.</w:t>
      </w:r>
    </w:p>
    <w:p w14:paraId="24E4777F" w14:textId="77777777" w:rsidR="008007CA" w:rsidRDefault="008007CA" w:rsidP="008007CA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</w:p>
    <w:p w14:paraId="492A6E48" w14:textId="77777777" w:rsidR="000E0F48" w:rsidRPr="000E0F48" w:rsidRDefault="000E0F48" w:rsidP="000E0F48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</w:rPr>
      </w:pPr>
    </w:p>
    <w:p w14:paraId="7BD58EC1" w14:textId="77777777" w:rsidR="000E0F48" w:rsidRPr="000E0F48" w:rsidRDefault="000E0F48" w:rsidP="000E0F48">
      <w:pPr>
        <w:spacing w:after="0" w:line="240" w:lineRule="auto"/>
        <w:jc w:val="center"/>
        <w:outlineLvl w:val="0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РАБОЧАЯ ПРОГРАММА</w:t>
      </w:r>
    </w:p>
    <w:p w14:paraId="4AD270B5" w14:textId="7885910D" w:rsidR="000E0F48" w:rsidRPr="000E0F48" w:rsidRDefault="000E0F48" w:rsidP="000E0F48">
      <w:pPr>
        <w:spacing w:after="0" w:line="240" w:lineRule="auto"/>
        <w:jc w:val="center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  <w:u w:val="single"/>
        </w:rPr>
        <w:t xml:space="preserve">по рисунку, </w:t>
      </w:r>
      <w:r w:rsidR="00027985">
        <w:rPr>
          <w:rFonts w:ascii="Times New Roman" w:eastAsia="Calibri" w:hAnsi="Times New Roman" w:cs="Arial"/>
          <w:b/>
          <w:sz w:val="32"/>
          <w:szCs w:val="32"/>
          <w:u w:val="single"/>
        </w:rPr>
        <w:t>102</w:t>
      </w:r>
      <w:r w:rsidRPr="000E0F48">
        <w:rPr>
          <w:rFonts w:ascii="Times New Roman" w:eastAsia="Calibri" w:hAnsi="Times New Roman" w:cs="Arial"/>
          <w:b/>
          <w:sz w:val="32"/>
          <w:szCs w:val="32"/>
          <w:u w:val="single"/>
        </w:rPr>
        <w:t xml:space="preserve"> ч.</w:t>
      </w:r>
    </w:p>
    <w:p w14:paraId="063AAD7E" w14:textId="77777777" w:rsidR="000E0F48" w:rsidRPr="000E0F48" w:rsidRDefault="000E0F48" w:rsidP="000E0F48">
      <w:pPr>
        <w:spacing w:after="0" w:line="240" w:lineRule="auto"/>
        <w:jc w:val="center"/>
        <w:rPr>
          <w:rFonts w:ascii="Times New Roman" w:eastAsia="Calibri" w:hAnsi="Times New Roman" w:cs="Arial"/>
          <w:i/>
          <w:sz w:val="16"/>
          <w:szCs w:val="16"/>
        </w:rPr>
      </w:pPr>
      <w:r w:rsidRPr="000E0F48">
        <w:rPr>
          <w:rFonts w:ascii="Times New Roman" w:eastAsia="Calibri" w:hAnsi="Times New Roman" w:cs="Arial"/>
          <w:i/>
          <w:sz w:val="16"/>
          <w:szCs w:val="16"/>
        </w:rPr>
        <w:t>предмет, к-во часов</w:t>
      </w:r>
    </w:p>
    <w:p w14:paraId="141E772B" w14:textId="482099B3" w:rsidR="000E0F48" w:rsidRPr="000E0F48" w:rsidRDefault="000E0F48" w:rsidP="000E0F48">
      <w:pPr>
        <w:spacing w:after="0" w:line="240" w:lineRule="auto"/>
        <w:jc w:val="center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для ______10_</w:t>
      </w:r>
      <w:r w:rsidR="00FC77AC">
        <w:rPr>
          <w:rFonts w:ascii="Times New Roman" w:eastAsia="Calibri" w:hAnsi="Times New Roman" w:cs="Arial"/>
          <w:b/>
          <w:sz w:val="32"/>
          <w:szCs w:val="32"/>
        </w:rPr>
        <w:t>класса</w:t>
      </w:r>
      <w:r w:rsidRPr="000E0F48">
        <w:rPr>
          <w:rFonts w:ascii="Times New Roman" w:eastAsia="Calibri" w:hAnsi="Times New Roman" w:cs="Arial"/>
          <w:b/>
          <w:sz w:val="32"/>
          <w:szCs w:val="32"/>
        </w:rPr>
        <w:t>_____</w:t>
      </w:r>
    </w:p>
    <w:p w14:paraId="6FCE6F88" w14:textId="77777777" w:rsidR="000E0F48" w:rsidRPr="000E0F48" w:rsidRDefault="000E0F48" w:rsidP="000E0F48">
      <w:pPr>
        <w:spacing w:after="0" w:line="240" w:lineRule="auto"/>
        <w:jc w:val="center"/>
        <w:rPr>
          <w:rFonts w:ascii="Times New Roman" w:eastAsia="Calibri" w:hAnsi="Times New Roman" w:cs="Arial"/>
          <w:i/>
          <w:sz w:val="16"/>
          <w:szCs w:val="16"/>
        </w:rPr>
      </w:pPr>
      <w:r w:rsidRPr="000E0F48">
        <w:rPr>
          <w:rFonts w:ascii="Times New Roman" w:eastAsia="Calibri" w:hAnsi="Times New Roman" w:cs="Arial"/>
          <w:i/>
          <w:sz w:val="16"/>
          <w:szCs w:val="16"/>
        </w:rPr>
        <w:t xml:space="preserve">             класс</w:t>
      </w:r>
    </w:p>
    <w:p w14:paraId="5D99961C" w14:textId="2EF9618F" w:rsidR="000E0F48" w:rsidRPr="00B94FC1" w:rsidRDefault="000E0F48" w:rsidP="000E0F48">
      <w:pPr>
        <w:spacing w:after="0" w:line="240" w:lineRule="auto"/>
        <w:jc w:val="center"/>
        <w:rPr>
          <w:rFonts w:ascii="Times New Roman" w:eastAsia="Calibri" w:hAnsi="Times New Roman" w:cs="Arial"/>
          <w:b/>
          <w:sz w:val="36"/>
          <w:szCs w:val="36"/>
          <w:u w:val="single"/>
        </w:rPr>
      </w:pPr>
      <w:r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>на 202</w:t>
      </w:r>
      <w:r w:rsidR="00284C01">
        <w:rPr>
          <w:rFonts w:ascii="Times New Roman" w:eastAsia="Calibri" w:hAnsi="Times New Roman" w:cs="Arial"/>
          <w:b/>
          <w:sz w:val="36"/>
          <w:szCs w:val="36"/>
          <w:u w:val="single"/>
        </w:rPr>
        <w:t>3</w:t>
      </w:r>
      <w:r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 xml:space="preserve"> – 202</w:t>
      </w:r>
      <w:r w:rsidR="00284C01">
        <w:rPr>
          <w:rFonts w:ascii="Times New Roman" w:eastAsia="Calibri" w:hAnsi="Times New Roman" w:cs="Arial"/>
          <w:b/>
          <w:sz w:val="36"/>
          <w:szCs w:val="36"/>
          <w:u w:val="single"/>
        </w:rPr>
        <w:t>4</w:t>
      </w:r>
      <w:r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 xml:space="preserve"> уч</w:t>
      </w:r>
      <w:r w:rsidR="00FC77AC"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 xml:space="preserve">ебный </w:t>
      </w:r>
      <w:r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>год</w:t>
      </w:r>
    </w:p>
    <w:p w14:paraId="6820AAFA" w14:textId="77777777" w:rsidR="000E0F48" w:rsidRPr="000E0F48" w:rsidRDefault="000E0F48" w:rsidP="000E0F48">
      <w:pPr>
        <w:spacing w:after="0" w:line="240" w:lineRule="auto"/>
        <w:jc w:val="center"/>
        <w:rPr>
          <w:rFonts w:ascii="Times New Roman" w:eastAsia="Calibri" w:hAnsi="Times New Roman" w:cs="Arial"/>
          <w:i/>
          <w:sz w:val="36"/>
          <w:szCs w:val="36"/>
        </w:rPr>
      </w:pPr>
    </w:p>
    <w:p w14:paraId="484C2DDC" w14:textId="77777777" w:rsidR="000E0F48" w:rsidRPr="000E0F48" w:rsidRDefault="000E0F48" w:rsidP="000E0F48">
      <w:pPr>
        <w:spacing w:after="0" w:line="240" w:lineRule="auto"/>
        <w:jc w:val="both"/>
        <w:rPr>
          <w:rFonts w:ascii="Times New Roman" w:eastAsia="Calibri" w:hAnsi="Times New Roman" w:cs="Arial"/>
          <w:sz w:val="36"/>
          <w:szCs w:val="36"/>
        </w:rPr>
      </w:pPr>
    </w:p>
    <w:p w14:paraId="2D88201F" w14:textId="77777777" w:rsidR="000E0F48" w:rsidRPr="000E0F48" w:rsidRDefault="000E0F48" w:rsidP="000E0F48">
      <w:pPr>
        <w:spacing w:after="0" w:line="240" w:lineRule="auto"/>
        <w:jc w:val="both"/>
        <w:rPr>
          <w:rFonts w:ascii="Times New Roman" w:eastAsia="Calibri" w:hAnsi="Times New Roman" w:cs="Arial"/>
          <w:sz w:val="32"/>
          <w:szCs w:val="32"/>
        </w:rPr>
      </w:pPr>
    </w:p>
    <w:p w14:paraId="7366473C" w14:textId="55AEDB7B" w:rsidR="00FC77AC" w:rsidRPr="00B459A5" w:rsidRDefault="000E0F48" w:rsidP="000E0F48">
      <w:pPr>
        <w:spacing w:after="0" w:line="240" w:lineRule="auto"/>
        <w:jc w:val="both"/>
        <w:outlineLvl w:val="0"/>
        <w:rPr>
          <w:rFonts w:ascii="Times New Roman" w:eastAsia="Calibri" w:hAnsi="Times New Roman" w:cs="Arial"/>
          <w:b/>
          <w:sz w:val="28"/>
          <w:szCs w:val="28"/>
        </w:rPr>
      </w:pPr>
      <w:r w:rsidRPr="00B459A5">
        <w:rPr>
          <w:rFonts w:ascii="Times New Roman" w:eastAsia="Calibri" w:hAnsi="Times New Roman" w:cs="Arial"/>
          <w:b/>
          <w:sz w:val="28"/>
          <w:szCs w:val="28"/>
        </w:rPr>
        <w:t>Составлена учителем гимназии</w:t>
      </w:r>
      <w:r w:rsidR="00FC77AC" w:rsidRPr="00B459A5">
        <w:rPr>
          <w:rFonts w:ascii="Times New Roman" w:eastAsia="Calibri" w:hAnsi="Times New Roman" w:cs="Arial"/>
          <w:b/>
          <w:sz w:val="28"/>
          <w:szCs w:val="28"/>
        </w:rPr>
        <w:t xml:space="preserve"> РГУ им. А.Н. Косыгина</w:t>
      </w:r>
      <w:r w:rsidRPr="00B459A5">
        <w:rPr>
          <w:rFonts w:ascii="Times New Roman" w:eastAsia="Calibri" w:hAnsi="Times New Roman" w:cs="Arial"/>
          <w:b/>
          <w:sz w:val="28"/>
          <w:szCs w:val="28"/>
        </w:rPr>
        <w:t xml:space="preserve">:   </w:t>
      </w:r>
      <w:r w:rsidRPr="00B459A5">
        <w:rPr>
          <w:rFonts w:ascii="Times New Roman" w:eastAsia="Calibri" w:hAnsi="Times New Roman" w:cs="Arial"/>
          <w:b/>
          <w:sz w:val="28"/>
          <w:szCs w:val="28"/>
        </w:rPr>
        <w:tab/>
      </w:r>
      <w:r w:rsidR="00B459A5" w:rsidRPr="00B459A5">
        <w:rPr>
          <w:rFonts w:ascii="Times New Roman" w:eastAsia="Calibri" w:hAnsi="Times New Roman" w:cs="Arial"/>
          <w:b/>
          <w:sz w:val="28"/>
          <w:szCs w:val="28"/>
        </w:rPr>
        <w:t xml:space="preserve">            </w:t>
      </w:r>
      <w:r w:rsidR="00B459A5">
        <w:rPr>
          <w:rFonts w:ascii="Times New Roman" w:eastAsia="Calibri" w:hAnsi="Times New Roman" w:cs="Arial"/>
          <w:b/>
          <w:sz w:val="28"/>
          <w:szCs w:val="28"/>
        </w:rPr>
        <w:t xml:space="preserve">   </w:t>
      </w:r>
      <w:r w:rsidR="00B459A5" w:rsidRPr="00B459A5">
        <w:rPr>
          <w:rFonts w:ascii="Times New Roman" w:eastAsia="Calibri" w:hAnsi="Times New Roman" w:cs="Arial"/>
          <w:b/>
          <w:sz w:val="28"/>
          <w:szCs w:val="28"/>
        </w:rPr>
        <w:t>Учебник:</w:t>
      </w:r>
    </w:p>
    <w:p w14:paraId="6F65190E" w14:textId="7DE2612A" w:rsidR="00FC77AC" w:rsidRPr="00FC77AC" w:rsidRDefault="00FC77AC" w:rsidP="00FC77AC">
      <w:pPr>
        <w:spacing w:after="0" w:line="240" w:lineRule="auto"/>
        <w:rPr>
          <w:rFonts w:ascii="Times New Roman" w:eastAsia="Calibri" w:hAnsi="Times New Roman" w:cs="Arial"/>
          <w:sz w:val="28"/>
          <w:szCs w:val="28"/>
          <w:u w:val="single"/>
        </w:rPr>
      </w:pPr>
      <w:r w:rsidRPr="00FC77AC">
        <w:rPr>
          <w:rFonts w:ascii="Times New Roman" w:eastAsia="Calibri" w:hAnsi="Times New Roman" w:cs="Arial"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 w:cs="Arial"/>
          <w:sz w:val="32"/>
          <w:szCs w:val="32"/>
          <w:u w:val="single"/>
        </w:rPr>
        <w:t xml:space="preserve">      </w:t>
      </w:r>
      <w:r w:rsidR="00B459A5">
        <w:rPr>
          <w:rFonts w:ascii="Times New Roman" w:eastAsia="Calibri" w:hAnsi="Times New Roman" w:cs="Arial"/>
          <w:sz w:val="32"/>
          <w:szCs w:val="32"/>
          <w:u w:val="single"/>
        </w:rPr>
        <w:t xml:space="preserve">            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Arial"/>
          <w:sz w:val="28"/>
          <w:szCs w:val="28"/>
          <w:u w:val="single"/>
        </w:rPr>
        <w:t>р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исунок                                                    </w:t>
      </w:r>
      <w:r w:rsidR="00B459A5">
        <w:rPr>
          <w:rFonts w:ascii="Times New Roman" w:eastAsia="Calibri" w:hAnsi="Times New Roman" w:cs="Arial"/>
          <w:sz w:val="28"/>
          <w:szCs w:val="28"/>
          <w:u w:val="single"/>
        </w:rPr>
        <w:t xml:space="preserve">       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                                                                                       </w:t>
      </w:r>
    </w:p>
    <w:p w14:paraId="55F7D02E" w14:textId="7AF63BFC" w:rsidR="00B459A5" w:rsidRPr="00B459A5" w:rsidRDefault="00FC77AC" w:rsidP="000E0F48">
      <w:pPr>
        <w:spacing w:after="0" w:line="240" w:lineRule="auto"/>
        <w:jc w:val="both"/>
        <w:outlineLvl w:val="0"/>
        <w:rPr>
          <w:rFonts w:ascii="Times New Roman" w:eastAsia="Calibri" w:hAnsi="Times New Roman" w:cs="Arial"/>
          <w:sz w:val="32"/>
          <w:szCs w:val="32"/>
          <w:u w:val="single"/>
        </w:rPr>
      </w:pPr>
      <w:r w:rsidRPr="00FC77AC">
        <w:rPr>
          <w:rFonts w:ascii="Times New Roman" w:eastAsia="Calibri" w:hAnsi="Times New Roman" w:cs="Arial"/>
          <w:i/>
          <w:sz w:val="24"/>
          <w:szCs w:val="24"/>
        </w:rPr>
        <w:t>предмет</w:t>
      </w:r>
      <w:r w:rsidR="000E0F48" w:rsidRPr="00FC77AC">
        <w:rPr>
          <w:rFonts w:ascii="Times New Roman" w:eastAsia="Calibri" w:hAnsi="Times New Roman" w:cs="Arial"/>
          <w:i/>
          <w:sz w:val="24"/>
          <w:szCs w:val="24"/>
        </w:rPr>
        <w:tab/>
      </w:r>
      <w:r w:rsidR="000E0F48" w:rsidRPr="00FC77AC">
        <w:rPr>
          <w:rFonts w:ascii="Times New Roman" w:eastAsia="Calibri" w:hAnsi="Times New Roman" w:cs="Arial"/>
          <w:i/>
          <w:sz w:val="24"/>
          <w:szCs w:val="24"/>
        </w:rPr>
        <w:tab/>
        <w:t xml:space="preserve">       </w:t>
      </w:r>
      <w:r w:rsidR="00B459A5">
        <w:rPr>
          <w:rFonts w:ascii="Times New Roman" w:eastAsia="Calibri" w:hAnsi="Times New Roman" w:cs="Arial"/>
          <w:i/>
          <w:sz w:val="24"/>
          <w:szCs w:val="24"/>
        </w:rPr>
        <w:t xml:space="preserve">                                                                                                         </w:t>
      </w:r>
      <w:r w:rsidR="00425C37" w:rsidRPr="00425C37">
        <w:rPr>
          <w:rFonts w:ascii="Times New Roman" w:eastAsia="Calibri" w:hAnsi="Times New Roman" w:cs="Arial"/>
          <w:sz w:val="24"/>
          <w:szCs w:val="24"/>
          <w:u w:val="single"/>
        </w:rPr>
        <w:t>Ли. Н. Рисунок. Основы академическог</w:t>
      </w:r>
      <w:r w:rsidR="00425C37">
        <w:rPr>
          <w:rFonts w:ascii="Times New Roman" w:eastAsia="Calibri" w:hAnsi="Times New Roman" w:cs="Arial"/>
          <w:sz w:val="24"/>
          <w:szCs w:val="24"/>
          <w:u w:val="single"/>
        </w:rPr>
        <w:t>о</w:t>
      </w:r>
      <w:r w:rsidR="00425C37" w:rsidRPr="00425C37">
        <w:rPr>
          <w:rFonts w:ascii="Times New Roman" w:eastAsia="Calibri" w:hAnsi="Times New Roman" w:cs="Arial"/>
          <w:sz w:val="24"/>
          <w:szCs w:val="24"/>
          <w:u w:val="single"/>
        </w:rPr>
        <w:t xml:space="preserve"> рисунка</w:t>
      </w:r>
      <w:r w:rsidR="00B459A5" w:rsidRPr="00B459A5">
        <w:rPr>
          <w:rFonts w:ascii="Times New Roman" w:eastAsia="Calibri" w:hAnsi="Times New Roman" w:cs="Arial"/>
          <w:sz w:val="28"/>
          <w:szCs w:val="28"/>
          <w:u w:val="single"/>
        </w:rPr>
        <w:t>.</w:t>
      </w:r>
    </w:p>
    <w:p w14:paraId="6A5C367F" w14:textId="0A3902CA" w:rsidR="000E0F48" w:rsidRPr="00B459A5" w:rsidRDefault="00B459A5" w:rsidP="000E0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Pr="00B459A5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автор учебника</w:t>
      </w:r>
    </w:p>
    <w:p w14:paraId="6B37354A" w14:textId="28E9DDED" w:rsidR="00FC77AC" w:rsidRPr="00FC77AC" w:rsidRDefault="00FC77AC" w:rsidP="000E0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Arial"/>
          <w:sz w:val="28"/>
          <w:szCs w:val="28"/>
          <w:u w:val="single"/>
        </w:rPr>
      </w:pPr>
      <w:r>
        <w:rPr>
          <w:rFonts w:ascii="Times New Roman" w:eastAsia="Calibri" w:hAnsi="Times New Roman" w:cs="Arial"/>
          <w:sz w:val="32"/>
          <w:szCs w:val="32"/>
          <w:u w:val="single"/>
        </w:rPr>
        <w:t xml:space="preserve">   </w:t>
      </w:r>
      <w:r w:rsidR="00284C01">
        <w:rPr>
          <w:rFonts w:ascii="Times New Roman" w:eastAsia="Calibri" w:hAnsi="Times New Roman" w:cs="Arial"/>
          <w:sz w:val="28"/>
          <w:szCs w:val="28"/>
          <w:u w:val="single"/>
        </w:rPr>
        <w:t>2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 часа (</w:t>
      </w:r>
      <w:r w:rsidR="00F532E2">
        <w:rPr>
          <w:rFonts w:ascii="Times New Roman" w:eastAsia="Calibri" w:hAnsi="Times New Roman" w:cs="Arial"/>
          <w:sz w:val="28"/>
          <w:szCs w:val="28"/>
          <w:u w:val="single"/>
        </w:rPr>
        <w:t>14</w:t>
      </w:r>
      <w:r w:rsidR="00284C01">
        <w:rPr>
          <w:rFonts w:ascii="Times New Roman" w:eastAsia="Calibri" w:hAnsi="Times New Roman" w:cs="Arial"/>
          <w:sz w:val="28"/>
          <w:szCs w:val="28"/>
          <w:u w:val="single"/>
        </w:rPr>
        <w:t>4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 ч. в год)</w:t>
      </w:r>
    </w:p>
    <w:p w14:paraId="16AA0F5C" w14:textId="7E541E59" w:rsidR="000E0F48" w:rsidRPr="00FC77AC" w:rsidRDefault="00FC77AC" w:rsidP="000E0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C77A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количество часов</w:t>
      </w:r>
      <w:r w:rsidR="00B459A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B459A5" w:rsidRPr="00B459A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</w:t>
      </w:r>
      <w:r w:rsidR="00B459A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</w:t>
      </w:r>
      <w:r w:rsidR="00425C3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425C37">
        <w:rPr>
          <w:rFonts w:ascii="Times New Roman" w:eastAsia="Calibri" w:hAnsi="Times New Roman" w:cs="Arial"/>
          <w:sz w:val="24"/>
          <w:szCs w:val="24"/>
          <w:u w:val="single"/>
        </w:rPr>
        <w:t>Эксмо</w:t>
      </w:r>
      <w:proofErr w:type="spellEnd"/>
      <w:r w:rsidR="00027985">
        <w:rPr>
          <w:rFonts w:ascii="Times New Roman" w:eastAsia="Calibri" w:hAnsi="Times New Roman" w:cs="Arial"/>
          <w:sz w:val="24"/>
          <w:szCs w:val="24"/>
          <w:u w:val="single"/>
        </w:rPr>
        <w:t>,</w:t>
      </w:r>
      <w:r w:rsidR="00425C37">
        <w:rPr>
          <w:rFonts w:ascii="Times New Roman" w:eastAsia="Calibri" w:hAnsi="Times New Roman" w:cs="Arial"/>
          <w:sz w:val="24"/>
          <w:szCs w:val="24"/>
          <w:u w:val="single"/>
        </w:rPr>
        <w:t xml:space="preserve"> 20</w:t>
      </w:r>
      <w:r w:rsidR="00AC3E0C">
        <w:rPr>
          <w:rFonts w:ascii="Times New Roman" w:eastAsia="Calibri" w:hAnsi="Times New Roman" w:cs="Arial"/>
          <w:sz w:val="24"/>
          <w:szCs w:val="24"/>
          <w:u w:val="single"/>
        </w:rPr>
        <w:t>24</w:t>
      </w:r>
      <w:r w:rsidR="00425C37">
        <w:rPr>
          <w:rFonts w:ascii="Times New Roman" w:eastAsia="Calibri" w:hAnsi="Times New Roman" w:cs="Arial"/>
          <w:sz w:val="24"/>
          <w:szCs w:val="24"/>
          <w:u w:val="single"/>
        </w:rPr>
        <w:t xml:space="preserve"> год </w:t>
      </w:r>
    </w:p>
    <w:p w14:paraId="21F2876F" w14:textId="0D0EB00D" w:rsidR="00FC77AC" w:rsidRPr="00AC3E0C" w:rsidRDefault="00B459A5" w:rsidP="00AC3E0C">
      <w:pPr>
        <w:widowControl w:val="0"/>
        <w:tabs>
          <w:tab w:val="left" w:pos="885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B459A5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издательство, год издания</w:t>
      </w:r>
      <w:r>
        <w:rPr>
          <w:rFonts w:ascii="Times New Roman" w:eastAsia="Calibri" w:hAnsi="Times New Roman" w:cs="Arial"/>
          <w:sz w:val="28"/>
          <w:szCs w:val="28"/>
          <w:u w:val="single"/>
        </w:rPr>
        <w:t xml:space="preserve">                                                                   </w:t>
      </w:r>
    </w:p>
    <w:p w14:paraId="350ACFDD" w14:textId="6725B285" w:rsidR="000E0F48" w:rsidRPr="00B459A5" w:rsidRDefault="000E0F48" w:rsidP="000E0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vertAlign w:val="subscript"/>
          <w:lang w:eastAsia="ru-RU"/>
        </w:rPr>
      </w:pPr>
    </w:p>
    <w:p w14:paraId="5CE49351" w14:textId="21D25F72" w:rsidR="000E0F48" w:rsidRPr="00AC3E0C" w:rsidRDefault="00AC3E0C" w:rsidP="000E0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AC3E0C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Баскакова Марина Борисо</w:t>
      </w:r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в</w:t>
      </w:r>
      <w:r w:rsidRPr="00AC3E0C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на</w:t>
      </w:r>
    </w:p>
    <w:p w14:paraId="7AF700DE" w14:textId="1BB5EBFA" w:rsidR="00FC77AC" w:rsidRDefault="002A7AD2" w:rsidP="00B459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</w:t>
      </w:r>
    </w:p>
    <w:p w14:paraId="2EF71DDE" w14:textId="301D9C04" w:rsidR="000E0F48" w:rsidRDefault="000E0F48" w:rsidP="000E0F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Пояснительная записка </w:t>
      </w:r>
    </w:p>
    <w:p w14:paraId="30D4384F" w14:textId="77777777" w:rsidR="00FC77AC" w:rsidRDefault="00FC77AC" w:rsidP="000E0F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F7EECAC" w14:textId="77777777" w:rsidR="00B34E2C" w:rsidRPr="000E0F48" w:rsidRDefault="00B34E2C" w:rsidP="000E0F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941A64A" w14:textId="2D5B637A" w:rsidR="000E0F48" w:rsidRPr="000E0F48" w:rsidRDefault="000E0F48" w:rsidP="00E37F19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Данная рабочая программа является адаптированной </w:t>
      </w:r>
      <w:r w:rsidR="00145B38">
        <w:rPr>
          <w:rFonts w:ascii="Times New Roman" w:eastAsia="Calibri" w:hAnsi="Times New Roman" w:cs="Times New Roman"/>
          <w:sz w:val="28"/>
          <w:szCs w:val="28"/>
          <w:lang w:eastAsia="ru-RU"/>
        </w:rPr>
        <w:t>для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C2E36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имназии</w:t>
      </w:r>
      <w:r w:rsidR="002C2E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РГУ им. А.Н. Косыгина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представляет собой курс «Рисунка», ориентированный на контингент обучающихся и особенности образовательного процесса данной </w:t>
      </w:r>
      <w:r w:rsidR="004011AA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гимназии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0F39AAC1" w14:textId="77777777" w:rsidR="003E10A7" w:rsidRDefault="00E37F19" w:rsidP="00E37F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является ведущей дисциплиной, тесно связанной с другими предметами, а именно живописью и композицией. Задача курса состоит в том, чтобы научить детей видеть, понимать и изображать трехмерную форму на двухмерной плоскости листа, используя при этом знания композиции, пластического построения формы, перспективы, распределения света и навыки  графических приемов изображения. Вся работа строится последовательно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от простого к более сложному, к более самостоятельному исполнению и к всё большей степени завершенности рисунка. В процессе обучения учащиеся знакомятся с основными понятиями анатомии человеческого тела и лица, приобретают навыки изображения гипсовой и живой модели, архитектурных деталей и интерьера в целом, моделирования и построения сложных деталей, создания композиционно-грамотных и законченных работ. При этом важно сочетать длительные постановки с краткосрочными, вводить обучение технике быстрого рисунка для формирования легкости линии и четкости глаза. </w:t>
      </w:r>
    </w:p>
    <w:p w14:paraId="6AEF889F" w14:textId="0593B955" w:rsidR="00E37F19" w:rsidRDefault="003E10A7" w:rsidP="00C633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10A7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 задачей программы  по рисунку является освоение учащимися навыков передачи формы, конструктивного строения предметов, элементарных  законов линейной перспективы, пространственных соотношений, светотени.</w:t>
      </w:r>
    </w:p>
    <w:p w14:paraId="65E4B8C4" w14:textId="52BBA1E5" w:rsidR="000E0F48" w:rsidRDefault="00651CC7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0E0F48"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учебным планом на предмет «Рисунок» отводится </w:t>
      </w:r>
      <w:r w:rsidR="00027985">
        <w:rPr>
          <w:rFonts w:ascii="Times New Roman" w:eastAsia="Calibri" w:hAnsi="Times New Roman" w:cs="Times New Roman"/>
          <w:sz w:val="28"/>
          <w:szCs w:val="28"/>
          <w:lang w:eastAsia="ru-RU"/>
        </w:rPr>
        <w:t>102</w:t>
      </w:r>
      <w:r w:rsidR="000E0F48"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</w:t>
      </w:r>
      <w:r w:rsidR="00027985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0E0F48"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год.</w:t>
      </w:r>
    </w:p>
    <w:p w14:paraId="77DBBDBA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14:paraId="5D9FBD97" w14:textId="4CB45426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Условия реализации программы:</w:t>
      </w:r>
    </w:p>
    <w:p w14:paraId="543939DF" w14:textId="77777777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20FB03D1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занятия должны проходить в специальных классах, соответствующих необходимым требованиям; </w:t>
      </w:r>
    </w:p>
    <w:p w14:paraId="7999C541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>- продолжительность занятий и перерывов должна соответствовать нормам;</w:t>
      </w:r>
    </w:p>
    <w:p w14:paraId="4D19C023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классы должны быть оборудованы раковиной с водой, мольбертами, стульями, подиумами для постановок, предметным фондом (гипсы и проч.);</w:t>
      </w:r>
    </w:p>
    <w:p w14:paraId="326E0F0E" w14:textId="234464D1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="003E10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методический </w:t>
      </w: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фонд.  </w:t>
      </w:r>
    </w:p>
    <w:p w14:paraId="6F58CD6F" w14:textId="3CCDFE28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E087D8F" w14:textId="77777777" w:rsidR="003E10A7" w:rsidRDefault="003E10A7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EE23031" w14:textId="62B36A9F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Необходимы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материал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ы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работы: </w:t>
      </w:r>
    </w:p>
    <w:p w14:paraId="265FB127" w14:textId="77777777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22E5FED9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 Бумага (ватман разных форматов); </w:t>
      </w:r>
    </w:p>
    <w:p w14:paraId="69406838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 Карандаши различной мягкости; </w:t>
      </w:r>
    </w:p>
    <w:p w14:paraId="6313B6D4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3) Мягкие материалы (уголь, сангина, соус); </w:t>
      </w:r>
    </w:p>
    <w:p w14:paraId="3E3E51BF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4) Кнопки или малярный скотч; </w:t>
      </w:r>
    </w:p>
    <w:p w14:paraId="401BE77B" w14:textId="0659CDF1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5) Ластик и </w:t>
      </w:r>
      <w:proofErr w:type="spellStart"/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>клячка</w:t>
      </w:r>
      <w:proofErr w:type="spellEnd"/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505BAB67" w14:textId="77777777" w:rsidR="00E37F19" w:rsidRDefault="00E37F19" w:rsidP="00C633E1">
      <w:pPr>
        <w:widowControl w:val="0"/>
        <w:tabs>
          <w:tab w:val="left" w:pos="3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563E0D8" w14:textId="6C36D7F3" w:rsidR="000E0F48" w:rsidRPr="000E0F48" w:rsidRDefault="00E37F19" w:rsidP="00C633E1">
      <w:pPr>
        <w:widowControl w:val="0"/>
        <w:tabs>
          <w:tab w:val="left" w:pos="3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Методы работы:</w:t>
      </w:r>
    </w:p>
    <w:p w14:paraId="43B5A139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F6F0FC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словесный (объяснение, рассказ); </w:t>
      </w:r>
    </w:p>
    <w:p w14:paraId="0187AEE5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наглядный (наблюдаемые предметы, явления, наглядные пособия, методические схемы и таблицы, педагогический рисунок);</w:t>
      </w:r>
    </w:p>
    <w:p w14:paraId="4D4D3546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проблемно – поисковый; </w:t>
      </w:r>
    </w:p>
    <w:p w14:paraId="26018D1C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метод игровой мотивации.</w:t>
      </w:r>
    </w:p>
    <w:p w14:paraId="248F1F79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практический (конкретные практические действия)</w:t>
      </w:r>
    </w:p>
    <w:p w14:paraId="21B7368E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CB4B803" w14:textId="3C14B465" w:rsidR="000E0F48" w:rsidRP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работы:</w:t>
      </w:r>
    </w:p>
    <w:p w14:paraId="0C03F714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2A5F49" w14:textId="71F7F440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C508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длительных академических постановок;</w:t>
      </w:r>
    </w:p>
    <w:p w14:paraId="67961CA7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выполнение кратковременных набросков, зарисовок по памяти и с натуры;</w:t>
      </w:r>
    </w:p>
    <w:p w14:paraId="04D62829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упражнения на овладения различными графическими техниками;</w:t>
      </w:r>
    </w:p>
    <w:p w14:paraId="26CF592E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занятия на пленере;</w:t>
      </w:r>
    </w:p>
    <w:p w14:paraId="7B9CFA98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контрольные учебные постановки.</w:t>
      </w:r>
    </w:p>
    <w:p w14:paraId="694A1C4F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7373C36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A5A655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5D454D4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</w:p>
    <w:p w14:paraId="1916C62C" w14:textId="77777777" w:rsidR="00027985" w:rsidRDefault="00D0537B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</w:t>
      </w:r>
    </w:p>
    <w:p w14:paraId="5046A4F6" w14:textId="04445938" w:rsidR="000E0F48" w:rsidRDefault="00027985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="00D053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Ожидаемые результаты и способы их проверки:</w:t>
      </w:r>
    </w:p>
    <w:p w14:paraId="49238F92" w14:textId="77777777" w:rsidR="002A7AD2" w:rsidRPr="000E0F48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1334211" w14:textId="73B03860" w:rsid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– дисциплина практическая, предполагающая выработку в первую очередь практических навыков. По окончании курса обучающийся должен уметь применить свои знания и умения на практике – уметь изображать предметы простой и сложной формы. Выпускник школы должен владеть материалами и техникой рисунка, уметь анализировать свой рисунок.</w:t>
      </w:r>
    </w:p>
    <w:p w14:paraId="4A6FB276" w14:textId="77777777" w:rsidR="002A7AD2" w:rsidRPr="000E0F48" w:rsidRDefault="002A7AD2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67A51B4" w14:textId="300E98B3" w:rsidR="000E0F48" w:rsidRPr="000E0F48" w:rsidRDefault="000E0F48" w:rsidP="00C633E1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Промежуточная аттестация учащихся проводится в конце каждой четверти на контрольных уроках. Просмотр графических работ учащихся осуществляется один раз в полугодие. В конце обучения проводится итоговый просмотр экзаменационных работ. А также при аттестации учащихся учитывается его участие в конкурсах и выставках.</w:t>
      </w:r>
    </w:p>
    <w:p w14:paraId="14A84487" w14:textId="77777777" w:rsidR="002A7AD2" w:rsidRDefault="002A7AD2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D9D43D3" w14:textId="5C708876" w:rsidR="000E0F48" w:rsidRP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 предмета</w:t>
      </w:r>
      <w:r w:rsidR="002A7AD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153FE2E7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B999CD7" w14:textId="62ED5D6A" w:rsidR="002A7AD2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A7AD2" w:rsidRPr="002A7AD2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– одно из средств познания окружающего мира. Логика рисунка строится на логике мышления, заставляет сознание моделировать действительность, вырабатывать навыки, координирующие работу глаза, мозга, руки.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A7AD2" w:rsidRPr="002A7AD2">
        <w:rPr>
          <w:rFonts w:ascii="Times New Roman" w:eastAsia="Calibri" w:hAnsi="Times New Roman" w:cs="Times New Roman"/>
          <w:sz w:val="28"/>
          <w:szCs w:val="28"/>
          <w:lang w:eastAsia="ru-RU"/>
        </w:rPr>
        <w:t>Учебный рисунок ставит своей целью изучение правил и приемов изображения объемных форм и пространств на плоскости. Основой обучения является рисование с натуры. Для того чтобы изображать то, что видишь, н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>еобходимо</w:t>
      </w:r>
      <w:r w:rsidR="002A7AD2" w:rsidRP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научиться видеть осознанно, выделяя характерные черты натуры, особенности ее восприятия. Изобразительная грамота подразумевает совокупность знаний и навыков, полученных в результате изучения основных положений изобразительного искусства.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Освоение такой дисциплины как рисунок помогает будущему художнику в овладении различными техниками</w:t>
      </w:r>
      <w:r w:rsidR="00C633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видами графических материалов, приводит его к пониманию основных законов перспективы и объемно-пространственного мышления.</w:t>
      </w:r>
    </w:p>
    <w:p w14:paraId="4EF06519" w14:textId="7DC72313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Исходными понятиями в изучении курса являются характер и выразительность рисунка. По мере усложнения заданий возрастает роль детализации изображаемого предмета: более точной передачи силуэта и формы, пропорций, взаимоотношений с другими предметами – пространства и объема, фактурных свойств предметов.</w:t>
      </w:r>
    </w:p>
    <w:p w14:paraId="77635E39" w14:textId="6B25F0D1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Учащиеся должны достаточно свободно владеть рисовальным материалом. Поэтому программа предусматривает ряд специальных упражнений на овладение широким диапазоном графических средств: линией, штрихом, пятном и т.д. позволяющим передать тонкие нюансы формы в связи с общим замыслом работы.</w:t>
      </w:r>
    </w:p>
    <w:p w14:paraId="3A22B15C" w14:textId="7D2E44C4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Некоторые задания предназначены для овладения отдельными элементами «изобразительной грамоты»: перспективой, тональной организацией светотени, конструктивным построением предметов, выполнение набросков зарисовок с натуры и по представлению. Они обостряют восприятие, развивают наблюдательность и зрительную память учащихся.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435FBF19" w14:textId="015A0FB4" w:rsidR="000E0F48" w:rsidRPr="000E0F48" w:rsidRDefault="002A7AD2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</w:t>
      </w:r>
    </w:p>
    <w:p w14:paraId="4B32E7EA" w14:textId="47258B7E" w:rsidR="000E0F48" w:rsidRPr="002A7AD2" w:rsidRDefault="002A7AD2" w:rsidP="00C633E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="000E0F48" w:rsidRPr="002A7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завершении учебного процесса по данной программе учащиеся должны:</w:t>
      </w:r>
    </w:p>
    <w:p w14:paraId="7AF7E0EF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компоновать предметы в заданном формате</w:t>
      </w:r>
    </w:p>
    <w:p w14:paraId="127D245E" w14:textId="1BAE84E4" w:rsidR="000E0F48" w:rsidRPr="000E0F48" w:rsidRDefault="00C633E1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E0F48"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анализировать пропорции и конструкцию предметов любой формы</w:t>
      </w:r>
    </w:p>
    <w:p w14:paraId="65E8E138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линейную и воздушную перспективу</w:t>
      </w:r>
    </w:p>
    <w:p w14:paraId="32150E97" w14:textId="015E7710" w:rsidR="000E0F48" w:rsidRPr="000E0F48" w:rsidRDefault="00C633E1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E0F48"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с помощью штриха лепить форму и объём предмета</w:t>
      </w:r>
    </w:p>
    <w:p w14:paraId="6CDD8A40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знания о понятиях </w:t>
      </w:r>
      <w:proofErr w:type="gramStart"/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свето-тень</w:t>
      </w:r>
      <w:proofErr w:type="gramEnd"/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рефлекс, тоновые отношения, блик</w:t>
      </w:r>
    </w:p>
    <w:p w14:paraId="0A0D9976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передавать материальность предмета</w:t>
      </w:r>
    </w:p>
    <w:p w14:paraId="46C50009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использовать разный графический материал</w:t>
      </w:r>
    </w:p>
    <w:p w14:paraId="0E9F2DA4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воплощать свой замысел для создания художественно-графического образа постановки</w:t>
      </w:r>
    </w:p>
    <w:p w14:paraId="0BA6B44A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55F27D8" w14:textId="651F2770" w:rsid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и методы контроля, система оценок</w:t>
      </w:r>
      <w:r w:rsidR="00C633E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05223633" w14:textId="77777777" w:rsidR="00D0537B" w:rsidRP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E883C57" w14:textId="39976498" w:rsidR="000E0F48" w:rsidRPr="000E0F48" w:rsidRDefault="000E0F48" w:rsidP="00C633E1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Промежуточная аттестация учащихся проводится в конце каждого полугодия на контрольных уроках. Просмотр графических работ учащихся осуществляется один раз в полугодие. В конце обучения проводится итоговый просмотр экзаменационных работ. А также при аттестации учащихся учитывается его участие в конкурсах и выставках.</w:t>
      </w:r>
    </w:p>
    <w:p w14:paraId="37357764" w14:textId="77777777" w:rsidR="000E0F48" w:rsidRPr="00C633E1" w:rsidRDefault="000E0F48" w:rsidP="00C633E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320C4D" w14:textId="528C1DAF" w:rsidR="000E0F48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</w:t>
      </w:r>
      <w:r w:rsidRPr="00C63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методической </w:t>
      </w:r>
      <w:r w:rsidRPr="00C63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F693519" w14:textId="645B942C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6D174" w14:textId="291C4698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Анциферов, Л.Г. Анциферова, Т.Н.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Кисляковская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Рисунок. Примерная программа для</w:t>
      </w:r>
    </w:p>
    <w:p w14:paraId="563E3305" w14:textId="6CD583BE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ДХШ и изобразительных отделений ДШИ. М., 20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14:paraId="2B38259A" w14:textId="1C72218E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Барщ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Рисунок в средней художественной школе. М.,: Издательство Академии</w:t>
      </w:r>
    </w:p>
    <w:p w14:paraId="2407562B" w14:textId="13EEAAA5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художеств , 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14:paraId="48818590" w14:textId="573C93AD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Ватагин В. Изображение животных. М., 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14:paraId="2BEDCC44" w14:textId="0B99CDE0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Дейнека А. Учитесь рисовать. М., 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</w:p>
    <w:p w14:paraId="4DA9481D" w14:textId="23C4A3C6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н. Рисунок. Основы учебного академического рисунка: Учебник. - М.: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7CE8FA91" w14:textId="2F4F310B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Медведев Л. Формирование графического художественного образа на занятиях по</w:t>
      </w:r>
    </w:p>
    <w:p w14:paraId="10E19A12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рисунку: Учеб. пособие для студентов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-граф. фак.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ин-тов. - М.: Просвещение,</w:t>
      </w:r>
    </w:p>
    <w:p w14:paraId="39E04EB9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1986</w:t>
      </w:r>
    </w:p>
    <w:p w14:paraId="6D38F329" w14:textId="20167B23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академического рисунка. 100 самых важных правил и секретов/ авт.-сост. В.</w:t>
      </w:r>
    </w:p>
    <w:p w14:paraId="3CD55193" w14:textId="2560E268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Надеждина. - Минск: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Харвест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5EA73A9C" w14:textId="30C221A3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Рисунок. Учебное пособие для студентов художников - </w:t>
      </w:r>
      <w:proofErr w:type="spellStart"/>
      <w:proofErr w:type="gram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граф.фак</w:t>
      </w:r>
      <w:proofErr w:type="spellEnd"/>
      <w:proofErr w:type="gram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ин-тов. Под ред.</w:t>
      </w:r>
    </w:p>
    <w:p w14:paraId="50805414" w14:textId="19E8A243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Серова. М.: Просвещение, 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</w:p>
    <w:p w14:paraId="66266233" w14:textId="79F9FA4A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Ростовцев Н. Учебный рисунок: Учеб. для учащихся педучилищ по спец. 20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14:paraId="69921DAF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"Преподавание черчения и изобразит. искусства". 2-е изд.,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М.: Просвещение,</w:t>
      </w:r>
    </w:p>
    <w:p w14:paraId="2589B6A4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1985</w:t>
      </w:r>
    </w:p>
    <w:p w14:paraId="2F3072EB" w14:textId="69CFF1DC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Соловьева Б. Искусство рисунка. Л.: Искусство, 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</w:p>
    <w:p w14:paraId="65C21A89" w14:textId="12E58778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Фаворский В.А. Художественное творчество детей в культуре России первой</w:t>
      </w:r>
    </w:p>
    <w:p w14:paraId="6280D435" w14:textId="26FF1843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половины 20 века. М.: Педагогика, 20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14:paraId="0359D850" w14:textId="3E2587DF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Хейл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Рисунок. Уроки старых мастеров: подробное изучение пластической анатомии</w:t>
      </w:r>
    </w:p>
    <w:p w14:paraId="28CC2D7C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 на примере рисунков великих художников: пер. с англ. О.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Герасиной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Р.Хейл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-</w:t>
      </w:r>
    </w:p>
    <w:p w14:paraId="3BF9BF45" w14:textId="0917661B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Астрель, 20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14:paraId="772B9002" w14:textId="7124B861" w:rsid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</w:t>
      </w:r>
      <w:r w:rsidRPr="00C63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а:</w:t>
      </w:r>
    </w:p>
    <w:p w14:paraId="28C24352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4083AD" w14:textId="7FCE39D5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Барышников А.П. Перспектива. - М., 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14:paraId="0F0873DE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Бесчастнов Н.П. Изображение растительных мотивов. М.: Гуманитарный издательский</w:t>
      </w:r>
    </w:p>
    <w:p w14:paraId="5251D454" w14:textId="4367CF92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"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", 20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14:paraId="72D54C0E" w14:textId="34885380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Бесчастнов Н.П. Графика натюрморта. М.: Гуманитарный издательский центр "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",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14:paraId="3FDD0504" w14:textId="2945FBE0" w:rsidR="00C633E1" w:rsidRPr="000E0F48" w:rsidRDefault="00AC3594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633E1"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Бесчастнов Н.П. Черно-белая графика. М.: Гуманитарный издательский центр "</w:t>
      </w:r>
      <w:proofErr w:type="spellStart"/>
      <w:r w:rsidR="00C633E1"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="00C633E1"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",</w:t>
      </w:r>
      <w:r w:rsidR="00027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</w:p>
    <w:p w14:paraId="3905DC49" w14:textId="77777777" w:rsidR="000E0F48" w:rsidRPr="000E0F48" w:rsidRDefault="000E0F48" w:rsidP="00B34E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7C57679" w14:textId="448E6326" w:rsidR="00230973" w:rsidRDefault="00230973" w:rsidP="00B34E2C"/>
    <w:p w14:paraId="0728FAB2" w14:textId="77777777" w:rsidR="00027985" w:rsidRDefault="00027985" w:rsidP="00B34E2C">
      <w:pPr>
        <w:pStyle w:val="a4"/>
        <w:rPr>
          <w:b/>
          <w:sz w:val="28"/>
          <w:szCs w:val="28"/>
        </w:rPr>
      </w:pPr>
    </w:p>
    <w:p w14:paraId="334A488B" w14:textId="26024702" w:rsidR="00B34E2C" w:rsidRPr="00B34E2C" w:rsidRDefault="00B34E2C" w:rsidP="00B34E2C">
      <w:pPr>
        <w:pStyle w:val="a4"/>
        <w:rPr>
          <w:b/>
          <w:sz w:val="28"/>
          <w:szCs w:val="28"/>
        </w:rPr>
      </w:pPr>
      <w:r w:rsidRPr="00B34E2C">
        <w:rPr>
          <w:b/>
          <w:sz w:val="28"/>
          <w:szCs w:val="28"/>
        </w:rPr>
        <w:t xml:space="preserve">Первое полугодие - </w:t>
      </w:r>
      <w:r w:rsidR="005B3BCC">
        <w:rPr>
          <w:b/>
          <w:sz w:val="28"/>
          <w:szCs w:val="28"/>
        </w:rPr>
        <w:t>17</w:t>
      </w:r>
      <w:r w:rsidRPr="00B34E2C">
        <w:rPr>
          <w:b/>
          <w:sz w:val="28"/>
          <w:szCs w:val="28"/>
        </w:rPr>
        <w:t xml:space="preserve"> </w:t>
      </w:r>
      <w:r w:rsidR="003F1D87">
        <w:rPr>
          <w:b/>
          <w:sz w:val="28"/>
          <w:szCs w:val="28"/>
        </w:rPr>
        <w:t>урок</w:t>
      </w:r>
      <w:r w:rsidR="005B3BCC">
        <w:rPr>
          <w:b/>
          <w:sz w:val="28"/>
          <w:szCs w:val="28"/>
        </w:rPr>
        <w:t>ов</w:t>
      </w:r>
      <w:r w:rsidRPr="00B34E2C">
        <w:rPr>
          <w:b/>
          <w:sz w:val="28"/>
          <w:szCs w:val="28"/>
        </w:rPr>
        <w:t xml:space="preserve"> (</w:t>
      </w:r>
      <w:r w:rsidR="005B3BCC">
        <w:rPr>
          <w:b/>
          <w:sz w:val="28"/>
          <w:szCs w:val="28"/>
        </w:rPr>
        <w:t>34</w:t>
      </w:r>
      <w:r w:rsidRPr="00B34E2C">
        <w:rPr>
          <w:b/>
          <w:sz w:val="28"/>
          <w:szCs w:val="28"/>
        </w:rPr>
        <w:t xml:space="preserve"> ч.), второе полугодие – </w:t>
      </w:r>
      <w:r w:rsidR="005B3BCC">
        <w:rPr>
          <w:b/>
          <w:sz w:val="28"/>
          <w:szCs w:val="28"/>
        </w:rPr>
        <w:t>20</w:t>
      </w:r>
      <w:r w:rsidR="009A7EDE">
        <w:rPr>
          <w:b/>
          <w:sz w:val="28"/>
          <w:szCs w:val="28"/>
        </w:rPr>
        <w:t xml:space="preserve"> урок</w:t>
      </w:r>
      <w:r w:rsidR="005B3BCC">
        <w:rPr>
          <w:b/>
          <w:sz w:val="28"/>
          <w:szCs w:val="28"/>
        </w:rPr>
        <w:t>ов</w:t>
      </w:r>
      <w:r w:rsidRPr="00B34E2C">
        <w:rPr>
          <w:b/>
          <w:sz w:val="28"/>
          <w:szCs w:val="28"/>
        </w:rPr>
        <w:t xml:space="preserve"> (</w:t>
      </w:r>
      <w:r w:rsidR="005B3BCC">
        <w:rPr>
          <w:b/>
          <w:sz w:val="28"/>
          <w:szCs w:val="28"/>
        </w:rPr>
        <w:t>40</w:t>
      </w:r>
      <w:r w:rsidRPr="00B34E2C">
        <w:rPr>
          <w:b/>
          <w:sz w:val="28"/>
          <w:szCs w:val="28"/>
        </w:rPr>
        <w:t xml:space="preserve"> ч.)</w:t>
      </w:r>
      <w:r>
        <w:rPr>
          <w:b/>
          <w:sz w:val="28"/>
          <w:szCs w:val="28"/>
        </w:rPr>
        <w:t>:</w:t>
      </w:r>
    </w:p>
    <w:p w14:paraId="43CDCFF7" w14:textId="77777777" w:rsidR="00B34E2C" w:rsidRPr="00B34E2C" w:rsidRDefault="00B34E2C" w:rsidP="00B34E2C">
      <w:pPr>
        <w:ind w:left="360"/>
        <w:rPr>
          <w:b/>
          <w:sz w:val="27"/>
          <w:szCs w:val="27"/>
        </w:rPr>
      </w:pP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76"/>
        <w:gridCol w:w="2412"/>
        <w:gridCol w:w="2078"/>
        <w:gridCol w:w="2404"/>
      </w:tblGrid>
      <w:tr w:rsidR="00B34E2C" w14:paraId="46D25393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B01DE8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Раздел</w:t>
            </w: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82BB2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Темы уроков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30FA0C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Число часов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F5628C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proofErr w:type="spellStart"/>
            <w:r w:rsidRPr="0082592C">
              <w:rPr>
                <w:sz w:val="28"/>
                <w:szCs w:val="28"/>
              </w:rPr>
              <w:t>Дом.задание</w:t>
            </w:r>
            <w:proofErr w:type="spellEnd"/>
          </w:p>
        </w:tc>
      </w:tr>
      <w:tr w:rsidR="005B3BCC" w14:paraId="2E856DFB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A15CCB" w14:textId="1B3C89FB" w:rsidR="005B3BCC" w:rsidRPr="005B3BCC" w:rsidRDefault="005B3BCC" w:rsidP="004913A7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Первое полугодие</w:t>
            </w: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7197E2" w14:textId="77777777" w:rsidR="005B3BCC" w:rsidRPr="0082592C" w:rsidRDefault="005B3BC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DCA585" w14:textId="77777777" w:rsidR="005B3BCC" w:rsidRPr="0082592C" w:rsidRDefault="005B3BC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C6D926" w14:textId="77777777" w:rsidR="005B3BCC" w:rsidRPr="0082592C" w:rsidRDefault="005B3BCC" w:rsidP="004913A7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08856399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DD0985" w14:textId="77777777" w:rsidR="00B34E2C" w:rsidRPr="0082592C" w:rsidRDefault="00B34E2C" w:rsidP="004913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Технические приемы в освоении учебного рисунка</w:t>
            </w:r>
          </w:p>
          <w:p w14:paraId="73C2E1FE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64D3B3" w14:textId="6CCEBAB8" w:rsidR="00B34E2C" w:rsidRPr="0082592C" w:rsidRDefault="00872585" w:rsidP="00491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BE2DD6" w:rsidRPr="008259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Тема. Вводная беседа о рисунке. Организация работы.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1A2869" w14:textId="73F399AB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8D0854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Приобретение необходимых для работы материалов: ватман А3, писчая бумага А4, графитные карандаши НВ, В, 2В, ластик, «</w:t>
            </w:r>
            <w:proofErr w:type="spellStart"/>
            <w:r w:rsidRPr="0082592C">
              <w:rPr>
                <w:sz w:val="28"/>
                <w:szCs w:val="28"/>
              </w:rPr>
              <w:t>клячка</w:t>
            </w:r>
            <w:proofErr w:type="spellEnd"/>
            <w:r w:rsidRPr="0082592C">
              <w:rPr>
                <w:sz w:val="28"/>
                <w:szCs w:val="28"/>
              </w:rPr>
              <w:t>», малярный скотч</w:t>
            </w:r>
          </w:p>
        </w:tc>
      </w:tr>
      <w:tr w:rsidR="00B34E2C" w14:paraId="449EB063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4A9956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E926EC" w14:textId="46307B6F" w:rsidR="00B34E2C" w:rsidRPr="0082592C" w:rsidRDefault="00872585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82592C">
              <w:rPr>
                <w:sz w:val="28"/>
                <w:szCs w:val="28"/>
              </w:rPr>
              <w:t xml:space="preserve"> </w:t>
            </w:r>
            <w:r w:rsidR="00284C01">
              <w:rPr>
                <w:sz w:val="28"/>
                <w:szCs w:val="28"/>
              </w:rPr>
              <w:t>2</w:t>
            </w:r>
            <w:r w:rsidR="00BE2DD6" w:rsidRPr="0082592C">
              <w:rPr>
                <w:sz w:val="28"/>
                <w:szCs w:val="28"/>
              </w:rPr>
              <w:t xml:space="preserve"> </w:t>
            </w:r>
            <w:r w:rsidR="00B34E2C" w:rsidRPr="0082592C">
              <w:rPr>
                <w:sz w:val="28"/>
                <w:szCs w:val="28"/>
              </w:rPr>
              <w:t>Тема. Графические изобразительные средства.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870BCC" w14:textId="393F8F2F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DC4DBA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Упражнения по отработке техники (штрих и линия), А4</w:t>
            </w:r>
          </w:p>
        </w:tc>
      </w:tr>
      <w:tr w:rsidR="00B34E2C" w14:paraId="0EDBFA19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E19B50" w14:textId="6604B85D" w:rsidR="00B34E2C" w:rsidRPr="0082592C" w:rsidRDefault="00B34E2C" w:rsidP="004913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Законы линейно</w:t>
            </w:r>
            <w:r w:rsidR="009D6B1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воздушной перспективы</w:t>
            </w:r>
            <w:r w:rsidR="009D6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к</w:t>
            </w:r>
            <w:r w:rsidR="009D6B16" w:rsidRPr="0082592C">
              <w:rPr>
                <w:b/>
                <w:sz w:val="28"/>
                <w:szCs w:val="28"/>
              </w:rPr>
              <w:t>онструктивн</w:t>
            </w:r>
            <w:r w:rsidR="009D6B16">
              <w:rPr>
                <w:b/>
                <w:sz w:val="28"/>
                <w:szCs w:val="28"/>
              </w:rPr>
              <w:t>о-</w:t>
            </w:r>
            <w:proofErr w:type="gramStart"/>
            <w:r w:rsidR="009D6B16">
              <w:rPr>
                <w:b/>
                <w:sz w:val="28"/>
                <w:szCs w:val="28"/>
              </w:rPr>
              <w:t>пространственный</w:t>
            </w:r>
            <w:r w:rsidR="009D6B16" w:rsidRPr="0082592C">
              <w:rPr>
                <w:b/>
                <w:sz w:val="28"/>
                <w:szCs w:val="28"/>
              </w:rPr>
              <w:t xml:space="preserve">  рисунок</w:t>
            </w:r>
            <w:proofErr w:type="gramEnd"/>
            <w:r w:rsidR="009D6B16" w:rsidRPr="0082592C">
              <w:rPr>
                <w:b/>
                <w:sz w:val="28"/>
                <w:szCs w:val="28"/>
              </w:rPr>
              <w:t xml:space="preserve"> </w:t>
            </w:r>
            <w:r w:rsidR="009D6B16" w:rsidRPr="0082592C">
              <w:rPr>
                <w:b/>
                <w:sz w:val="28"/>
                <w:szCs w:val="28"/>
              </w:rPr>
              <w:lastRenderedPageBreak/>
              <w:t>геометрических тел</w:t>
            </w:r>
          </w:p>
          <w:p w14:paraId="680FFB44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274A2D" w14:textId="420A18EB" w:rsidR="00B34E2C" w:rsidRPr="0082592C" w:rsidRDefault="00872585" w:rsidP="00491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C01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Тема. </w:t>
            </w:r>
            <w:bookmarkStart w:id="0" w:name="_Hlk48213960"/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>Зарисовки прямоугольника, квадрата, круга в перспективе.</w:t>
            </w:r>
            <w:bookmarkEnd w:id="0"/>
          </w:p>
          <w:p w14:paraId="26557E76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E12DBD" w14:textId="74C7A8AB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48055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 несложных по форме предметов быта прямоугольной формы, А4</w:t>
            </w:r>
          </w:p>
        </w:tc>
      </w:tr>
      <w:tr w:rsidR="00B34E2C" w14:paraId="0B1D9BE3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1653EB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25841C" w14:textId="5DBB32CF" w:rsidR="00B34E2C" w:rsidRPr="004913A7" w:rsidRDefault="00872585" w:rsidP="00491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C01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Тема. </w:t>
            </w:r>
            <w:r w:rsidR="00284C01" w:rsidRPr="0082592C">
              <w:rPr>
                <w:sz w:val="28"/>
                <w:szCs w:val="28"/>
              </w:rPr>
              <w:t>Рисунок гипсовых геометрических тел вращения (цилиндр, конус, шар)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4A06D4" w14:textId="245BA1F0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F4E6DC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 несложных по форме предметов быта цилиндрической формы, А4</w:t>
            </w:r>
          </w:p>
          <w:p w14:paraId="5849325A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18DF8C94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F20A3E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146F3B" w14:textId="7F864969" w:rsidR="00B34E2C" w:rsidRPr="004913A7" w:rsidRDefault="00872585" w:rsidP="009D6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C01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Тема. </w:t>
            </w:r>
            <w:r w:rsidR="009D6B16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геометрических фигур и предметов быта. Пропорции. </w:t>
            </w:r>
            <w:r w:rsidR="009D6B16" w:rsidRPr="0082592C">
              <w:rPr>
                <w:rFonts w:ascii="Times New Roman" w:hAnsi="Times New Roman" w:cs="Times New Roman"/>
                <w:sz w:val="28"/>
                <w:szCs w:val="28"/>
              </w:rPr>
              <w:t>Силуэт.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FBF4B0" w14:textId="085F7998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6DE01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 по памяти несложных по форме предметов быта, А4</w:t>
            </w:r>
          </w:p>
        </w:tc>
      </w:tr>
      <w:tr w:rsidR="00B34E2C" w14:paraId="2BFFCE80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20D6CB" w14:textId="73C49CE6" w:rsidR="00B34E2C" w:rsidRPr="00AB1A49" w:rsidRDefault="00B34E2C" w:rsidP="004913A7">
            <w:pPr>
              <w:pStyle w:val="a3"/>
              <w:rPr>
                <w:b/>
                <w:sz w:val="28"/>
                <w:szCs w:val="28"/>
              </w:rPr>
            </w:pPr>
            <w:r w:rsidRPr="0082592C">
              <w:rPr>
                <w:b/>
                <w:sz w:val="28"/>
                <w:szCs w:val="28"/>
              </w:rPr>
              <w:t>Раздел 3.</w:t>
            </w:r>
            <w:r w:rsidR="00AB1A49">
              <w:rPr>
                <w:b/>
                <w:sz w:val="28"/>
                <w:szCs w:val="28"/>
              </w:rPr>
              <w:t xml:space="preserve"> К</w:t>
            </w:r>
            <w:r w:rsidRPr="0082592C">
              <w:rPr>
                <w:b/>
                <w:sz w:val="28"/>
                <w:szCs w:val="28"/>
              </w:rPr>
              <w:t>онструктивн</w:t>
            </w:r>
            <w:r w:rsidR="00AB1A49">
              <w:rPr>
                <w:b/>
                <w:sz w:val="28"/>
                <w:szCs w:val="28"/>
              </w:rPr>
              <w:t>о-</w:t>
            </w:r>
            <w:proofErr w:type="gramStart"/>
            <w:r w:rsidR="00AB1A49">
              <w:rPr>
                <w:b/>
                <w:sz w:val="28"/>
                <w:szCs w:val="28"/>
              </w:rPr>
              <w:t>пространственный</w:t>
            </w:r>
            <w:r w:rsidRPr="0082592C">
              <w:rPr>
                <w:b/>
                <w:sz w:val="28"/>
                <w:szCs w:val="28"/>
              </w:rPr>
              <w:t xml:space="preserve">  рисунок</w:t>
            </w:r>
            <w:proofErr w:type="gramEnd"/>
            <w:r w:rsidR="009D6B16">
              <w:rPr>
                <w:b/>
                <w:sz w:val="28"/>
                <w:szCs w:val="28"/>
              </w:rPr>
              <w:t xml:space="preserve"> гипсовой</w:t>
            </w:r>
            <w:r w:rsidRPr="0082592C">
              <w:rPr>
                <w:b/>
                <w:sz w:val="28"/>
                <w:szCs w:val="28"/>
              </w:rPr>
              <w:t xml:space="preserve"> </w:t>
            </w:r>
            <w:r w:rsidR="009D6B16">
              <w:rPr>
                <w:b/>
                <w:sz w:val="28"/>
                <w:szCs w:val="28"/>
              </w:rPr>
              <w:t>розетки</w:t>
            </w: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DCF919" w14:textId="35F448AA" w:rsidR="00B34E2C" w:rsidRPr="0082592C" w:rsidRDefault="00872585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82592C">
              <w:rPr>
                <w:sz w:val="28"/>
                <w:szCs w:val="28"/>
              </w:rPr>
              <w:t xml:space="preserve"> </w:t>
            </w:r>
            <w:r w:rsidR="00BE2DD6" w:rsidRPr="0082592C">
              <w:rPr>
                <w:sz w:val="28"/>
                <w:szCs w:val="28"/>
              </w:rPr>
              <w:t>1</w:t>
            </w:r>
            <w:r w:rsidR="009D6B16">
              <w:rPr>
                <w:sz w:val="28"/>
                <w:szCs w:val="28"/>
              </w:rPr>
              <w:t>3</w:t>
            </w:r>
            <w:r w:rsidR="00BE2DD6" w:rsidRPr="0082592C">
              <w:rPr>
                <w:sz w:val="28"/>
                <w:szCs w:val="28"/>
              </w:rPr>
              <w:t>-1</w:t>
            </w:r>
            <w:r w:rsidR="009D6B16">
              <w:rPr>
                <w:sz w:val="28"/>
                <w:szCs w:val="28"/>
              </w:rPr>
              <w:t>6</w:t>
            </w:r>
            <w:r w:rsidR="00B34E2C" w:rsidRPr="0082592C">
              <w:rPr>
                <w:sz w:val="28"/>
                <w:szCs w:val="28"/>
              </w:rPr>
              <w:t xml:space="preserve"> Тема.</w:t>
            </w:r>
            <w:r w:rsidR="009D6B16" w:rsidRPr="0082592C">
              <w:rPr>
                <w:sz w:val="28"/>
                <w:szCs w:val="28"/>
              </w:rPr>
              <w:t xml:space="preserve"> Рисунок гипсово</w:t>
            </w:r>
            <w:r w:rsidR="009D6B16">
              <w:rPr>
                <w:sz w:val="28"/>
                <w:szCs w:val="28"/>
              </w:rPr>
              <w:t>й розетки.</w:t>
            </w:r>
            <w:r w:rsidR="00B34E2C" w:rsidRPr="0082592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4CF546" w14:textId="11A2AF24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6A32F4" w14:textId="51F83410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 предметов быта, А4</w:t>
            </w:r>
          </w:p>
          <w:p w14:paraId="1531A125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6EE8525C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A1D7F9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E72C45" w14:textId="323F567E" w:rsidR="00B34E2C" w:rsidRPr="0082592C" w:rsidRDefault="00872585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82592C">
              <w:rPr>
                <w:sz w:val="28"/>
                <w:szCs w:val="28"/>
              </w:rPr>
              <w:t xml:space="preserve"> </w:t>
            </w:r>
            <w:r w:rsidR="00BE2DD6" w:rsidRPr="0082592C">
              <w:rPr>
                <w:sz w:val="28"/>
                <w:szCs w:val="28"/>
              </w:rPr>
              <w:t>1</w:t>
            </w:r>
            <w:r w:rsidR="009D6B16">
              <w:rPr>
                <w:sz w:val="28"/>
                <w:szCs w:val="28"/>
              </w:rPr>
              <w:t>7</w:t>
            </w:r>
            <w:r w:rsidR="00B34E2C" w:rsidRPr="0082592C">
              <w:rPr>
                <w:sz w:val="28"/>
                <w:szCs w:val="28"/>
              </w:rPr>
              <w:t xml:space="preserve"> Тема.</w:t>
            </w:r>
            <w:r w:rsidR="009D6B16">
              <w:rPr>
                <w:sz w:val="28"/>
                <w:szCs w:val="28"/>
              </w:rPr>
              <w:t xml:space="preserve"> </w:t>
            </w:r>
            <w:r w:rsidR="009D6B16" w:rsidRPr="0082592C">
              <w:rPr>
                <w:sz w:val="28"/>
                <w:szCs w:val="28"/>
              </w:rPr>
              <w:t>Контрольный урок.</w:t>
            </w:r>
            <w:r w:rsidR="00B34E2C" w:rsidRPr="0082592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9A317B" w14:textId="2621CD87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68EA10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 xml:space="preserve">Наброски предметов быта прямоугольной </w:t>
            </w:r>
            <w:r w:rsidRPr="0082592C">
              <w:rPr>
                <w:sz w:val="28"/>
                <w:szCs w:val="28"/>
              </w:rPr>
              <w:lastRenderedPageBreak/>
              <w:t>формы, А4</w:t>
            </w:r>
          </w:p>
        </w:tc>
      </w:tr>
      <w:tr w:rsidR="004913A7" w14:paraId="3004533E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478F78" w14:textId="7488CBCA" w:rsidR="004913A7" w:rsidRPr="004913A7" w:rsidRDefault="004913A7" w:rsidP="004913A7">
            <w:pPr>
              <w:pStyle w:val="a3"/>
              <w:rPr>
                <w:b/>
                <w:sz w:val="28"/>
                <w:szCs w:val="28"/>
              </w:rPr>
            </w:pPr>
            <w:r w:rsidRPr="004913A7">
              <w:rPr>
                <w:b/>
                <w:sz w:val="28"/>
                <w:szCs w:val="28"/>
              </w:rPr>
              <w:lastRenderedPageBreak/>
              <w:t>Второе полугодие</w:t>
            </w: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57CA74" w14:textId="77777777" w:rsidR="004913A7" w:rsidRDefault="004913A7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FEB881" w14:textId="77777777" w:rsidR="004913A7" w:rsidRDefault="004913A7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F90A14" w14:textId="77777777" w:rsidR="004913A7" w:rsidRPr="0082592C" w:rsidRDefault="004913A7" w:rsidP="004913A7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5CCE14DD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AC7880" w14:textId="689F1738" w:rsidR="00B34E2C" w:rsidRPr="005B3BCC" w:rsidRDefault="009D6B16" w:rsidP="005B3B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</w:t>
            </w:r>
            <w:r>
              <w:rPr>
                <w:b/>
                <w:sz w:val="28"/>
                <w:szCs w:val="28"/>
              </w:rPr>
              <w:t>К</w:t>
            </w:r>
            <w:r w:rsidRPr="0082592C">
              <w:rPr>
                <w:b/>
                <w:sz w:val="28"/>
                <w:szCs w:val="28"/>
              </w:rPr>
              <w:t>онструктивн</w:t>
            </w:r>
            <w:r>
              <w:rPr>
                <w:b/>
                <w:sz w:val="28"/>
                <w:szCs w:val="28"/>
              </w:rPr>
              <w:t>о-</w:t>
            </w:r>
            <w:proofErr w:type="gramStart"/>
            <w:r>
              <w:rPr>
                <w:b/>
                <w:sz w:val="28"/>
                <w:szCs w:val="28"/>
              </w:rPr>
              <w:t>пространственный</w:t>
            </w:r>
            <w:r w:rsidRPr="0082592C">
              <w:rPr>
                <w:b/>
                <w:sz w:val="28"/>
                <w:szCs w:val="28"/>
              </w:rPr>
              <w:t xml:space="preserve">  </w:t>
            </w: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>рисунок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гипсовых слепков частей лица человека</w:t>
            </w: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22B8F3" w14:textId="7ADB24BD" w:rsidR="00B34E2C" w:rsidRPr="005B3BCC" w:rsidRDefault="00872585" w:rsidP="005B3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B1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BE2DD6" w:rsidRPr="008259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2429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Тема. Рисунок гипсового </w:t>
            </w:r>
            <w:r w:rsidR="0092429A">
              <w:rPr>
                <w:rFonts w:ascii="Times New Roman" w:hAnsi="Times New Roman" w:cs="Times New Roman"/>
                <w:sz w:val="28"/>
                <w:szCs w:val="28"/>
              </w:rPr>
              <w:t>носа.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1E1E38" w14:textId="31B88634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05B5F" w14:textId="2917BE4C" w:rsidR="005B3BCC" w:rsidRPr="005B3BCC" w:rsidRDefault="00B34E2C" w:rsidP="005B3BCC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</w:t>
            </w:r>
            <w:r w:rsidR="0092429A">
              <w:rPr>
                <w:sz w:val="28"/>
                <w:szCs w:val="28"/>
              </w:rPr>
              <w:t xml:space="preserve"> людей с натуры</w:t>
            </w:r>
            <w:r w:rsidRPr="0082592C">
              <w:rPr>
                <w:sz w:val="28"/>
                <w:szCs w:val="28"/>
              </w:rPr>
              <w:t xml:space="preserve">, </w:t>
            </w:r>
            <w:r w:rsidR="005B3BCC">
              <w:rPr>
                <w:sz w:val="28"/>
                <w:szCs w:val="28"/>
              </w:rPr>
              <w:t>мягкий материал (сепия, сангина, уголь),</w:t>
            </w:r>
            <w:r w:rsidR="005B3BCC" w:rsidRPr="0082592C">
              <w:rPr>
                <w:sz w:val="28"/>
                <w:szCs w:val="28"/>
              </w:rPr>
              <w:t xml:space="preserve"> </w:t>
            </w:r>
            <w:r w:rsidRPr="0082592C">
              <w:rPr>
                <w:sz w:val="28"/>
                <w:szCs w:val="28"/>
              </w:rPr>
              <w:t>А4</w:t>
            </w:r>
          </w:p>
        </w:tc>
      </w:tr>
      <w:tr w:rsidR="00B34E2C" w14:paraId="0A358A4A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35BD1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AEEDFE" w14:textId="02BF2AD7" w:rsidR="00B34E2C" w:rsidRPr="005B3BCC" w:rsidRDefault="0092429A" w:rsidP="005B3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Тема. Рисунок гипсового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глаза.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D21E9" w14:textId="40E6A092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D2873" w14:textId="73232E1E" w:rsidR="00B34E2C" w:rsidRPr="0082592C" w:rsidRDefault="0092429A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</w:t>
            </w:r>
            <w:r>
              <w:rPr>
                <w:sz w:val="28"/>
                <w:szCs w:val="28"/>
              </w:rPr>
              <w:t xml:space="preserve"> людей с натуры</w:t>
            </w:r>
            <w:r w:rsidRPr="0082592C">
              <w:rPr>
                <w:sz w:val="28"/>
                <w:szCs w:val="28"/>
              </w:rPr>
              <w:t xml:space="preserve">, </w:t>
            </w:r>
            <w:r w:rsidR="005B3BCC">
              <w:rPr>
                <w:sz w:val="28"/>
                <w:szCs w:val="28"/>
              </w:rPr>
              <w:t>мягкий материал (сепия, сангина, уголь),</w:t>
            </w:r>
            <w:r w:rsidR="005B3BCC" w:rsidRPr="0082592C">
              <w:rPr>
                <w:sz w:val="28"/>
                <w:szCs w:val="28"/>
              </w:rPr>
              <w:t xml:space="preserve"> </w:t>
            </w:r>
            <w:r w:rsidRPr="0082592C">
              <w:rPr>
                <w:sz w:val="28"/>
                <w:szCs w:val="28"/>
              </w:rPr>
              <w:t>А4</w:t>
            </w:r>
          </w:p>
        </w:tc>
      </w:tr>
      <w:tr w:rsidR="00B34E2C" w14:paraId="79193A28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06E970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363C22" w14:textId="4E392EA4" w:rsidR="00B34E2C" w:rsidRPr="005B3BCC" w:rsidRDefault="0092429A" w:rsidP="005B3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24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>Тема. Рисунок гипсо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губ.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ADEB5F" w14:textId="385972E0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2B81A4" w14:textId="540CACED" w:rsidR="00B34E2C" w:rsidRPr="0082592C" w:rsidRDefault="0092429A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</w:t>
            </w:r>
            <w:r>
              <w:rPr>
                <w:sz w:val="28"/>
                <w:szCs w:val="28"/>
              </w:rPr>
              <w:t xml:space="preserve"> людей с натуры</w:t>
            </w:r>
            <w:r w:rsidRPr="0082592C">
              <w:rPr>
                <w:sz w:val="28"/>
                <w:szCs w:val="28"/>
              </w:rPr>
              <w:t xml:space="preserve">, </w:t>
            </w:r>
            <w:r w:rsidR="005B3BCC">
              <w:rPr>
                <w:sz w:val="28"/>
                <w:szCs w:val="28"/>
              </w:rPr>
              <w:t>мягкий материал (сепия, сангина, уголь),</w:t>
            </w:r>
            <w:r w:rsidR="005B3BCC" w:rsidRPr="0082592C">
              <w:rPr>
                <w:sz w:val="28"/>
                <w:szCs w:val="28"/>
              </w:rPr>
              <w:t xml:space="preserve"> </w:t>
            </w:r>
            <w:r w:rsidRPr="0082592C">
              <w:rPr>
                <w:sz w:val="28"/>
                <w:szCs w:val="28"/>
              </w:rPr>
              <w:t>А4</w:t>
            </w:r>
          </w:p>
        </w:tc>
      </w:tr>
      <w:tr w:rsidR="00B34E2C" w14:paraId="2B63328C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D8F89B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532B90" w14:textId="4FE2E35C" w:rsidR="00B34E2C" w:rsidRPr="005B3BCC" w:rsidRDefault="00872585" w:rsidP="005B3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429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Тема. Контрольный урок.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BAF7E0" w14:textId="33A2F761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C40791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36FAA5A4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96FBDB" w14:textId="08CFA1D1" w:rsidR="00B34E2C" w:rsidRPr="0082592C" w:rsidRDefault="00B34E2C" w:rsidP="004913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</w:t>
            </w:r>
            <w:r w:rsidR="00AB1A49">
              <w:rPr>
                <w:b/>
                <w:sz w:val="28"/>
                <w:szCs w:val="28"/>
              </w:rPr>
              <w:t>К</w:t>
            </w:r>
            <w:r w:rsidR="00AB1A49" w:rsidRPr="0082592C">
              <w:rPr>
                <w:b/>
                <w:sz w:val="28"/>
                <w:szCs w:val="28"/>
              </w:rPr>
              <w:t>онструктивн</w:t>
            </w:r>
            <w:r w:rsidR="00AB1A49">
              <w:rPr>
                <w:b/>
                <w:sz w:val="28"/>
                <w:szCs w:val="28"/>
              </w:rPr>
              <w:t>о-</w:t>
            </w:r>
            <w:proofErr w:type="gramStart"/>
            <w:r w:rsidR="00AB1A49">
              <w:rPr>
                <w:b/>
                <w:sz w:val="28"/>
                <w:szCs w:val="28"/>
              </w:rPr>
              <w:t>пространственный</w:t>
            </w:r>
            <w:r w:rsidR="00AB1A49" w:rsidRPr="0082592C">
              <w:rPr>
                <w:b/>
                <w:sz w:val="28"/>
                <w:szCs w:val="28"/>
              </w:rPr>
              <w:t xml:space="preserve">  </w:t>
            </w:r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>рисунок</w:t>
            </w:r>
            <w:proofErr w:type="gramEnd"/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242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обрубовки</w:t>
            </w:r>
            <w:proofErr w:type="spellEnd"/>
            <w:r w:rsidR="009242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2429A">
              <w:rPr>
                <w:rFonts w:ascii="Times New Roman" w:hAnsi="Times New Roman" w:cs="Times New Roman"/>
                <w:b/>
                <w:sz w:val="28"/>
                <w:szCs w:val="28"/>
              </w:rPr>
              <w:t>Гудона</w:t>
            </w:r>
            <w:proofErr w:type="spellEnd"/>
            <w:r w:rsidRPr="0082592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1648AF9E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512565" w14:textId="295F80F4" w:rsidR="00B34E2C" w:rsidRPr="0082592C" w:rsidRDefault="00872585" w:rsidP="009242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</w:t>
            </w:r>
            <w:r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429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BE2DD6" w:rsidRPr="008259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2429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B34E2C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 Тема. </w:t>
            </w:r>
            <w:r w:rsidR="0092429A">
              <w:rPr>
                <w:rFonts w:ascii="Times New Roman" w:hAnsi="Times New Roman" w:cs="Times New Roman"/>
                <w:sz w:val="28"/>
                <w:szCs w:val="28"/>
              </w:rPr>
              <w:t>Основы построения</w:t>
            </w:r>
            <w:r w:rsidR="005B3BCC"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4913A7" w:rsidRPr="0082592C">
              <w:rPr>
                <w:rFonts w:ascii="Times New Roman" w:hAnsi="Times New Roman" w:cs="Times New Roman"/>
                <w:sz w:val="28"/>
                <w:szCs w:val="28"/>
              </w:rPr>
              <w:t xml:space="preserve">знакомление с основными </w:t>
            </w:r>
            <w:r w:rsidR="004913A7" w:rsidRPr="008259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пропорциями, правилами и особенностями рисования головы человека на примере гипсовой </w:t>
            </w:r>
            <w:proofErr w:type="spellStart"/>
            <w:r w:rsidR="004913A7" w:rsidRPr="0082592C">
              <w:rPr>
                <w:rFonts w:ascii="Times New Roman" w:hAnsi="Times New Roman" w:cs="Times New Roman"/>
                <w:sz w:val="28"/>
                <w:szCs w:val="28"/>
              </w:rPr>
              <w:t>обрубовки</w:t>
            </w:r>
            <w:proofErr w:type="spellEnd"/>
            <w:r w:rsidR="005B3B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B3BCC">
              <w:rPr>
                <w:rFonts w:ascii="Times New Roman" w:hAnsi="Times New Roman" w:cs="Times New Roman"/>
                <w:sz w:val="28"/>
                <w:szCs w:val="28"/>
              </w:rPr>
              <w:t>Гудона</w:t>
            </w:r>
            <w:proofErr w:type="spellEnd"/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144BF7" w14:textId="26911322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530416" w14:textId="532E9237" w:rsidR="0092429A" w:rsidRPr="0082592C" w:rsidRDefault="0092429A" w:rsidP="0092429A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</w:t>
            </w:r>
            <w:r>
              <w:rPr>
                <w:sz w:val="28"/>
                <w:szCs w:val="28"/>
              </w:rPr>
              <w:t xml:space="preserve"> людей с натуры</w:t>
            </w:r>
            <w:r w:rsidRPr="0082592C">
              <w:rPr>
                <w:sz w:val="28"/>
                <w:szCs w:val="28"/>
              </w:rPr>
              <w:t xml:space="preserve">, </w:t>
            </w:r>
            <w:r w:rsidR="005B3BCC">
              <w:rPr>
                <w:sz w:val="28"/>
                <w:szCs w:val="28"/>
              </w:rPr>
              <w:t>мягкий материал (сепия, сангина, уголь),</w:t>
            </w:r>
            <w:r w:rsidR="005B3BCC" w:rsidRPr="0082592C">
              <w:rPr>
                <w:sz w:val="28"/>
                <w:szCs w:val="28"/>
              </w:rPr>
              <w:t xml:space="preserve"> </w:t>
            </w:r>
            <w:r w:rsidRPr="0082592C">
              <w:rPr>
                <w:sz w:val="28"/>
                <w:szCs w:val="28"/>
              </w:rPr>
              <w:lastRenderedPageBreak/>
              <w:t>А4</w:t>
            </w:r>
          </w:p>
          <w:p w14:paraId="68B30604" w14:textId="37D8A58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64FB8416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B1446B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9A8D6B" w14:textId="516CB87C" w:rsidR="00B34E2C" w:rsidRPr="0082592C" w:rsidRDefault="00872585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82592C">
              <w:rPr>
                <w:sz w:val="28"/>
                <w:szCs w:val="28"/>
              </w:rPr>
              <w:t xml:space="preserve"> </w:t>
            </w:r>
            <w:r w:rsidR="00BE2DD6" w:rsidRPr="0082592C">
              <w:rPr>
                <w:sz w:val="28"/>
                <w:szCs w:val="28"/>
              </w:rPr>
              <w:t>3</w:t>
            </w:r>
            <w:r w:rsidR="0092429A">
              <w:rPr>
                <w:sz w:val="28"/>
                <w:szCs w:val="28"/>
              </w:rPr>
              <w:t>1</w:t>
            </w:r>
            <w:r w:rsidR="00BE2DD6" w:rsidRPr="0082592C">
              <w:rPr>
                <w:sz w:val="28"/>
                <w:szCs w:val="28"/>
              </w:rPr>
              <w:t>-3</w:t>
            </w:r>
            <w:r w:rsidR="00F532E2">
              <w:rPr>
                <w:sz w:val="28"/>
                <w:szCs w:val="28"/>
              </w:rPr>
              <w:t>5</w:t>
            </w:r>
            <w:r w:rsidR="00B34E2C" w:rsidRPr="0082592C">
              <w:rPr>
                <w:sz w:val="28"/>
                <w:szCs w:val="28"/>
              </w:rPr>
              <w:t xml:space="preserve"> Тема. </w:t>
            </w:r>
            <w:r w:rsidR="0092429A">
              <w:rPr>
                <w:sz w:val="28"/>
                <w:szCs w:val="28"/>
              </w:rPr>
              <w:t xml:space="preserve">Рисунок </w:t>
            </w:r>
            <w:proofErr w:type="spellStart"/>
            <w:r w:rsidR="0092429A">
              <w:rPr>
                <w:sz w:val="28"/>
                <w:szCs w:val="28"/>
              </w:rPr>
              <w:t>обрубовки</w:t>
            </w:r>
            <w:proofErr w:type="spellEnd"/>
            <w:r w:rsidR="0092429A">
              <w:rPr>
                <w:sz w:val="28"/>
                <w:szCs w:val="28"/>
              </w:rPr>
              <w:t xml:space="preserve"> </w:t>
            </w:r>
            <w:proofErr w:type="spellStart"/>
            <w:r w:rsidR="0092429A">
              <w:rPr>
                <w:sz w:val="28"/>
                <w:szCs w:val="28"/>
              </w:rPr>
              <w:t>Гудона</w:t>
            </w:r>
            <w:proofErr w:type="spellEnd"/>
            <w:r w:rsidR="0092429A">
              <w:rPr>
                <w:sz w:val="28"/>
                <w:szCs w:val="28"/>
              </w:rPr>
              <w:t>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3025D3" w14:textId="270A25CA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1D025B" w14:textId="69C9C5E5" w:rsidR="004913A7" w:rsidRPr="0082592C" w:rsidRDefault="004913A7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</w:t>
            </w:r>
            <w:r>
              <w:rPr>
                <w:sz w:val="28"/>
                <w:szCs w:val="28"/>
              </w:rPr>
              <w:t xml:space="preserve"> людей с натуры</w:t>
            </w:r>
            <w:r w:rsidRPr="0082592C">
              <w:rPr>
                <w:sz w:val="28"/>
                <w:szCs w:val="28"/>
              </w:rPr>
              <w:t>,</w:t>
            </w:r>
            <w:r w:rsidR="005B3BCC">
              <w:rPr>
                <w:sz w:val="28"/>
                <w:szCs w:val="28"/>
              </w:rPr>
              <w:t xml:space="preserve"> мягкий материал (сепия, сангина, уголь),</w:t>
            </w:r>
            <w:r w:rsidRPr="0082592C">
              <w:rPr>
                <w:sz w:val="28"/>
                <w:szCs w:val="28"/>
              </w:rPr>
              <w:t xml:space="preserve"> А4</w:t>
            </w:r>
          </w:p>
          <w:p w14:paraId="3127F555" w14:textId="2CAC7BFA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5C1A10DC" w14:textId="77777777" w:rsidTr="004913A7">
        <w:trPr>
          <w:tblCellSpacing w:w="0" w:type="dxa"/>
        </w:trPr>
        <w:tc>
          <w:tcPr>
            <w:tcW w:w="2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072167" w14:textId="77777777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9924FD" w14:textId="19A98992" w:rsidR="00B34E2C" w:rsidRPr="0082592C" w:rsidRDefault="004913A7" w:rsidP="00BE2DD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8259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="00F532E2">
              <w:rPr>
                <w:sz w:val="28"/>
                <w:szCs w:val="28"/>
              </w:rPr>
              <w:t>6</w:t>
            </w:r>
            <w:bookmarkStart w:id="1" w:name="_GoBack"/>
            <w:bookmarkEnd w:id="1"/>
            <w:r w:rsidRPr="0082592C">
              <w:rPr>
                <w:sz w:val="28"/>
                <w:szCs w:val="28"/>
              </w:rPr>
              <w:t xml:space="preserve"> Тема. Контрольный урок.</w:t>
            </w:r>
          </w:p>
        </w:tc>
        <w:tc>
          <w:tcPr>
            <w:tcW w:w="2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2CDD12" w14:textId="1D9683EB" w:rsidR="00B34E2C" w:rsidRPr="0082592C" w:rsidRDefault="00425414" w:rsidP="004913A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A923BC" w14:textId="459DC3BD" w:rsidR="004913A7" w:rsidRPr="0082592C" w:rsidRDefault="004913A7" w:rsidP="004913A7">
            <w:pPr>
              <w:pStyle w:val="a3"/>
              <w:rPr>
                <w:sz w:val="28"/>
                <w:szCs w:val="28"/>
              </w:rPr>
            </w:pPr>
            <w:r w:rsidRPr="0082592C">
              <w:rPr>
                <w:sz w:val="28"/>
                <w:szCs w:val="28"/>
              </w:rPr>
              <w:t>Наброски</w:t>
            </w:r>
            <w:r>
              <w:rPr>
                <w:sz w:val="28"/>
                <w:szCs w:val="28"/>
              </w:rPr>
              <w:t xml:space="preserve"> людей с натуры</w:t>
            </w:r>
            <w:r w:rsidRPr="0082592C">
              <w:rPr>
                <w:sz w:val="28"/>
                <w:szCs w:val="28"/>
              </w:rPr>
              <w:t>,</w:t>
            </w:r>
            <w:r w:rsidR="005B3BCC">
              <w:rPr>
                <w:sz w:val="28"/>
                <w:szCs w:val="28"/>
              </w:rPr>
              <w:t xml:space="preserve"> мягкий материал (сепия, сангина, уголь</w:t>
            </w:r>
            <w:proofErr w:type="gramStart"/>
            <w:r w:rsidR="005B3BCC">
              <w:rPr>
                <w:sz w:val="28"/>
                <w:szCs w:val="28"/>
              </w:rPr>
              <w:t>),</w:t>
            </w:r>
            <w:r w:rsidR="005B3BCC" w:rsidRPr="0082592C">
              <w:rPr>
                <w:sz w:val="28"/>
                <w:szCs w:val="28"/>
              </w:rPr>
              <w:t xml:space="preserve"> </w:t>
            </w:r>
            <w:r w:rsidRPr="0082592C">
              <w:rPr>
                <w:sz w:val="28"/>
                <w:szCs w:val="28"/>
              </w:rPr>
              <w:t xml:space="preserve"> А</w:t>
            </w:r>
            <w:proofErr w:type="gramEnd"/>
            <w:r w:rsidRPr="0082592C">
              <w:rPr>
                <w:sz w:val="28"/>
                <w:szCs w:val="28"/>
              </w:rPr>
              <w:t>4</w:t>
            </w:r>
          </w:p>
          <w:p w14:paraId="1629C93E" w14:textId="498648F1" w:rsidR="00B34E2C" w:rsidRPr="0082592C" w:rsidRDefault="00B34E2C" w:rsidP="004913A7">
            <w:pPr>
              <w:pStyle w:val="a3"/>
              <w:rPr>
                <w:sz w:val="28"/>
                <w:szCs w:val="28"/>
              </w:rPr>
            </w:pPr>
          </w:p>
        </w:tc>
      </w:tr>
    </w:tbl>
    <w:p w14:paraId="440FF48B" w14:textId="406AD9AA" w:rsidR="00B34E2C" w:rsidRDefault="007E4662" w:rsidP="00B34E2C">
      <w:pPr>
        <w:pStyle w:val="a3"/>
        <w:spacing w:after="240" w:afterAutospacing="0"/>
      </w:pPr>
      <w:r w:rsidRPr="0082592C">
        <w:rPr>
          <w:b/>
          <w:sz w:val="28"/>
          <w:szCs w:val="28"/>
        </w:rPr>
        <w:t>Наброски фигуры человека.</w:t>
      </w:r>
      <w:r>
        <w:rPr>
          <w:b/>
          <w:sz w:val="28"/>
          <w:szCs w:val="28"/>
        </w:rPr>
        <w:t xml:space="preserve"> </w:t>
      </w:r>
      <w:r w:rsidRPr="0082592C">
        <w:rPr>
          <w:sz w:val="28"/>
          <w:szCs w:val="28"/>
        </w:rPr>
        <w:t>Наброски стоящей фигуры,</w:t>
      </w:r>
      <w:r w:rsidR="005B3BCC">
        <w:rPr>
          <w:sz w:val="28"/>
          <w:szCs w:val="28"/>
        </w:rPr>
        <w:t xml:space="preserve"> </w:t>
      </w:r>
      <w:r>
        <w:rPr>
          <w:sz w:val="28"/>
          <w:szCs w:val="28"/>
        </w:rPr>
        <w:t>мягкий материал (сепия, сангина, уголь)</w:t>
      </w:r>
      <w:r w:rsidRPr="0082592C">
        <w:rPr>
          <w:sz w:val="28"/>
          <w:szCs w:val="28"/>
        </w:rPr>
        <w:t>.</w:t>
      </w:r>
    </w:p>
    <w:p w14:paraId="257E742F" w14:textId="7F3BFE92" w:rsidR="00B34E2C" w:rsidRDefault="00B34E2C" w:rsidP="00B34E2C"/>
    <w:p w14:paraId="3BA21C87" w14:textId="48381B04" w:rsidR="00B34E2C" w:rsidRDefault="00DD0BD9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</w:t>
      </w:r>
      <w:r w:rsidR="00F63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0BD9">
        <w:rPr>
          <w:rFonts w:ascii="Times New Roman" w:hAnsi="Times New Roman" w:cs="Times New Roman"/>
          <w:b/>
          <w:sz w:val="28"/>
          <w:szCs w:val="28"/>
        </w:rPr>
        <w:t>Примеры работ:</w:t>
      </w:r>
    </w:p>
    <w:p w14:paraId="0D98CD24" w14:textId="187DF889" w:rsidR="00DD0BD9" w:rsidRDefault="004E1723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1550EB" wp14:editId="79179361">
            <wp:extent cx="3914775" cy="4782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53" cy="47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62D5" w14:textId="6E4569DB" w:rsidR="004E1723" w:rsidRPr="00062DBD" w:rsidRDefault="004E1723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1. </w:t>
      </w:r>
      <w:r w:rsidRPr="00062DBD">
        <w:rPr>
          <w:rFonts w:ascii="Times New Roman" w:hAnsi="Times New Roman" w:cs="Times New Roman"/>
          <w:sz w:val="28"/>
          <w:szCs w:val="28"/>
        </w:rPr>
        <w:t>Зарисовки прямоугольника, квадрата, круга в перспективе</w:t>
      </w:r>
    </w:p>
    <w:p w14:paraId="77FAFB41" w14:textId="7285E0D3" w:rsidR="004E1723" w:rsidRDefault="004E1723" w:rsidP="00B34E2C">
      <w:pPr>
        <w:rPr>
          <w:sz w:val="27"/>
          <w:szCs w:val="27"/>
        </w:rPr>
      </w:pPr>
    </w:p>
    <w:p w14:paraId="150EF45E" w14:textId="16FF769B" w:rsidR="004E1723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07C49BC6" wp14:editId="2E01D2C4">
            <wp:extent cx="3619500" cy="465898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55" cy="46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4D08" w14:textId="77777777" w:rsidR="00C16BE4" w:rsidRPr="00062DBD" w:rsidRDefault="00C16BE4" w:rsidP="00C16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2. </w:t>
      </w:r>
      <w:r w:rsidRPr="00062DBD">
        <w:rPr>
          <w:rFonts w:ascii="Times New Roman" w:hAnsi="Times New Roman" w:cs="Times New Roman"/>
          <w:sz w:val="28"/>
          <w:szCs w:val="28"/>
        </w:rPr>
        <w:t>Линейные зарисовки геометрических предметов. Наглядная</w:t>
      </w:r>
    </w:p>
    <w:p w14:paraId="0253DB44" w14:textId="47C53C04" w:rsidR="00C16BE4" w:rsidRPr="00062DBD" w:rsidRDefault="00C16BE4" w:rsidP="00C16BE4">
      <w:pPr>
        <w:rPr>
          <w:rFonts w:ascii="Times New Roman" w:hAnsi="Times New Roman" w:cs="Times New Roman"/>
          <w:sz w:val="28"/>
          <w:szCs w:val="28"/>
        </w:rPr>
      </w:pPr>
      <w:r w:rsidRPr="00062DBD">
        <w:rPr>
          <w:rFonts w:ascii="Times New Roman" w:hAnsi="Times New Roman" w:cs="Times New Roman"/>
          <w:sz w:val="28"/>
          <w:szCs w:val="28"/>
        </w:rPr>
        <w:t>перспектива</w:t>
      </w:r>
    </w:p>
    <w:p w14:paraId="6175E422" w14:textId="78978AD5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68B6045D" w14:textId="59253C7D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44DDF5" wp14:editId="45473E13">
            <wp:extent cx="4045595" cy="4371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43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5C3C" w14:textId="794AE79D" w:rsidR="00C16BE4" w:rsidRPr="00062DBD" w:rsidRDefault="00C16BE4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3. </w:t>
      </w:r>
      <w:r w:rsidRPr="00062DBD">
        <w:rPr>
          <w:rFonts w:ascii="Times New Roman" w:hAnsi="Times New Roman" w:cs="Times New Roman"/>
          <w:sz w:val="28"/>
          <w:szCs w:val="28"/>
        </w:rPr>
        <w:t>Рисунок гипсовых геометрических тел вращения (цилиндр, конус, шар)</w:t>
      </w:r>
    </w:p>
    <w:p w14:paraId="433D1B2D" w14:textId="1A4859C7" w:rsidR="00C16BE4" w:rsidRDefault="00C16BE4" w:rsidP="00B34E2C">
      <w:pPr>
        <w:rPr>
          <w:sz w:val="27"/>
          <w:szCs w:val="27"/>
        </w:rPr>
      </w:pPr>
    </w:p>
    <w:p w14:paraId="64A8E542" w14:textId="3E6FF722" w:rsidR="00C16BE4" w:rsidRDefault="00C16BE4" w:rsidP="00B34E2C">
      <w:pPr>
        <w:rPr>
          <w:sz w:val="27"/>
          <w:szCs w:val="27"/>
        </w:rPr>
      </w:pPr>
    </w:p>
    <w:p w14:paraId="6868AB3E" w14:textId="127E45D7" w:rsidR="00C16BE4" w:rsidRDefault="00C16BE4" w:rsidP="00B34E2C">
      <w:pPr>
        <w:rPr>
          <w:sz w:val="27"/>
          <w:szCs w:val="27"/>
        </w:rPr>
      </w:pPr>
    </w:p>
    <w:p w14:paraId="1149F431" w14:textId="29C5E4CE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711D3E03" wp14:editId="1C61B92A">
            <wp:extent cx="4138161" cy="2952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07" cy="29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6F288" wp14:editId="3690F49A">
            <wp:extent cx="4270075" cy="2828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02" cy="28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17D7" w14:textId="292E23F4" w:rsidR="00C16BE4" w:rsidRDefault="00C16BE4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4. </w:t>
      </w:r>
      <w:r w:rsidRPr="00C16BE4">
        <w:rPr>
          <w:rFonts w:ascii="Times New Roman" w:hAnsi="Times New Roman" w:cs="Times New Roman"/>
          <w:sz w:val="28"/>
          <w:szCs w:val="28"/>
        </w:rPr>
        <w:t xml:space="preserve">Зарисовка предметов </w:t>
      </w:r>
      <w:r>
        <w:rPr>
          <w:rFonts w:ascii="Times New Roman" w:hAnsi="Times New Roman" w:cs="Times New Roman"/>
          <w:sz w:val="28"/>
          <w:szCs w:val="28"/>
        </w:rPr>
        <w:t xml:space="preserve">быта </w:t>
      </w:r>
      <w:r w:rsidRPr="00C16BE4">
        <w:rPr>
          <w:rFonts w:ascii="Times New Roman" w:hAnsi="Times New Roman" w:cs="Times New Roman"/>
          <w:sz w:val="28"/>
          <w:szCs w:val="28"/>
        </w:rPr>
        <w:t>комбинированной формы</w:t>
      </w:r>
    </w:p>
    <w:p w14:paraId="6A2611E4" w14:textId="25CC56F0" w:rsidR="00C16BE4" w:rsidRDefault="00C16BE4" w:rsidP="00B34E2C">
      <w:pPr>
        <w:rPr>
          <w:rFonts w:ascii="Times New Roman" w:hAnsi="Times New Roman" w:cs="Times New Roman"/>
          <w:sz w:val="28"/>
          <w:szCs w:val="28"/>
        </w:rPr>
      </w:pPr>
    </w:p>
    <w:p w14:paraId="7F913F7F" w14:textId="3CDA6AA3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2239B4D3" w14:textId="0A6E8221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4C82EF80" w14:textId="562ACE3A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433660E9" w14:textId="18309C52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1BE9A8D1" w14:textId="6DFE2826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4A572BEC" w14:textId="0D3CC8CA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5BF2E233" w14:textId="0FDCAEC4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20293D24" w14:textId="35480976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4517ED" wp14:editId="6732A9E9">
            <wp:extent cx="4972050" cy="394061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32" cy="39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CB03" w14:textId="551AA61E" w:rsidR="00C16BE4" w:rsidRDefault="00C16BE4" w:rsidP="00B34E2C">
      <w:pPr>
        <w:rPr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5. </w:t>
      </w:r>
      <w:r w:rsidRPr="00062DBD">
        <w:rPr>
          <w:rFonts w:ascii="Times New Roman" w:hAnsi="Times New Roman" w:cs="Times New Roman"/>
          <w:sz w:val="28"/>
          <w:szCs w:val="28"/>
        </w:rPr>
        <w:t>Натюрморт из предметов призматической и цилиндрической формы</w:t>
      </w:r>
    </w:p>
    <w:p w14:paraId="1B505B5A" w14:textId="74CD5E57" w:rsidR="00C16BE4" w:rsidRDefault="00C16BE4" w:rsidP="00B34E2C">
      <w:pPr>
        <w:rPr>
          <w:sz w:val="27"/>
          <w:szCs w:val="27"/>
        </w:rPr>
      </w:pPr>
    </w:p>
    <w:p w14:paraId="05A916DC" w14:textId="42DEB516" w:rsidR="00C16BE4" w:rsidRDefault="00C16BE4" w:rsidP="00B34E2C">
      <w:pPr>
        <w:rPr>
          <w:sz w:val="27"/>
          <w:szCs w:val="27"/>
        </w:rPr>
      </w:pPr>
    </w:p>
    <w:p w14:paraId="74D5EB8C" w14:textId="4DBA62E7" w:rsidR="00C16BE4" w:rsidRDefault="00C16BE4" w:rsidP="00B34E2C">
      <w:pPr>
        <w:rPr>
          <w:sz w:val="27"/>
          <w:szCs w:val="27"/>
        </w:rPr>
      </w:pPr>
    </w:p>
    <w:p w14:paraId="02711A4E" w14:textId="480AC268" w:rsidR="00C16BE4" w:rsidRDefault="00C16BE4" w:rsidP="00B34E2C">
      <w:pPr>
        <w:rPr>
          <w:sz w:val="27"/>
          <w:szCs w:val="27"/>
        </w:rPr>
      </w:pPr>
    </w:p>
    <w:p w14:paraId="5FD0DFBB" w14:textId="6B23F281" w:rsidR="00C16BE4" w:rsidRDefault="00C16BE4" w:rsidP="00B34E2C">
      <w:pPr>
        <w:rPr>
          <w:sz w:val="27"/>
          <w:szCs w:val="27"/>
        </w:rPr>
      </w:pPr>
    </w:p>
    <w:p w14:paraId="5D1B3C71" w14:textId="5EE3B0E6" w:rsidR="00C16BE4" w:rsidRDefault="00C16BE4" w:rsidP="00B34E2C">
      <w:pPr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349AF067" wp14:editId="276EC0B5">
            <wp:extent cx="4962525" cy="372522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54" cy="374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5CE4" w14:textId="2F8571D5" w:rsidR="00C16BE4" w:rsidRDefault="00C16BE4" w:rsidP="00B34E2C">
      <w:pPr>
        <w:rPr>
          <w:sz w:val="27"/>
          <w:szCs w:val="27"/>
        </w:rPr>
      </w:pPr>
      <w:r w:rsidRPr="00C16BE4">
        <w:rPr>
          <w:rFonts w:ascii="Times New Roman" w:hAnsi="Times New Roman" w:cs="Times New Roman"/>
          <w:b/>
          <w:sz w:val="28"/>
          <w:szCs w:val="28"/>
        </w:rPr>
        <w:t>Рисунок 6.</w:t>
      </w:r>
      <w:r w:rsidRPr="00062D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DBD">
        <w:rPr>
          <w:rFonts w:ascii="Times New Roman" w:hAnsi="Times New Roman" w:cs="Times New Roman"/>
          <w:sz w:val="28"/>
          <w:szCs w:val="28"/>
        </w:rPr>
        <w:t>Натюрморт из предметов простой формы, различных по тону и материалу</w:t>
      </w:r>
    </w:p>
    <w:p w14:paraId="5AB3B00B" w14:textId="3A756C64" w:rsidR="00C16BE4" w:rsidRDefault="00C16BE4" w:rsidP="00B34E2C">
      <w:pPr>
        <w:rPr>
          <w:sz w:val="27"/>
          <w:szCs w:val="27"/>
        </w:rPr>
      </w:pPr>
    </w:p>
    <w:p w14:paraId="45CBFC5D" w14:textId="2974DE47" w:rsidR="00C16BE4" w:rsidRDefault="00C16BE4" w:rsidP="00B34E2C">
      <w:pPr>
        <w:rPr>
          <w:sz w:val="27"/>
          <w:szCs w:val="27"/>
        </w:rPr>
      </w:pPr>
    </w:p>
    <w:p w14:paraId="038018EC" w14:textId="46618D33" w:rsidR="00F1203E" w:rsidRDefault="005B3BCC" w:rsidP="00B34E2C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 wp14:anchorId="5AE74FE4" wp14:editId="647CC12C">
            <wp:extent cx="3040967" cy="40481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35" cy="40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FAB4" w14:textId="7B036E43" w:rsidR="00F1203E" w:rsidRDefault="006A53B7" w:rsidP="00B34E2C">
      <w:pPr>
        <w:rPr>
          <w:rFonts w:ascii="Times New Roman" w:hAnsi="Times New Roman" w:cs="Times New Roman"/>
          <w:sz w:val="28"/>
          <w:szCs w:val="28"/>
        </w:rPr>
      </w:pPr>
      <w:bookmarkStart w:id="2" w:name="_Hlk145885608"/>
      <w:r w:rsidRPr="006A53B7">
        <w:rPr>
          <w:rFonts w:ascii="Times New Roman" w:hAnsi="Times New Roman" w:cs="Times New Roman"/>
          <w:b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7. </w:t>
      </w:r>
      <w:bookmarkEnd w:id="2"/>
      <w:r>
        <w:rPr>
          <w:rFonts w:ascii="Times New Roman" w:hAnsi="Times New Roman" w:cs="Times New Roman"/>
          <w:sz w:val="28"/>
          <w:szCs w:val="28"/>
        </w:rPr>
        <w:t>Рисунок гипсовой розетки</w:t>
      </w:r>
    </w:p>
    <w:p w14:paraId="4DAA06D7" w14:textId="335917F4" w:rsidR="006A53B7" w:rsidRDefault="006A53B7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81866C" wp14:editId="385777F2">
            <wp:extent cx="2805701" cy="4305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36" cy="43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A7E1" w14:textId="602F7437" w:rsidR="006A53B7" w:rsidRPr="006A53B7" w:rsidRDefault="006A53B7" w:rsidP="00B34E2C">
      <w:pPr>
        <w:rPr>
          <w:rFonts w:ascii="Times New Roman" w:hAnsi="Times New Roman" w:cs="Times New Roman"/>
          <w:sz w:val="28"/>
          <w:szCs w:val="28"/>
        </w:rPr>
      </w:pPr>
      <w:r w:rsidRPr="006A53B7">
        <w:rPr>
          <w:rFonts w:ascii="Times New Roman" w:hAnsi="Times New Roman" w:cs="Times New Roman"/>
          <w:b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8. </w:t>
      </w:r>
      <w:bookmarkStart w:id="3" w:name="_Hlk145885743"/>
      <w:r>
        <w:rPr>
          <w:rFonts w:ascii="Times New Roman" w:hAnsi="Times New Roman" w:cs="Times New Roman"/>
          <w:sz w:val="28"/>
          <w:szCs w:val="28"/>
        </w:rPr>
        <w:t>Конструктивно-пространственный рисунок гипсового носа</w:t>
      </w:r>
    </w:p>
    <w:bookmarkEnd w:id="3"/>
    <w:p w14:paraId="5D8664EA" w14:textId="107A57A9" w:rsidR="006A53B7" w:rsidRDefault="006A53B7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0A6775" wp14:editId="163BD580">
            <wp:extent cx="4473843" cy="290497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98" cy="29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66B4" w14:textId="61284016" w:rsidR="006A53B7" w:rsidRPr="006A53B7" w:rsidRDefault="006A53B7" w:rsidP="006A53B7">
      <w:pPr>
        <w:rPr>
          <w:rFonts w:ascii="Times New Roman" w:hAnsi="Times New Roman" w:cs="Times New Roman"/>
          <w:sz w:val="28"/>
          <w:szCs w:val="28"/>
        </w:rPr>
      </w:pPr>
      <w:r w:rsidRPr="006A53B7">
        <w:rPr>
          <w:rFonts w:ascii="Times New Roman" w:hAnsi="Times New Roman" w:cs="Times New Roman"/>
          <w:b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9.</w:t>
      </w:r>
      <w:r w:rsidRPr="006A53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Конструктивно-пространственный рисунок гипсового глаза</w:t>
      </w:r>
    </w:p>
    <w:p w14:paraId="48384FC5" w14:textId="16CC5864" w:rsidR="006A53B7" w:rsidRDefault="006A53B7" w:rsidP="00B34E2C">
      <w:pPr>
        <w:rPr>
          <w:rFonts w:ascii="Times New Roman" w:hAnsi="Times New Roman" w:cs="Times New Roman"/>
          <w:sz w:val="28"/>
          <w:szCs w:val="28"/>
        </w:rPr>
      </w:pPr>
    </w:p>
    <w:p w14:paraId="40819ECC" w14:textId="328F8D9B" w:rsidR="006A53B7" w:rsidRPr="006A53B7" w:rsidRDefault="006A53B7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8673B9" wp14:editId="2821C501">
            <wp:extent cx="4067991" cy="2847594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95" cy="28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B5AF" w14:textId="622C8647" w:rsidR="006A53B7" w:rsidRPr="006A53B7" w:rsidRDefault="006A53B7" w:rsidP="006A53B7">
      <w:pPr>
        <w:rPr>
          <w:rFonts w:ascii="Times New Roman" w:hAnsi="Times New Roman" w:cs="Times New Roman"/>
          <w:sz w:val="28"/>
          <w:szCs w:val="28"/>
        </w:rPr>
      </w:pPr>
      <w:r w:rsidRPr="006A53B7">
        <w:rPr>
          <w:rFonts w:ascii="Times New Roman" w:hAnsi="Times New Roman" w:cs="Times New Roman"/>
          <w:b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10.</w:t>
      </w:r>
      <w:r w:rsidRPr="006A53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Конструктивно-пространственный рисунок гипсовых губ</w:t>
      </w:r>
    </w:p>
    <w:p w14:paraId="4BAF4630" w14:textId="064B922E" w:rsidR="00F1203E" w:rsidRDefault="00F1203E" w:rsidP="00B34E2C">
      <w:pPr>
        <w:rPr>
          <w:sz w:val="27"/>
          <w:szCs w:val="27"/>
        </w:rPr>
      </w:pPr>
    </w:p>
    <w:p w14:paraId="72F92C75" w14:textId="77777777" w:rsidR="00F1203E" w:rsidRDefault="00F1203E" w:rsidP="00B34E2C">
      <w:pPr>
        <w:rPr>
          <w:noProof/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24676A52" wp14:editId="2E66A388">
            <wp:extent cx="2186328" cy="322768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09" cy="32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5F1247F9" wp14:editId="5B60154A">
            <wp:extent cx="1914525" cy="324999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48" cy="32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11EBC3DD" wp14:editId="1CC5C1CA">
            <wp:extent cx="2244305" cy="328216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20" cy="33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3786C56C" wp14:editId="4850859E">
            <wp:extent cx="2312257" cy="3286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74" cy="33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</w:p>
    <w:p w14:paraId="00BC7C75" w14:textId="06E05239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1203E">
        <w:rPr>
          <w:rFonts w:ascii="Times New Roman" w:hAnsi="Times New Roman" w:cs="Times New Roman"/>
          <w:b/>
          <w:noProof/>
          <w:sz w:val="28"/>
          <w:szCs w:val="28"/>
        </w:rPr>
        <w:t xml:space="preserve">Рисунок </w:t>
      </w:r>
      <w:r w:rsidR="006A53B7">
        <w:rPr>
          <w:rFonts w:ascii="Times New Roman" w:hAnsi="Times New Roman" w:cs="Times New Roman"/>
          <w:b/>
          <w:noProof/>
          <w:sz w:val="28"/>
          <w:szCs w:val="28"/>
        </w:rPr>
        <w:t>11</w:t>
      </w:r>
      <w:r w:rsidRPr="00F1203E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Pr="00062DBD">
        <w:rPr>
          <w:rFonts w:ascii="Times New Roman" w:hAnsi="Times New Roman" w:cs="Times New Roman"/>
          <w:noProof/>
          <w:sz w:val="28"/>
          <w:szCs w:val="28"/>
        </w:rPr>
        <w:t>Наброски фигуры</w:t>
      </w:r>
      <w:r w:rsidRPr="00F1203E">
        <w:rPr>
          <w:rFonts w:cstheme="minorHAnsi"/>
          <w:b/>
          <w:noProof/>
          <w:sz w:val="28"/>
          <w:szCs w:val="28"/>
        </w:rPr>
        <w:t xml:space="preserve">  </w:t>
      </w:r>
    </w:p>
    <w:p w14:paraId="56A9EDB9" w14:textId="5011BF27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3DF190D" w14:textId="30D0F86B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BD6DB8A" w14:textId="5CB11F96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215B142" w14:textId="653DFCCD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6183DC9" w14:textId="3B06FE6B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65B23C5" w14:textId="4177E853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01894FD" w14:textId="3A1889C6" w:rsid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A6A3EEE" w14:textId="7D76D43A" w:rsidR="00F1203E" w:rsidRPr="00F1203E" w:rsidRDefault="00F1203E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0BB03A" wp14:editId="6E5E45C5">
            <wp:extent cx="2962275" cy="40649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69" cy="40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05263C" wp14:editId="3B05C710">
            <wp:extent cx="3467100" cy="409091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73" cy="41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CCFA" w14:textId="380F8404" w:rsidR="00F1203E" w:rsidRDefault="00F1203E" w:rsidP="00B34E2C">
      <w:pPr>
        <w:rPr>
          <w:sz w:val="27"/>
          <w:szCs w:val="27"/>
        </w:rPr>
      </w:pPr>
      <w:r>
        <w:rPr>
          <w:noProof/>
          <w:sz w:val="27"/>
          <w:szCs w:val="27"/>
        </w:rPr>
        <w:t xml:space="preserve"> </w:t>
      </w:r>
      <w:r w:rsidRPr="00F1203E">
        <w:rPr>
          <w:rFonts w:ascii="Times New Roman" w:hAnsi="Times New Roman" w:cs="Times New Roman"/>
          <w:b/>
          <w:noProof/>
          <w:sz w:val="28"/>
          <w:szCs w:val="28"/>
        </w:rPr>
        <w:t xml:space="preserve">Рисунок </w:t>
      </w:r>
      <w:r w:rsidR="006A53B7">
        <w:rPr>
          <w:rFonts w:ascii="Times New Roman" w:hAnsi="Times New Roman" w:cs="Times New Roman"/>
          <w:b/>
          <w:noProof/>
          <w:sz w:val="28"/>
          <w:szCs w:val="28"/>
        </w:rPr>
        <w:t>12</w:t>
      </w:r>
      <w:r w:rsidRPr="00F1203E">
        <w:rPr>
          <w:rFonts w:ascii="Times New Roman" w:hAnsi="Times New Roman" w:cs="Times New Roman"/>
          <w:b/>
          <w:noProof/>
          <w:sz w:val="28"/>
          <w:szCs w:val="28"/>
        </w:rPr>
        <w:t>.</w:t>
      </w:r>
      <w:r>
        <w:rPr>
          <w:noProof/>
          <w:sz w:val="27"/>
          <w:szCs w:val="27"/>
        </w:rPr>
        <w:t xml:space="preserve"> </w:t>
      </w:r>
      <w:r w:rsidRPr="00062DBD">
        <w:rPr>
          <w:rFonts w:ascii="Times New Roman" w:hAnsi="Times New Roman" w:cs="Times New Roman"/>
          <w:noProof/>
          <w:sz w:val="28"/>
          <w:szCs w:val="28"/>
        </w:rPr>
        <w:t>Длительный рисунок обрубовки в различных положениях</w:t>
      </w:r>
    </w:p>
    <w:p w14:paraId="45734B0E" w14:textId="77777777" w:rsidR="00C16BE4" w:rsidRP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6462BFE4" w14:textId="77777777" w:rsidR="00C16BE4" w:rsidRPr="00DD0BD9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sectPr w:rsidR="00C16BE4" w:rsidRPr="00DD0BD9" w:rsidSect="000E0F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D070D" w14:textId="77777777" w:rsidR="007D066A" w:rsidRDefault="007D066A" w:rsidP="00B34E2C">
      <w:pPr>
        <w:spacing w:after="0" w:line="240" w:lineRule="auto"/>
      </w:pPr>
      <w:r>
        <w:separator/>
      </w:r>
    </w:p>
  </w:endnote>
  <w:endnote w:type="continuationSeparator" w:id="0">
    <w:p w14:paraId="50CA7728" w14:textId="77777777" w:rsidR="007D066A" w:rsidRDefault="007D066A" w:rsidP="00B3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1F41E" w14:textId="77777777" w:rsidR="007D066A" w:rsidRDefault="007D066A" w:rsidP="00B34E2C">
      <w:pPr>
        <w:spacing w:after="0" w:line="240" w:lineRule="auto"/>
      </w:pPr>
      <w:r>
        <w:separator/>
      </w:r>
    </w:p>
  </w:footnote>
  <w:footnote w:type="continuationSeparator" w:id="0">
    <w:p w14:paraId="5B79E0F5" w14:textId="77777777" w:rsidR="007D066A" w:rsidRDefault="007D066A" w:rsidP="00B34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45DD2"/>
    <w:multiLevelType w:val="multilevel"/>
    <w:tmpl w:val="20E0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6911D4"/>
    <w:multiLevelType w:val="multilevel"/>
    <w:tmpl w:val="26DE9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6C9E"/>
    <w:rsid w:val="00027985"/>
    <w:rsid w:val="00062DBD"/>
    <w:rsid w:val="000E0F48"/>
    <w:rsid w:val="00145B38"/>
    <w:rsid w:val="00183118"/>
    <w:rsid w:val="001C028D"/>
    <w:rsid w:val="00230973"/>
    <w:rsid w:val="00284C01"/>
    <w:rsid w:val="002A7AD2"/>
    <w:rsid w:val="002C2E36"/>
    <w:rsid w:val="003C425E"/>
    <w:rsid w:val="003D5979"/>
    <w:rsid w:val="003E10A7"/>
    <w:rsid w:val="003F1D87"/>
    <w:rsid w:val="004011AA"/>
    <w:rsid w:val="00425414"/>
    <w:rsid w:val="00425C37"/>
    <w:rsid w:val="004913A7"/>
    <w:rsid w:val="004E1723"/>
    <w:rsid w:val="005B3BCC"/>
    <w:rsid w:val="005E6C9E"/>
    <w:rsid w:val="005F2483"/>
    <w:rsid w:val="00651CC7"/>
    <w:rsid w:val="006A53B7"/>
    <w:rsid w:val="00793771"/>
    <w:rsid w:val="007D066A"/>
    <w:rsid w:val="007E4662"/>
    <w:rsid w:val="008007CA"/>
    <w:rsid w:val="0082592C"/>
    <w:rsid w:val="00872585"/>
    <w:rsid w:val="008D495E"/>
    <w:rsid w:val="008F6DCC"/>
    <w:rsid w:val="00921BC9"/>
    <w:rsid w:val="0092429A"/>
    <w:rsid w:val="009A7EDE"/>
    <w:rsid w:val="009D6B16"/>
    <w:rsid w:val="00AB1A49"/>
    <w:rsid w:val="00AC3594"/>
    <w:rsid w:val="00AC3E0C"/>
    <w:rsid w:val="00B34E2C"/>
    <w:rsid w:val="00B459A5"/>
    <w:rsid w:val="00B46020"/>
    <w:rsid w:val="00B62B3C"/>
    <w:rsid w:val="00B94FC1"/>
    <w:rsid w:val="00BD7ABA"/>
    <w:rsid w:val="00BD7DBB"/>
    <w:rsid w:val="00BE2DD6"/>
    <w:rsid w:val="00C16BE4"/>
    <w:rsid w:val="00C24740"/>
    <w:rsid w:val="00C5089C"/>
    <w:rsid w:val="00C633E1"/>
    <w:rsid w:val="00D0537B"/>
    <w:rsid w:val="00DD0BD9"/>
    <w:rsid w:val="00E24C09"/>
    <w:rsid w:val="00E37F19"/>
    <w:rsid w:val="00EC56D4"/>
    <w:rsid w:val="00F1203E"/>
    <w:rsid w:val="00F532E2"/>
    <w:rsid w:val="00F63F47"/>
    <w:rsid w:val="00FC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BF166"/>
  <w15:docId w15:val="{53F83227-7F3E-4F41-90F6-709ADC78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4E2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5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22</Pages>
  <Words>2040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Varvara</dc:creator>
  <cp:keywords/>
  <dc:description/>
  <cp:lastModifiedBy>Ольга Баскакова</cp:lastModifiedBy>
  <cp:revision>30</cp:revision>
  <dcterms:created xsi:type="dcterms:W3CDTF">2020-08-11T14:50:00Z</dcterms:created>
  <dcterms:modified xsi:type="dcterms:W3CDTF">2023-09-24T20:10:00Z</dcterms:modified>
</cp:coreProperties>
</file>