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B04BE">
              <w:rPr>
                <w:b/>
                <w:bCs/>
                <w:sz w:val="28"/>
                <w:szCs w:val="28"/>
              </w:rPr>
              <w:t>Спортивные секции</w:t>
            </w:r>
            <w:r>
              <w:rPr>
                <w:b/>
                <w:sz w:val="28"/>
                <w:szCs w:val="28"/>
              </w:rPr>
              <w:t>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9A3FE7">
              <w:rPr>
                <w:b/>
                <w:sz w:val="24"/>
                <w:szCs w:val="24"/>
              </w:rPr>
              <w:t xml:space="preserve"> бакалавриат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EF6C73" w:rsidRDefault="00EF6C73" w:rsidP="008C1364">
            <w:pPr>
              <w:rPr>
                <w:b/>
                <w:sz w:val="24"/>
                <w:szCs w:val="24"/>
              </w:rPr>
            </w:pPr>
          </w:p>
          <w:p w:rsidR="008C1364" w:rsidRPr="004426D3" w:rsidRDefault="00292793" w:rsidP="0029279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.03.02. Музыкально-инструментальное искусство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BE1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BE1652">
              <w:rPr>
                <w:b/>
                <w:sz w:val="24"/>
                <w:szCs w:val="24"/>
              </w:rPr>
              <w:t xml:space="preserve"> Фортепиано</w:t>
            </w:r>
            <w:r w:rsidR="00BE1652">
              <w:rPr>
                <w:sz w:val="24"/>
                <w:szCs w:val="24"/>
              </w:rPr>
              <w:t xml:space="preserve"> 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9A3FE7">
              <w:rPr>
                <w:b/>
                <w:sz w:val="24"/>
                <w:szCs w:val="24"/>
              </w:rPr>
              <w:t xml:space="preserve"> 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425"/>
      </w:tblGrid>
      <w:tr w:rsidR="00D60D61" w:rsidTr="000F5888">
        <w:trPr>
          <w:trHeight w:val="329"/>
        </w:trPr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CB04BE" w:rsidRPr="004C22FE" w:rsidRDefault="00FC521D" w:rsidP="00CB04BE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 xml:space="preserve">       </w:t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lastRenderedPageBreak/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CB04BE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специальной физической подготовки, умений и навыков в избранном виде спорта.</w:t>
      </w:r>
    </w:p>
    <w:p w:rsidR="00CB04BE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Default="007E517A" w:rsidP="00CB04BE">
      <w:pPr>
        <w:shd w:val="clear" w:color="auto" w:fill="FFFFFF"/>
      </w:pPr>
      <w: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0525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4B" w:rsidRDefault="00A4574B">
      <w:r>
        <w:separator/>
      </w:r>
    </w:p>
  </w:endnote>
  <w:endnote w:type="continuationSeparator" w:id="1">
    <w:p w:rsidR="00A4574B" w:rsidRDefault="00A4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B532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4B" w:rsidRDefault="00A4574B">
      <w:r>
        <w:separator/>
      </w:r>
    </w:p>
  </w:footnote>
  <w:footnote w:type="continuationSeparator" w:id="1">
    <w:p w:rsidR="00A4574B" w:rsidRDefault="00A45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B532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BE1652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46671"/>
    <w:rsid w:val="0005252F"/>
    <w:rsid w:val="00056B1C"/>
    <w:rsid w:val="00085B05"/>
    <w:rsid w:val="000F5888"/>
    <w:rsid w:val="00145B41"/>
    <w:rsid w:val="001F10A6"/>
    <w:rsid w:val="00252121"/>
    <w:rsid w:val="00277186"/>
    <w:rsid w:val="00283D6B"/>
    <w:rsid w:val="00292793"/>
    <w:rsid w:val="002B3559"/>
    <w:rsid w:val="002D7AB0"/>
    <w:rsid w:val="003041A4"/>
    <w:rsid w:val="003611CC"/>
    <w:rsid w:val="00387909"/>
    <w:rsid w:val="00417A44"/>
    <w:rsid w:val="004262B0"/>
    <w:rsid w:val="00431401"/>
    <w:rsid w:val="004426D3"/>
    <w:rsid w:val="00452842"/>
    <w:rsid w:val="00462949"/>
    <w:rsid w:val="004E6B84"/>
    <w:rsid w:val="00530085"/>
    <w:rsid w:val="00542AC1"/>
    <w:rsid w:val="00631FF8"/>
    <w:rsid w:val="00642CF5"/>
    <w:rsid w:val="00664532"/>
    <w:rsid w:val="006D30B4"/>
    <w:rsid w:val="006F61A6"/>
    <w:rsid w:val="00716BB6"/>
    <w:rsid w:val="00742A5A"/>
    <w:rsid w:val="007E517A"/>
    <w:rsid w:val="008C1364"/>
    <w:rsid w:val="00917C30"/>
    <w:rsid w:val="009C3781"/>
    <w:rsid w:val="009C57EF"/>
    <w:rsid w:val="009D20BC"/>
    <w:rsid w:val="00A4574B"/>
    <w:rsid w:val="00A9208B"/>
    <w:rsid w:val="00AA3B10"/>
    <w:rsid w:val="00AD1483"/>
    <w:rsid w:val="00B21F97"/>
    <w:rsid w:val="00B22ACB"/>
    <w:rsid w:val="00B532AB"/>
    <w:rsid w:val="00B74F25"/>
    <w:rsid w:val="00BC7059"/>
    <w:rsid w:val="00BE1652"/>
    <w:rsid w:val="00C564FF"/>
    <w:rsid w:val="00CB04BE"/>
    <w:rsid w:val="00CE0B63"/>
    <w:rsid w:val="00CF1868"/>
    <w:rsid w:val="00D05080"/>
    <w:rsid w:val="00D1510A"/>
    <w:rsid w:val="00D42860"/>
    <w:rsid w:val="00D60D61"/>
    <w:rsid w:val="00D90F07"/>
    <w:rsid w:val="00DD7CC3"/>
    <w:rsid w:val="00DE7C80"/>
    <w:rsid w:val="00E00181"/>
    <w:rsid w:val="00E152F9"/>
    <w:rsid w:val="00E314B7"/>
    <w:rsid w:val="00E87397"/>
    <w:rsid w:val="00EF0EA1"/>
    <w:rsid w:val="00EF6C73"/>
    <w:rsid w:val="00F41179"/>
    <w:rsid w:val="00F92894"/>
    <w:rsid w:val="00FC47CD"/>
    <w:rsid w:val="00FC521D"/>
    <w:rsid w:val="00FD3BD8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2F"/>
  </w:style>
  <w:style w:type="paragraph" w:styleId="1">
    <w:name w:val="heading 1"/>
    <w:basedOn w:val="a"/>
    <w:next w:val="a"/>
    <w:uiPriority w:val="9"/>
    <w:qFormat/>
    <w:rsid w:val="0005252F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05252F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05252F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5252F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05252F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05252F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25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5252F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0525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525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525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525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8</cp:revision>
  <dcterms:created xsi:type="dcterms:W3CDTF">2022-01-26T10:34:00Z</dcterms:created>
  <dcterms:modified xsi:type="dcterms:W3CDTF">2022-02-18T19:48:00Z</dcterms:modified>
</cp:coreProperties>
</file>