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0974FF" w:rsidRDefault="00C15E28" w:rsidP="005C35E0">
            <w:pPr>
              <w:rPr>
                <w:sz w:val="24"/>
                <w:szCs w:val="24"/>
                <w:highlight w:val="cyan"/>
              </w:rPr>
            </w:pPr>
            <w:bookmarkStart w:id="1" w:name="_30j0zll" w:colFirst="0" w:colLast="0"/>
            <w:bookmarkEnd w:id="1"/>
            <w:r w:rsidRPr="000974FF">
              <w:rPr>
                <w:sz w:val="24"/>
                <w:szCs w:val="24"/>
                <w:highlight w:val="cyan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0974FF" w:rsidRDefault="000974FF" w:rsidP="005C35E0">
            <w:pPr>
              <w:rPr>
                <w:sz w:val="24"/>
                <w:szCs w:val="24"/>
                <w:highlight w:val="cyan"/>
              </w:rPr>
            </w:pPr>
            <w:bookmarkStart w:id="2" w:name="_1fob9te" w:colFirst="0" w:colLast="0"/>
            <w:bookmarkEnd w:id="2"/>
            <w:r w:rsidRPr="000974FF">
              <w:rPr>
                <w:sz w:val="24"/>
                <w:szCs w:val="24"/>
                <w:highlight w:val="cyan"/>
              </w:rPr>
              <w:t>специалитет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0974FF" w:rsidRDefault="000974FF" w:rsidP="004E5913">
            <w:pPr>
              <w:rPr>
                <w:sz w:val="24"/>
                <w:szCs w:val="24"/>
                <w:highlight w:val="cyan"/>
              </w:rPr>
            </w:pPr>
            <w:r w:rsidRPr="000974FF">
              <w:rPr>
                <w:sz w:val="24"/>
                <w:szCs w:val="24"/>
                <w:highlight w:val="cyan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4E5913" w:rsidRPr="000974FF" w:rsidRDefault="000974FF" w:rsidP="004E5913">
            <w:pPr>
              <w:rPr>
                <w:sz w:val="24"/>
                <w:szCs w:val="24"/>
                <w:highlight w:val="cyan"/>
              </w:rPr>
            </w:pPr>
            <w:r w:rsidRPr="000974FF">
              <w:rPr>
                <w:sz w:val="24"/>
                <w:szCs w:val="24"/>
                <w:highlight w:val="cyan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:rsidR="004E5913" w:rsidRPr="000974FF" w:rsidRDefault="000974FF" w:rsidP="004E5913">
            <w:pPr>
              <w:rPr>
                <w:sz w:val="24"/>
                <w:szCs w:val="24"/>
                <w:highlight w:val="cyan"/>
              </w:rPr>
            </w:pPr>
            <w:r w:rsidRPr="000974FF">
              <w:rPr>
                <w:sz w:val="24"/>
                <w:szCs w:val="24"/>
                <w:highlight w:val="cyan"/>
              </w:rPr>
              <w:t>Живопись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0974FF" w:rsidRDefault="000974FF" w:rsidP="004E5913">
            <w:pPr>
              <w:rPr>
                <w:sz w:val="24"/>
                <w:szCs w:val="24"/>
                <w:highlight w:val="cyan"/>
              </w:rPr>
            </w:pPr>
            <w:r w:rsidRPr="000974FF">
              <w:rPr>
                <w:sz w:val="24"/>
                <w:szCs w:val="24"/>
                <w:highlight w:val="cyan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5913" w:rsidRPr="000974FF" w:rsidRDefault="000974FF" w:rsidP="004E5913">
            <w:pPr>
              <w:rPr>
                <w:sz w:val="24"/>
                <w:szCs w:val="24"/>
                <w:highlight w:val="cyan"/>
              </w:rPr>
            </w:pPr>
            <w:r w:rsidRPr="000974FF">
              <w:rPr>
                <w:sz w:val="24"/>
                <w:szCs w:val="24"/>
                <w:highlight w:val="cyan"/>
              </w:rPr>
              <w:t>Художник-живописец (монументальная живопись)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0974FF" w:rsidRDefault="00C15E28" w:rsidP="005C35E0">
            <w:pPr>
              <w:rPr>
                <w:sz w:val="24"/>
                <w:szCs w:val="24"/>
                <w:highlight w:val="cyan"/>
              </w:rPr>
            </w:pPr>
            <w:r w:rsidRPr="000974FF">
              <w:rPr>
                <w:sz w:val="24"/>
                <w:szCs w:val="24"/>
                <w:highlight w:val="cyan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0974FF" w:rsidRDefault="000974FF" w:rsidP="005C35E0">
            <w:pPr>
              <w:rPr>
                <w:sz w:val="24"/>
                <w:szCs w:val="24"/>
                <w:highlight w:val="cyan"/>
              </w:rPr>
            </w:pPr>
            <w:r w:rsidRPr="000974FF">
              <w:rPr>
                <w:sz w:val="24"/>
                <w:szCs w:val="24"/>
                <w:highlight w:val="cyan"/>
              </w:rPr>
              <w:t>6 лет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E3" w:rsidRDefault="00721AE3">
      <w:r>
        <w:separator/>
      </w:r>
    </w:p>
  </w:endnote>
  <w:endnote w:type="continuationSeparator" w:id="0">
    <w:p w:rsidR="00721AE3" w:rsidRDefault="0072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721A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21A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21A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21A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721A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E3" w:rsidRDefault="00721AE3">
      <w:r>
        <w:separator/>
      </w:r>
    </w:p>
  </w:footnote>
  <w:footnote w:type="continuationSeparator" w:id="0">
    <w:p w:rsidR="00721AE3" w:rsidRDefault="0072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74F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721A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21A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721A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974FF"/>
    <w:rsid w:val="000E67D7"/>
    <w:rsid w:val="000F2696"/>
    <w:rsid w:val="0018514D"/>
    <w:rsid w:val="001B2AE7"/>
    <w:rsid w:val="00252AB4"/>
    <w:rsid w:val="002C060A"/>
    <w:rsid w:val="004A57DC"/>
    <w:rsid w:val="004E5913"/>
    <w:rsid w:val="00634FE5"/>
    <w:rsid w:val="00673FC2"/>
    <w:rsid w:val="006B1717"/>
    <w:rsid w:val="006F2BA7"/>
    <w:rsid w:val="00714E48"/>
    <w:rsid w:val="00721AE3"/>
    <w:rsid w:val="00754EAF"/>
    <w:rsid w:val="00755810"/>
    <w:rsid w:val="007B4400"/>
    <w:rsid w:val="008C5CBB"/>
    <w:rsid w:val="00924148"/>
    <w:rsid w:val="00A33BD3"/>
    <w:rsid w:val="00A55D2F"/>
    <w:rsid w:val="00A769A8"/>
    <w:rsid w:val="00B33143"/>
    <w:rsid w:val="00C15E28"/>
    <w:rsid w:val="00C81F27"/>
    <w:rsid w:val="00C953F0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5377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17</cp:revision>
  <dcterms:created xsi:type="dcterms:W3CDTF">2022-03-15T15:58:00Z</dcterms:created>
  <dcterms:modified xsi:type="dcterms:W3CDTF">2022-03-24T16:50:00Z</dcterms:modified>
</cp:coreProperties>
</file>