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3A6" w:rsidRPr="00F443A6" w:rsidRDefault="00F443A6" w:rsidP="00F443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6758940</wp:posOffset>
                </wp:positionH>
                <wp:positionV relativeFrom="paragraph">
                  <wp:posOffset>-228600</wp:posOffset>
                </wp:positionV>
                <wp:extent cx="2774315" cy="914400"/>
                <wp:effectExtent l="0" t="0" r="0" b="38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31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685" w:rsidRDefault="00E20685" w:rsidP="00F443A6">
                            <w:pPr>
                              <w:pStyle w:val="a4"/>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532.2pt;margin-top:-18pt;width:218.4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" filled="f" stroked="f">
                <v:textbox inset="0,0,0,0">
                  <w:txbxContent>
                    <w:p w:rsidR="00E20685" w:rsidRDefault="00E20685" w:rsidP="00F443A6">
                      <w:pPr>
                        <w:pStyle w:val="a4"/>
                      </w:pPr>
                      <w:r>
                        <w:t xml:space="preserve"> </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9478645</wp:posOffset>
                </wp:positionH>
                <wp:positionV relativeFrom="paragraph">
                  <wp:posOffset>2054860</wp:posOffset>
                </wp:positionV>
                <wp:extent cx="12065" cy="8890"/>
                <wp:effectExtent l="5080" t="3175" r="1905" b="698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8890"/>
                        </a:xfrm>
                        <a:custGeom>
                          <a:avLst/>
                          <a:gdLst>
                            <a:gd name="T0" fmla="*/ 19 w 19"/>
                            <a:gd name="T1" fmla="*/ 9 h 14"/>
                            <a:gd name="T2" fmla="*/ 14 w 19"/>
                            <a:gd name="T3" fmla="*/ 14 h 14"/>
                            <a:gd name="T4" fmla="*/ 10 w 19"/>
                            <a:gd name="T5" fmla="*/ 14 h 14"/>
                            <a:gd name="T6" fmla="*/ 5 w 19"/>
                            <a:gd name="T7" fmla="*/ 14 h 14"/>
                            <a:gd name="T8" fmla="*/ 0 w 19"/>
                            <a:gd name="T9" fmla="*/ 9 h 14"/>
                            <a:gd name="T10" fmla="*/ 5 w 19"/>
                            <a:gd name="T11" fmla="*/ 0 h 14"/>
                            <a:gd name="T12" fmla="*/ 10 w 19"/>
                            <a:gd name="T13" fmla="*/ 0 h 14"/>
                            <a:gd name="T14" fmla="*/ 14 w 19"/>
                            <a:gd name="T15" fmla="*/ 0 h 14"/>
                            <a:gd name="T16" fmla="*/ 19 w 19"/>
                            <a:gd name="T17"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14">
                              <a:moveTo>
                                <a:pt x="19" y="9"/>
                              </a:moveTo>
                              <a:lnTo>
                                <a:pt x="14" y="14"/>
                              </a:lnTo>
                              <a:lnTo>
                                <a:pt x="10" y="14"/>
                              </a:lnTo>
                              <a:lnTo>
                                <a:pt x="5" y="14"/>
                              </a:lnTo>
                              <a:lnTo>
                                <a:pt x="0" y="9"/>
                              </a:lnTo>
                              <a:lnTo>
                                <a:pt x="5" y="0"/>
                              </a:lnTo>
                              <a:lnTo>
                                <a:pt x="10" y="0"/>
                              </a:lnTo>
                              <a:lnTo>
                                <a:pt x="14" y="0"/>
                              </a:lnTo>
                              <a:lnTo>
                                <a:pt x="19" y="9"/>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18B5" id="Полилиния 6" o:spid="_x0000_s1026" style="position:absolute;margin-left:746.35pt;margin-top:161.8pt;width:.9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" path="m19,9r-5,5l10,14r-5,l,9,5,r5,l14,r5,9xe" fillcolor="#131516" stroked="f">
                <v:path arrowok="t" o:connecttype="custom" o:connectlocs="12065,5715;8890,8890;6350,8890;3175,8890;0,5715;3175,0;6350,0;8890,0;12065,5715" o:connectangles="0,0,0,0,0,0,0,0,0"/>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5443220</wp:posOffset>
                </wp:positionH>
                <wp:positionV relativeFrom="paragraph">
                  <wp:posOffset>5740400</wp:posOffset>
                </wp:positionV>
                <wp:extent cx="8890" cy="9525"/>
                <wp:effectExtent l="0" t="2540" r="1905" b="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14 w 14"/>
                            <a:gd name="T1" fmla="*/ 10 h 15"/>
                            <a:gd name="T2" fmla="*/ 14 w 14"/>
                            <a:gd name="T3" fmla="*/ 15 h 15"/>
                            <a:gd name="T4" fmla="*/ 9 w 14"/>
                            <a:gd name="T5" fmla="*/ 15 h 15"/>
                            <a:gd name="T6" fmla="*/ 0 w 14"/>
                            <a:gd name="T7" fmla="*/ 15 h 15"/>
                            <a:gd name="T8" fmla="*/ 0 w 14"/>
                            <a:gd name="T9" fmla="*/ 10 h 15"/>
                            <a:gd name="T10" fmla="*/ 0 w 14"/>
                            <a:gd name="T11" fmla="*/ 0 h 15"/>
                            <a:gd name="T12" fmla="*/ 9 w 14"/>
                            <a:gd name="T13" fmla="*/ 0 h 15"/>
                            <a:gd name="T14" fmla="*/ 14 w 14"/>
                            <a:gd name="T15" fmla="*/ 0 h 15"/>
                            <a:gd name="T16" fmla="*/ 14 w 14"/>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15">
                              <a:moveTo>
                                <a:pt x="14" y="10"/>
                              </a:moveTo>
                              <a:lnTo>
                                <a:pt x="14" y="15"/>
                              </a:lnTo>
                              <a:lnTo>
                                <a:pt x="9" y="15"/>
                              </a:lnTo>
                              <a:lnTo>
                                <a:pt x="0" y="15"/>
                              </a:lnTo>
                              <a:lnTo>
                                <a:pt x="0" y="10"/>
                              </a:lnTo>
                              <a:lnTo>
                                <a:pt x="0" y="0"/>
                              </a:lnTo>
                              <a:lnTo>
                                <a:pt x="9" y="0"/>
                              </a:lnTo>
                              <a:lnTo>
                                <a:pt x="14" y="0"/>
                              </a:lnTo>
                              <a:lnTo>
                                <a:pt x="14" y="10"/>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054F5" id="Полилиния 5" o:spid="_x0000_s1026" style="position:absolute;margin-left:428.6pt;margin-top:452pt;width:.7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" path="m14,10r,5l9,15,,15,,10,,,9,r5,l14,10xe" fillcolor="#131516" stroked="f">
                <v:path arrowok="t" o:connecttype="custom" o:connectlocs="8890,6350;8890,9525;5715,9525;0,9525;0,6350;0,0;5715,0;8890,0;8890,6350" o:connectangles="0,0,0,0,0,0,0,0,0"/>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9292590</wp:posOffset>
                </wp:positionH>
                <wp:positionV relativeFrom="paragraph">
                  <wp:posOffset>5740400</wp:posOffset>
                </wp:positionV>
                <wp:extent cx="9525" cy="9525"/>
                <wp:effectExtent l="0" t="2540" r="0" b="698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15 w 15"/>
                            <a:gd name="T1" fmla="*/ 10 h 15"/>
                            <a:gd name="T2" fmla="*/ 15 w 15"/>
                            <a:gd name="T3" fmla="*/ 15 h 15"/>
                            <a:gd name="T4" fmla="*/ 10 w 15"/>
                            <a:gd name="T5" fmla="*/ 15 h 15"/>
                            <a:gd name="T6" fmla="*/ 5 w 15"/>
                            <a:gd name="T7" fmla="*/ 15 h 15"/>
                            <a:gd name="T8" fmla="*/ 0 w 15"/>
                            <a:gd name="T9" fmla="*/ 10 h 15"/>
                            <a:gd name="T10" fmla="*/ 5 w 15"/>
                            <a:gd name="T11" fmla="*/ 0 h 15"/>
                            <a:gd name="T12" fmla="*/ 10 w 15"/>
                            <a:gd name="T13" fmla="*/ 0 h 15"/>
                            <a:gd name="T14" fmla="*/ 15 w 15"/>
                            <a:gd name="T15" fmla="*/ 0 h 15"/>
                            <a:gd name="T16" fmla="*/ 15 w 15"/>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15" y="10"/>
                              </a:moveTo>
                              <a:lnTo>
                                <a:pt x="15" y="15"/>
                              </a:lnTo>
                              <a:lnTo>
                                <a:pt x="10" y="15"/>
                              </a:lnTo>
                              <a:lnTo>
                                <a:pt x="5" y="15"/>
                              </a:lnTo>
                              <a:lnTo>
                                <a:pt x="0" y="10"/>
                              </a:lnTo>
                              <a:lnTo>
                                <a:pt x="5" y="0"/>
                              </a:lnTo>
                              <a:lnTo>
                                <a:pt x="10" y="0"/>
                              </a:lnTo>
                              <a:lnTo>
                                <a:pt x="15" y="0"/>
                              </a:lnTo>
                              <a:lnTo>
                                <a:pt x="15" y="10"/>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03F0C" id="Полилиния 4" o:spid="_x0000_s1026" style="position:absolute;margin-left:731.7pt;margin-top:452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" path="m15,10r,5l10,15r-5,l,10,5,r5,l15,r,10xe" fillcolor="#131516" stroked="f">
                <v:path arrowok="t" o:connecttype="custom" o:connectlocs="9525,6350;9525,9525;6350,9525;3175,9525;0,6350;3175,0;6350,0;9525,0;9525,6350" o:connectangles="0,0,0,0,0,0,0,0,0"/>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5448935</wp:posOffset>
                </wp:positionH>
                <wp:positionV relativeFrom="paragraph">
                  <wp:posOffset>5740400</wp:posOffset>
                </wp:positionV>
                <wp:extent cx="9525" cy="9525"/>
                <wp:effectExtent l="4445" t="2540" r="5080" b="698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15 w 15"/>
                            <a:gd name="T1" fmla="*/ 5 h 15"/>
                            <a:gd name="T2" fmla="*/ 10 w 15"/>
                            <a:gd name="T3" fmla="*/ 15 h 15"/>
                            <a:gd name="T4" fmla="*/ 5 w 15"/>
                            <a:gd name="T5" fmla="*/ 15 h 15"/>
                            <a:gd name="T6" fmla="*/ 0 w 15"/>
                            <a:gd name="T7" fmla="*/ 15 h 15"/>
                            <a:gd name="T8" fmla="*/ 0 w 15"/>
                            <a:gd name="T9" fmla="*/ 5 h 15"/>
                            <a:gd name="T10" fmla="*/ 0 w 15"/>
                            <a:gd name="T11" fmla="*/ 0 h 15"/>
                            <a:gd name="T12" fmla="*/ 5 w 15"/>
                            <a:gd name="T13" fmla="*/ 0 h 15"/>
                            <a:gd name="T14" fmla="*/ 10 w 15"/>
                            <a:gd name="T15" fmla="*/ 0 h 15"/>
                            <a:gd name="T16" fmla="*/ 15 w 15"/>
                            <a:gd name="T1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15" y="5"/>
                              </a:moveTo>
                              <a:lnTo>
                                <a:pt x="10" y="15"/>
                              </a:lnTo>
                              <a:lnTo>
                                <a:pt x="5" y="15"/>
                              </a:lnTo>
                              <a:lnTo>
                                <a:pt x="0" y="15"/>
                              </a:lnTo>
                              <a:lnTo>
                                <a:pt x="0" y="5"/>
                              </a:lnTo>
                              <a:lnTo>
                                <a:pt x="0" y="0"/>
                              </a:lnTo>
                              <a:lnTo>
                                <a:pt x="5" y="0"/>
                              </a:lnTo>
                              <a:lnTo>
                                <a:pt x="10" y="0"/>
                              </a:lnTo>
                              <a:lnTo>
                                <a:pt x="15" y="5"/>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1AE2A" id="Полилиния 3" o:spid="_x0000_s1026" style="position:absolute;margin-left:429.05pt;margin-top:452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" path="m15,5l10,15r-5,l,15,,5,,,5,r5,l15,5xe" fillcolor="#131516" stroked="f">
                <v:path arrowok="t" o:connecttype="custom" o:connectlocs="9525,3175;6350,9525;3175,9525;0,9525;0,3175;0,0;3175,0;6350,0;9525,3175" o:connectangles="0,0,0,0,0,0,0,0,0"/>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9298940</wp:posOffset>
                </wp:positionH>
                <wp:positionV relativeFrom="paragraph">
                  <wp:posOffset>5740400</wp:posOffset>
                </wp:positionV>
                <wp:extent cx="8890" cy="9525"/>
                <wp:effectExtent l="0" t="2540" r="381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14 w 14"/>
                            <a:gd name="T1" fmla="*/ 5 h 15"/>
                            <a:gd name="T2" fmla="*/ 14 w 14"/>
                            <a:gd name="T3" fmla="*/ 15 h 15"/>
                            <a:gd name="T4" fmla="*/ 10 w 14"/>
                            <a:gd name="T5" fmla="*/ 15 h 15"/>
                            <a:gd name="T6" fmla="*/ 0 w 14"/>
                            <a:gd name="T7" fmla="*/ 15 h 15"/>
                            <a:gd name="T8" fmla="*/ 0 w 14"/>
                            <a:gd name="T9" fmla="*/ 5 h 15"/>
                            <a:gd name="T10" fmla="*/ 0 w 14"/>
                            <a:gd name="T11" fmla="*/ 0 h 15"/>
                            <a:gd name="T12" fmla="*/ 10 w 14"/>
                            <a:gd name="T13" fmla="*/ 0 h 15"/>
                            <a:gd name="T14" fmla="*/ 14 w 14"/>
                            <a:gd name="T15" fmla="*/ 0 h 15"/>
                            <a:gd name="T16" fmla="*/ 14 w 14"/>
                            <a:gd name="T1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15">
                              <a:moveTo>
                                <a:pt x="14" y="5"/>
                              </a:moveTo>
                              <a:lnTo>
                                <a:pt x="14" y="15"/>
                              </a:lnTo>
                              <a:lnTo>
                                <a:pt x="10" y="15"/>
                              </a:lnTo>
                              <a:lnTo>
                                <a:pt x="0" y="15"/>
                              </a:lnTo>
                              <a:lnTo>
                                <a:pt x="0" y="5"/>
                              </a:lnTo>
                              <a:lnTo>
                                <a:pt x="0" y="0"/>
                              </a:lnTo>
                              <a:lnTo>
                                <a:pt x="10" y="0"/>
                              </a:lnTo>
                              <a:lnTo>
                                <a:pt x="14" y="0"/>
                              </a:lnTo>
                              <a:lnTo>
                                <a:pt x="14" y="5"/>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0A6D" id="Полилиния 2" o:spid="_x0000_s1026" style="position:absolute;margin-left:732.2pt;margin-top:452pt;width:.7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" path="m14,5r,10l10,15,,15,,5,,,10,r4,l14,5xe" fillcolor="#131516" stroked="f">
                <v:path arrowok="t" o:connecttype="custom" o:connectlocs="8890,3175;8890,9525;6350,9525;0,9525;0,3175;0,0;6350,0;8890,0;8890,3175" o:connectangles="0,0,0,0,0,0,0,0,0"/>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9143365</wp:posOffset>
                </wp:positionH>
                <wp:positionV relativeFrom="paragraph">
                  <wp:posOffset>6097270</wp:posOffset>
                </wp:positionV>
                <wp:extent cx="371475" cy="203835"/>
                <wp:effectExtent l="3175"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685" w:rsidRDefault="00E20685" w:rsidP="00F44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19.95pt;margin-top:480.1pt;width:29.2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" filled="f" stroked="f">
                <v:textbox inset="0,0,0,0">
                  <w:txbxContent>
                    <w:p w:rsidR="00E20685" w:rsidRDefault="00E20685" w:rsidP="00F443A6"/>
                  </w:txbxContent>
                </v:textbox>
              </v:rect>
            </w:pict>
          </mc:Fallback>
        </mc:AlternateContent>
      </w:r>
      <w:r w:rsidR="00C023F5">
        <w:rPr>
          <w:rFonts w:ascii="Times New Roman" w:eastAsia="Times New Roman" w:hAnsi="Times New Roman" w:cs="Times New Roman"/>
          <w:sz w:val="28"/>
          <w:szCs w:val="28"/>
          <w:lang w:eastAsia="ru-RU"/>
        </w:rPr>
        <w:t>МИНОБРНАУКИ РОССИИ</w:t>
      </w:r>
    </w:p>
    <w:p w:rsidR="00F443A6" w:rsidRPr="00F443A6" w:rsidRDefault="00F443A6" w:rsidP="00F443A6">
      <w:pPr>
        <w:spacing w:after="0" w:line="240" w:lineRule="auto"/>
        <w:jc w:val="center"/>
        <w:rPr>
          <w:rFonts w:ascii="Times New Roman" w:eastAsia="Times New Roman" w:hAnsi="Times New Roman" w:cs="Times New Roman"/>
          <w:sz w:val="28"/>
          <w:szCs w:val="28"/>
          <w:lang w:eastAsia="ru-RU"/>
        </w:rPr>
      </w:pPr>
      <w:r w:rsidRPr="00F443A6">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F443A6" w:rsidRPr="00F443A6" w:rsidRDefault="00F443A6" w:rsidP="00F443A6">
      <w:pPr>
        <w:spacing w:after="0" w:line="240" w:lineRule="auto"/>
        <w:jc w:val="center"/>
        <w:rPr>
          <w:rFonts w:ascii="Times New Roman" w:eastAsia="Times New Roman" w:hAnsi="Times New Roman" w:cs="Times New Roman"/>
          <w:sz w:val="28"/>
          <w:szCs w:val="28"/>
          <w:lang w:eastAsia="ru-RU"/>
        </w:rPr>
      </w:pPr>
      <w:r w:rsidRPr="00F443A6">
        <w:rPr>
          <w:rFonts w:ascii="Times New Roman" w:eastAsia="Times New Roman" w:hAnsi="Times New Roman" w:cs="Times New Roman"/>
          <w:sz w:val="28"/>
          <w:szCs w:val="28"/>
          <w:lang w:eastAsia="ru-RU"/>
        </w:rPr>
        <w:t>высшего образования</w:t>
      </w:r>
    </w:p>
    <w:p w:rsidR="00F443A6" w:rsidRPr="00F443A6" w:rsidRDefault="00F443A6" w:rsidP="00F443A6">
      <w:pPr>
        <w:spacing w:after="0" w:line="240" w:lineRule="auto"/>
        <w:jc w:val="center"/>
        <w:rPr>
          <w:rFonts w:ascii="Times New Roman" w:eastAsia="Times New Roman" w:hAnsi="Times New Roman" w:cs="Times New Roman"/>
          <w:sz w:val="28"/>
          <w:szCs w:val="28"/>
          <w:lang w:eastAsia="ru-RU"/>
        </w:rPr>
      </w:pPr>
      <w:r w:rsidRPr="00F443A6">
        <w:rPr>
          <w:rFonts w:ascii="Times New Roman" w:eastAsia="Times New Roman" w:hAnsi="Times New Roman" w:cs="Times New Roman"/>
          <w:sz w:val="28"/>
          <w:szCs w:val="28"/>
          <w:lang w:eastAsia="ru-RU"/>
        </w:rPr>
        <w:t xml:space="preserve">«Российский государственный университет им. А.Н. Косыгина </w:t>
      </w:r>
    </w:p>
    <w:p w:rsidR="00F443A6" w:rsidRPr="00F443A6" w:rsidRDefault="00F443A6" w:rsidP="00F443A6">
      <w:pPr>
        <w:spacing w:after="0" w:line="240" w:lineRule="auto"/>
        <w:jc w:val="center"/>
        <w:rPr>
          <w:rFonts w:ascii="Times New Roman" w:eastAsia="Times New Roman" w:hAnsi="Times New Roman" w:cs="Times New Roman"/>
          <w:sz w:val="28"/>
          <w:szCs w:val="28"/>
          <w:lang w:eastAsia="ru-RU"/>
        </w:rPr>
      </w:pPr>
      <w:r w:rsidRPr="00F443A6">
        <w:rPr>
          <w:rFonts w:ascii="Times New Roman" w:eastAsia="Times New Roman" w:hAnsi="Times New Roman" w:cs="Times New Roman"/>
          <w:sz w:val="28"/>
          <w:szCs w:val="28"/>
          <w:lang w:eastAsia="ru-RU"/>
        </w:rPr>
        <w:t>(Технологии. Дизайн. Искусство)»</w:t>
      </w:r>
    </w:p>
    <w:p w:rsidR="00F443A6" w:rsidRPr="00F443A6" w:rsidRDefault="00F443A6" w:rsidP="00F443A6">
      <w:pPr>
        <w:spacing w:after="0" w:line="240" w:lineRule="auto"/>
        <w:jc w:val="center"/>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tbl>
      <w:tblPr>
        <w:tblW w:w="5000" w:type="pct"/>
        <w:tblLayout w:type="fixed"/>
        <w:tblLook w:val="0000" w:firstRow="0" w:lastRow="0" w:firstColumn="0" w:lastColumn="0" w:noHBand="0" w:noVBand="0"/>
      </w:tblPr>
      <w:tblGrid>
        <w:gridCol w:w="5003"/>
        <w:gridCol w:w="4568"/>
      </w:tblGrid>
      <w:tr w:rsidR="00F443A6" w:rsidRPr="00F443A6" w:rsidTr="009C3472">
        <w:tc>
          <w:tcPr>
            <w:tcW w:w="4928" w:type="dxa"/>
            <w:vAlign w:val="center"/>
          </w:tcPr>
          <w:p w:rsidR="00F443A6" w:rsidRPr="00F443A6" w:rsidRDefault="00F443A6" w:rsidP="00F443A6">
            <w:pPr>
              <w:spacing w:after="0" w:line="240" w:lineRule="auto"/>
              <w:rPr>
                <w:rFonts w:ascii="Times New Roman" w:eastAsia="Times New Roman" w:hAnsi="Times New Roman" w:cs="Times New Roman"/>
                <w:sz w:val="20"/>
                <w:szCs w:val="20"/>
                <w:lang w:eastAsia="ru-RU"/>
              </w:rPr>
            </w:pPr>
          </w:p>
        </w:tc>
        <w:tc>
          <w:tcPr>
            <w:tcW w:w="4500" w:type="dxa"/>
            <w:vAlign w:val="center"/>
          </w:tcPr>
          <w:p w:rsidR="00F443A6" w:rsidRPr="00F443A6" w:rsidRDefault="00F443A6" w:rsidP="00F443A6">
            <w:pPr>
              <w:spacing w:after="0" w:line="240" w:lineRule="auto"/>
              <w:rPr>
                <w:rFonts w:ascii="Times New Roman" w:eastAsia="Times New Roman" w:hAnsi="Times New Roman" w:cs="Times New Roman"/>
                <w:sz w:val="24"/>
                <w:szCs w:val="24"/>
                <w:lang w:val="en-US" w:eastAsia="ru-RU"/>
              </w:rPr>
            </w:pPr>
          </w:p>
        </w:tc>
      </w:tr>
      <w:tr w:rsidR="00F443A6" w:rsidRPr="00F443A6" w:rsidTr="009C3472">
        <w:trPr>
          <w:trHeight w:val="429"/>
        </w:trPr>
        <w:tc>
          <w:tcPr>
            <w:tcW w:w="4928" w:type="dxa"/>
            <w:vAlign w:val="center"/>
          </w:tcPr>
          <w:p w:rsidR="00F443A6" w:rsidRPr="00F443A6" w:rsidRDefault="00F443A6" w:rsidP="00F443A6">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 xml:space="preserve">  </w:t>
            </w:r>
          </w:p>
        </w:tc>
        <w:tc>
          <w:tcPr>
            <w:tcW w:w="4500" w:type="dxa"/>
            <w:vAlign w:val="center"/>
          </w:tcPr>
          <w:p w:rsidR="00F443A6" w:rsidRPr="00F443A6" w:rsidRDefault="00F443A6" w:rsidP="00F443A6">
            <w:pPr>
              <w:spacing w:after="0" w:line="240" w:lineRule="auto"/>
              <w:rPr>
                <w:rFonts w:ascii="Times New Roman" w:eastAsia="Times New Roman" w:hAnsi="Times New Roman" w:cs="Times New Roman"/>
                <w:sz w:val="24"/>
                <w:szCs w:val="24"/>
                <w:lang w:eastAsia="ru-RU"/>
              </w:rPr>
            </w:pPr>
          </w:p>
        </w:tc>
      </w:tr>
      <w:tr w:rsidR="00F443A6" w:rsidRPr="00F443A6" w:rsidTr="009C3472">
        <w:trPr>
          <w:trHeight w:val="404"/>
        </w:trPr>
        <w:tc>
          <w:tcPr>
            <w:tcW w:w="4928" w:type="dxa"/>
            <w:vAlign w:val="center"/>
          </w:tcPr>
          <w:p w:rsidR="00F443A6" w:rsidRPr="00F443A6" w:rsidRDefault="00F443A6" w:rsidP="00F443A6">
            <w:pPr>
              <w:spacing w:after="0" w:line="240" w:lineRule="auto"/>
              <w:rPr>
                <w:rFonts w:ascii="Times New Roman" w:eastAsia="Times New Roman" w:hAnsi="Times New Roman" w:cs="Times New Roman"/>
                <w:sz w:val="20"/>
                <w:szCs w:val="20"/>
                <w:lang w:eastAsia="ru-RU"/>
              </w:rPr>
            </w:pPr>
          </w:p>
        </w:tc>
        <w:tc>
          <w:tcPr>
            <w:tcW w:w="4500" w:type="dxa"/>
            <w:vAlign w:val="center"/>
          </w:tcPr>
          <w:p w:rsidR="00F443A6" w:rsidRPr="00F443A6" w:rsidRDefault="00F443A6" w:rsidP="00C023F5">
            <w:pPr>
              <w:spacing w:after="0" w:line="240" w:lineRule="auto"/>
              <w:rPr>
                <w:rFonts w:ascii="Times New Roman" w:eastAsia="Times New Roman" w:hAnsi="Times New Roman" w:cs="Times New Roman"/>
                <w:sz w:val="24"/>
                <w:szCs w:val="24"/>
                <w:lang w:eastAsia="ru-RU"/>
              </w:rPr>
            </w:pPr>
          </w:p>
        </w:tc>
      </w:tr>
    </w:tbl>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0"/>
          <w:szCs w:val="20"/>
          <w:lang w:eastAsia="ru-RU"/>
        </w:rPr>
      </w:pP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0"/>
          <w:szCs w:val="20"/>
          <w:lang w:eastAsia="ru-RU"/>
        </w:rPr>
      </w:pPr>
    </w:p>
    <w:p w:rsidR="00F443A6" w:rsidRPr="00F443A6" w:rsidRDefault="00F443A6" w:rsidP="00F443A6">
      <w:pPr>
        <w:tabs>
          <w:tab w:val="right" w:leader="underscore" w:pos="8505"/>
        </w:tabs>
        <w:spacing w:after="0" w:line="240" w:lineRule="auto"/>
        <w:ind w:firstLine="567"/>
        <w:jc w:val="center"/>
        <w:outlineLvl w:val="0"/>
        <w:rPr>
          <w:rFonts w:ascii="Times New Roman" w:eastAsia="Times New Roman" w:hAnsi="Times New Roman" w:cs="Times New Roman"/>
          <w:b/>
          <w:bCs/>
          <w:sz w:val="24"/>
          <w:szCs w:val="24"/>
          <w:lang w:eastAsia="ru-RU"/>
        </w:rPr>
      </w:pPr>
    </w:p>
    <w:p w:rsidR="00F443A6" w:rsidRPr="00F443A6" w:rsidRDefault="00F443A6" w:rsidP="00F443A6">
      <w:pPr>
        <w:tabs>
          <w:tab w:val="right" w:leader="underscore" w:pos="8505"/>
        </w:tabs>
        <w:spacing w:after="0" w:line="240" w:lineRule="auto"/>
        <w:ind w:firstLine="567"/>
        <w:jc w:val="center"/>
        <w:outlineLvl w:val="0"/>
        <w:rPr>
          <w:rFonts w:ascii="Times New Roman" w:eastAsia="Times New Roman" w:hAnsi="Times New Roman" w:cs="Times New Roman"/>
          <w:b/>
          <w:bCs/>
          <w:sz w:val="24"/>
          <w:szCs w:val="24"/>
          <w:lang w:eastAsia="ru-RU"/>
        </w:rPr>
      </w:pPr>
      <w:r w:rsidRPr="00F443A6">
        <w:rPr>
          <w:rFonts w:ascii="Times New Roman" w:eastAsia="Times New Roman" w:hAnsi="Times New Roman" w:cs="Times New Roman"/>
          <w:b/>
          <w:bCs/>
          <w:sz w:val="24"/>
          <w:szCs w:val="24"/>
          <w:lang w:eastAsia="ru-RU"/>
        </w:rPr>
        <w:t xml:space="preserve">РАБОЧАЯ ПРОГРАММА УЧЕБНОЙ ДИСЦИПЛИНЫ (МОДУЛЯ) </w:t>
      </w:r>
    </w:p>
    <w:p w:rsidR="00F443A6" w:rsidRPr="00F443A6" w:rsidRDefault="00F443A6" w:rsidP="00F443A6">
      <w:pPr>
        <w:tabs>
          <w:tab w:val="right" w:leader="underscore" w:pos="8505"/>
        </w:tabs>
        <w:spacing w:after="0" w:line="240" w:lineRule="auto"/>
        <w:ind w:firstLine="567"/>
        <w:jc w:val="center"/>
        <w:outlineLvl w:val="0"/>
        <w:rPr>
          <w:rFonts w:ascii="Times New Roman" w:eastAsia="Times New Roman" w:hAnsi="Times New Roman" w:cs="Times New Roman"/>
          <w:b/>
          <w:bCs/>
          <w:sz w:val="20"/>
          <w:szCs w:val="20"/>
          <w:lang w:eastAsia="ru-RU"/>
        </w:rPr>
      </w:pPr>
    </w:p>
    <w:p w:rsidR="00F443A6" w:rsidRPr="003E724B" w:rsidRDefault="00E63A0A" w:rsidP="00F443A6">
      <w:pPr>
        <w:tabs>
          <w:tab w:val="right" w:leader="underscore" w:pos="8505"/>
        </w:tabs>
        <w:spacing w:after="0" w:line="240" w:lineRule="auto"/>
        <w:ind w:firstLine="567"/>
        <w:jc w:val="center"/>
        <w:outlineLvl w:val="0"/>
        <w:rPr>
          <w:rFonts w:ascii="Times New Roman" w:eastAsia="Times New Roman" w:hAnsi="Times New Roman" w:cs="Times New Roman"/>
          <w:b/>
          <w:bCs/>
          <w:sz w:val="28"/>
          <w:szCs w:val="28"/>
          <w:u w:val="single"/>
          <w:lang w:eastAsia="ru-RU"/>
        </w:rPr>
      </w:pPr>
      <w:r w:rsidRPr="003E724B">
        <w:rPr>
          <w:rFonts w:ascii="Times New Roman" w:eastAsia="Times New Roman" w:hAnsi="Times New Roman" w:cs="Times New Roman"/>
          <w:b/>
          <w:bCs/>
          <w:sz w:val="28"/>
          <w:szCs w:val="28"/>
          <w:u w:val="single"/>
          <w:lang w:eastAsia="ru-RU"/>
        </w:rPr>
        <w:t>Экономика и управление народным хозяйс</w:t>
      </w:r>
      <w:r w:rsidR="003E724B">
        <w:rPr>
          <w:rFonts w:ascii="Times New Roman" w:eastAsia="Times New Roman" w:hAnsi="Times New Roman" w:cs="Times New Roman"/>
          <w:b/>
          <w:bCs/>
          <w:sz w:val="28"/>
          <w:szCs w:val="28"/>
          <w:u w:val="single"/>
          <w:lang w:eastAsia="ru-RU"/>
        </w:rPr>
        <w:t>т</w:t>
      </w:r>
      <w:r w:rsidRPr="003E724B">
        <w:rPr>
          <w:rFonts w:ascii="Times New Roman" w:eastAsia="Times New Roman" w:hAnsi="Times New Roman" w:cs="Times New Roman"/>
          <w:b/>
          <w:bCs/>
          <w:sz w:val="28"/>
          <w:szCs w:val="28"/>
          <w:u w:val="single"/>
          <w:lang w:eastAsia="ru-RU"/>
        </w:rPr>
        <w:t>вом</w:t>
      </w:r>
    </w:p>
    <w:p w:rsidR="00F443A6" w:rsidRPr="003E724B" w:rsidRDefault="00F443A6" w:rsidP="00F443A6">
      <w:pPr>
        <w:tabs>
          <w:tab w:val="right" w:leader="underscore" w:pos="8505"/>
        </w:tabs>
        <w:spacing w:after="0" w:line="240" w:lineRule="auto"/>
        <w:ind w:firstLine="567"/>
        <w:jc w:val="center"/>
        <w:outlineLvl w:val="0"/>
        <w:rPr>
          <w:rFonts w:ascii="Times New Roman" w:eastAsia="Times New Roman" w:hAnsi="Times New Roman" w:cs="Times New Roman"/>
          <w:bCs/>
          <w:i/>
          <w:sz w:val="28"/>
          <w:szCs w:val="28"/>
          <w:lang w:eastAsia="ru-RU"/>
        </w:rPr>
      </w:pPr>
    </w:p>
    <w:p w:rsidR="00F443A6" w:rsidRPr="003E724B" w:rsidRDefault="00F443A6" w:rsidP="00F443A6">
      <w:pPr>
        <w:tabs>
          <w:tab w:val="right" w:leader="underscore" w:pos="8505"/>
        </w:tabs>
        <w:spacing w:after="0" w:line="240" w:lineRule="auto"/>
        <w:outlineLvl w:val="0"/>
        <w:rPr>
          <w:rFonts w:ascii="Times New Roman" w:eastAsia="Times New Roman" w:hAnsi="Times New Roman" w:cs="Times New Roman"/>
          <w:bCs/>
          <w:i/>
          <w:sz w:val="28"/>
          <w:szCs w:val="28"/>
          <w:lang w:eastAsia="ru-RU"/>
        </w:rPr>
      </w:pPr>
    </w:p>
    <w:p w:rsidR="00F443A6" w:rsidRPr="00F443A6" w:rsidRDefault="00F443A6" w:rsidP="00F443A6">
      <w:pPr>
        <w:tabs>
          <w:tab w:val="right" w:leader="underscore" w:pos="8505"/>
        </w:tabs>
        <w:spacing w:after="0" w:line="240" w:lineRule="auto"/>
        <w:rPr>
          <w:rFonts w:ascii="Times New Roman" w:eastAsia="Times New Roman" w:hAnsi="Times New Roman" w:cs="Times New Roman"/>
          <w:bCs/>
          <w:i/>
          <w:lang w:eastAsia="ru-RU"/>
        </w:rPr>
      </w:pP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r w:rsidRPr="00F443A6">
        <w:rPr>
          <w:rFonts w:ascii="Times New Roman" w:eastAsia="Times New Roman" w:hAnsi="Times New Roman" w:cs="Times New Roman"/>
          <w:bCs/>
          <w:sz w:val="24"/>
          <w:szCs w:val="24"/>
          <w:lang w:eastAsia="ru-RU"/>
        </w:rPr>
        <w:t xml:space="preserve">Направление(я) </w:t>
      </w:r>
      <w:proofErr w:type="gramStart"/>
      <w:r w:rsidRPr="00F443A6">
        <w:rPr>
          <w:rFonts w:ascii="Times New Roman" w:eastAsia="Times New Roman" w:hAnsi="Times New Roman" w:cs="Times New Roman"/>
          <w:bCs/>
          <w:sz w:val="24"/>
          <w:szCs w:val="24"/>
          <w:lang w:eastAsia="ru-RU"/>
        </w:rPr>
        <w:t>подготовки:</w:t>
      </w:r>
      <w:r w:rsidRPr="00F443A6">
        <w:rPr>
          <w:rFonts w:ascii="Times New Roman" w:eastAsia="Times New Roman" w:hAnsi="Times New Roman" w:cs="Times New Roman"/>
          <w:b/>
          <w:bCs/>
          <w:sz w:val="24"/>
          <w:szCs w:val="24"/>
          <w:lang w:eastAsia="ru-RU"/>
        </w:rPr>
        <w:t xml:space="preserve">  </w:t>
      </w:r>
      <w:r w:rsidRPr="00F443A6">
        <w:rPr>
          <w:rFonts w:ascii="Times New Roman" w:eastAsia="Times New Roman" w:hAnsi="Times New Roman" w:cs="Times New Roman"/>
          <w:bCs/>
          <w:sz w:val="24"/>
          <w:szCs w:val="24"/>
          <w:u w:val="single"/>
          <w:lang w:eastAsia="ru-RU"/>
        </w:rPr>
        <w:t>_</w:t>
      </w:r>
      <w:proofErr w:type="gramEnd"/>
      <w:r w:rsidRPr="00F443A6">
        <w:rPr>
          <w:rFonts w:ascii="Times New Roman" w:eastAsia="Times New Roman" w:hAnsi="Times New Roman" w:cs="Times New Roman"/>
          <w:bCs/>
          <w:sz w:val="24"/>
          <w:szCs w:val="24"/>
          <w:u w:val="single"/>
          <w:lang w:eastAsia="ru-RU"/>
        </w:rPr>
        <w:t>__</w:t>
      </w:r>
      <w:r w:rsidR="00E63A0A">
        <w:rPr>
          <w:rFonts w:ascii="Times New Roman" w:eastAsia="Times New Roman" w:hAnsi="Times New Roman" w:cs="Times New Roman"/>
          <w:bCs/>
          <w:sz w:val="24"/>
          <w:szCs w:val="24"/>
          <w:u w:val="single"/>
          <w:lang w:eastAsia="ru-RU"/>
        </w:rPr>
        <w:t>38.06.01 Экономика</w:t>
      </w:r>
      <w:r w:rsidRPr="00F443A6">
        <w:rPr>
          <w:rFonts w:ascii="Times New Roman" w:eastAsia="Times New Roman" w:hAnsi="Times New Roman" w:cs="Times New Roman"/>
          <w:bCs/>
          <w:sz w:val="24"/>
          <w:szCs w:val="24"/>
          <w:u w:val="single"/>
          <w:lang w:eastAsia="ru-RU"/>
        </w:rPr>
        <w:t>_______________________</w:t>
      </w: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r w:rsidRPr="00F443A6">
        <w:rPr>
          <w:rFonts w:ascii="Times New Roman" w:eastAsia="Times New Roman" w:hAnsi="Times New Roman" w:cs="Times New Roman"/>
          <w:bCs/>
          <w:sz w:val="24"/>
          <w:szCs w:val="24"/>
          <w:lang w:eastAsia="ru-RU"/>
        </w:rPr>
        <w:t>Направленность(и</w:t>
      </w:r>
      <w:proofErr w:type="gramStart"/>
      <w:r w:rsidRPr="00F443A6">
        <w:rPr>
          <w:rFonts w:ascii="Times New Roman" w:eastAsia="Times New Roman" w:hAnsi="Times New Roman" w:cs="Times New Roman"/>
          <w:bCs/>
          <w:sz w:val="24"/>
          <w:szCs w:val="24"/>
          <w:lang w:eastAsia="ru-RU"/>
        </w:rPr>
        <w:t>):</w:t>
      </w:r>
      <w:r w:rsidRPr="00F443A6">
        <w:rPr>
          <w:rFonts w:ascii="Times New Roman" w:eastAsia="Times New Roman" w:hAnsi="Times New Roman" w:cs="Times New Roman"/>
          <w:b/>
          <w:bCs/>
          <w:sz w:val="24"/>
          <w:szCs w:val="24"/>
          <w:lang w:eastAsia="ru-RU"/>
        </w:rPr>
        <w:t xml:space="preserve">  </w:t>
      </w:r>
      <w:r w:rsidRPr="00F443A6">
        <w:rPr>
          <w:rFonts w:ascii="Times New Roman" w:eastAsia="Times New Roman" w:hAnsi="Times New Roman" w:cs="Times New Roman"/>
          <w:bCs/>
          <w:sz w:val="24"/>
          <w:szCs w:val="24"/>
          <w:u w:val="single"/>
          <w:lang w:eastAsia="ru-RU"/>
        </w:rPr>
        <w:t>_</w:t>
      </w:r>
      <w:proofErr w:type="gramEnd"/>
      <w:r w:rsidR="00E63A0A">
        <w:rPr>
          <w:rFonts w:ascii="Times New Roman" w:eastAsia="Times New Roman" w:hAnsi="Times New Roman" w:cs="Times New Roman"/>
          <w:bCs/>
          <w:sz w:val="24"/>
          <w:szCs w:val="24"/>
          <w:u w:val="single"/>
          <w:lang w:eastAsia="ru-RU"/>
        </w:rPr>
        <w:t>Экономика и управление народным хозяйством</w:t>
      </w:r>
      <w:r w:rsidRPr="00F443A6">
        <w:rPr>
          <w:rFonts w:ascii="Times New Roman" w:eastAsia="Times New Roman" w:hAnsi="Times New Roman" w:cs="Times New Roman"/>
          <w:bCs/>
          <w:sz w:val="24"/>
          <w:szCs w:val="24"/>
          <w:u w:val="single"/>
          <w:lang w:eastAsia="ru-RU"/>
        </w:rPr>
        <w:t>_________</w:t>
      </w: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r w:rsidRPr="00F443A6">
        <w:rPr>
          <w:rFonts w:ascii="Times New Roman" w:eastAsia="Times New Roman" w:hAnsi="Times New Roman" w:cs="Times New Roman"/>
          <w:b/>
          <w:bCs/>
          <w:sz w:val="24"/>
          <w:szCs w:val="24"/>
          <w:lang w:eastAsia="ru-RU"/>
        </w:rPr>
        <w:t xml:space="preserve">                                                 </w:t>
      </w: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r w:rsidRPr="00F443A6">
        <w:rPr>
          <w:rFonts w:ascii="Times New Roman" w:eastAsia="Times New Roman" w:hAnsi="Times New Roman" w:cs="Times New Roman"/>
          <w:bCs/>
          <w:sz w:val="24"/>
          <w:szCs w:val="24"/>
          <w:lang w:eastAsia="ru-RU"/>
        </w:rPr>
        <w:t>Форма обучения:</w:t>
      </w:r>
      <w:r w:rsidRPr="00F443A6">
        <w:rPr>
          <w:rFonts w:ascii="Times New Roman" w:eastAsia="Times New Roman" w:hAnsi="Times New Roman" w:cs="Times New Roman"/>
          <w:b/>
          <w:bCs/>
          <w:sz w:val="24"/>
          <w:szCs w:val="24"/>
          <w:lang w:eastAsia="ru-RU"/>
        </w:rPr>
        <w:t xml:space="preserve">  </w:t>
      </w:r>
      <w:r w:rsidRPr="00F443A6">
        <w:rPr>
          <w:rFonts w:ascii="Times New Roman" w:eastAsia="Times New Roman" w:hAnsi="Times New Roman" w:cs="Times New Roman"/>
          <w:bCs/>
          <w:sz w:val="24"/>
          <w:szCs w:val="24"/>
          <w:u w:val="single"/>
          <w:lang w:eastAsia="ru-RU"/>
        </w:rPr>
        <w:t>очная</w:t>
      </w:r>
    </w:p>
    <w:p w:rsidR="00F443A6" w:rsidRPr="00F443A6" w:rsidRDefault="00F443A6" w:rsidP="00F443A6">
      <w:pPr>
        <w:tabs>
          <w:tab w:val="right" w:leader="underscore" w:pos="8505"/>
        </w:tabs>
        <w:spacing w:after="0" w:line="240" w:lineRule="auto"/>
        <w:rPr>
          <w:rFonts w:ascii="Times New Roman" w:eastAsia="Times New Roman" w:hAnsi="Times New Roman" w:cs="Times New Roman"/>
          <w:bCs/>
          <w:i/>
          <w:sz w:val="24"/>
          <w:szCs w:val="24"/>
          <w:lang w:eastAsia="ru-RU"/>
        </w:rPr>
      </w:pPr>
      <w:r w:rsidRPr="00F443A6">
        <w:rPr>
          <w:rFonts w:ascii="Times New Roman" w:eastAsia="Times New Roman" w:hAnsi="Times New Roman" w:cs="Times New Roman"/>
          <w:b/>
          <w:bCs/>
          <w:sz w:val="24"/>
          <w:szCs w:val="24"/>
          <w:lang w:eastAsia="ru-RU"/>
        </w:rPr>
        <w:t xml:space="preserve">                                                      </w:t>
      </w:r>
    </w:p>
    <w:p w:rsidR="00F443A6" w:rsidRPr="00F443A6" w:rsidRDefault="00F443A6" w:rsidP="00F443A6">
      <w:pPr>
        <w:tabs>
          <w:tab w:val="right" w:leader="underscore" w:pos="8505"/>
        </w:tabs>
        <w:spacing w:after="0" w:line="240" w:lineRule="auto"/>
        <w:rPr>
          <w:rFonts w:ascii="Times New Roman" w:eastAsia="Times New Roman" w:hAnsi="Times New Roman" w:cs="Times New Roman"/>
          <w:color w:val="000000"/>
          <w:sz w:val="24"/>
          <w:szCs w:val="24"/>
          <w:u w:val="single"/>
          <w:lang w:eastAsia="ru-RU"/>
        </w:rPr>
      </w:pPr>
      <w:r w:rsidRPr="00F443A6">
        <w:rPr>
          <w:rFonts w:ascii="Times New Roman" w:eastAsia="Times New Roman" w:hAnsi="Times New Roman" w:cs="Times New Roman"/>
          <w:color w:val="000000"/>
          <w:sz w:val="24"/>
          <w:szCs w:val="24"/>
          <w:lang w:eastAsia="ru-RU"/>
        </w:rPr>
        <w:t xml:space="preserve">Квалификация: </w:t>
      </w:r>
      <w:r w:rsidRPr="00F443A6">
        <w:rPr>
          <w:rFonts w:ascii="Times New Roman" w:eastAsia="Times New Roman" w:hAnsi="Times New Roman" w:cs="Times New Roman"/>
          <w:color w:val="000000"/>
          <w:sz w:val="24"/>
          <w:szCs w:val="24"/>
          <w:u w:val="single"/>
          <w:lang w:eastAsia="ru-RU"/>
        </w:rPr>
        <w:t>Исследователь. Преподаватель-исследователь</w:t>
      </w:r>
    </w:p>
    <w:p w:rsidR="00F443A6" w:rsidRPr="00F443A6" w:rsidRDefault="00F443A6" w:rsidP="00F443A6">
      <w:pPr>
        <w:tabs>
          <w:tab w:val="right" w:leader="underscore" w:pos="8505"/>
        </w:tabs>
        <w:spacing w:after="0" w:line="240" w:lineRule="auto"/>
        <w:rPr>
          <w:rFonts w:ascii="Times New Roman" w:eastAsia="Times New Roman" w:hAnsi="Times New Roman" w:cs="Times New Roman"/>
          <w:color w:val="000000"/>
          <w:sz w:val="24"/>
          <w:szCs w:val="24"/>
          <w:u w:val="single"/>
          <w:lang w:eastAsia="ru-RU"/>
        </w:rPr>
      </w:pP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r w:rsidRPr="00F443A6">
        <w:rPr>
          <w:rFonts w:ascii="Times New Roman" w:eastAsia="Times New Roman" w:hAnsi="Times New Roman" w:cs="Times New Roman"/>
          <w:color w:val="000000"/>
          <w:sz w:val="24"/>
          <w:szCs w:val="24"/>
          <w:lang w:eastAsia="ru-RU"/>
        </w:rPr>
        <w:t xml:space="preserve">Нормативный срок освоения образовательной программы – </w:t>
      </w:r>
      <w:r w:rsidRPr="00E63A0A">
        <w:rPr>
          <w:rFonts w:ascii="Times New Roman" w:eastAsia="Times New Roman" w:hAnsi="Times New Roman" w:cs="Times New Roman"/>
          <w:sz w:val="24"/>
          <w:szCs w:val="24"/>
          <w:lang w:eastAsia="ru-RU"/>
        </w:rPr>
        <w:t>3</w:t>
      </w:r>
      <w:r w:rsidRPr="00F443A6">
        <w:rPr>
          <w:rFonts w:ascii="Times New Roman" w:eastAsia="Times New Roman" w:hAnsi="Times New Roman" w:cs="Times New Roman"/>
          <w:color w:val="000000"/>
          <w:sz w:val="24"/>
          <w:szCs w:val="24"/>
          <w:lang w:eastAsia="ru-RU"/>
        </w:rPr>
        <w:t xml:space="preserve"> года</w:t>
      </w: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F443A6" w:rsidRPr="00F443A6" w:rsidRDefault="00F443A6" w:rsidP="00F443A6">
      <w:pPr>
        <w:tabs>
          <w:tab w:val="right" w:leader="underscore" w:pos="8505"/>
        </w:tabs>
        <w:spacing w:after="0" w:line="240" w:lineRule="auto"/>
        <w:rPr>
          <w:rFonts w:ascii="Times New Roman" w:eastAsia="Times New Roman" w:hAnsi="Times New Roman" w:cs="Times New Roman"/>
          <w:bCs/>
          <w:sz w:val="24"/>
          <w:szCs w:val="24"/>
          <w:lang w:eastAsia="ru-RU"/>
        </w:rPr>
      </w:pPr>
      <w:r w:rsidRPr="00F443A6">
        <w:rPr>
          <w:rFonts w:ascii="Times New Roman" w:eastAsia="Times New Roman" w:hAnsi="Times New Roman" w:cs="Times New Roman"/>
          <w:bCs/>
          <w:sz w:val="24"/>
          <w:szCs w:val="24"/>
          <w:lang w:eastAsia="ru-RU"/>
        </w:rPr>
        <w:t xml:space="preserve">Кафедра  </w:t>
      </w:r>
      <w:r w:rsidRPr="00F443A6">
        <w:rPr>
          <w:rFonts w:ascii="Times New Roman" w:eastAsia="Times New Roman" w:hAnsi="Times New Roman" w:cs="Times New Roman"/>
          <w:bCs/>
          <w:sz w:val="24"/>
          <w:szCs w:val="24"/>
          <w:u w:val="single"/>
          <w:lang w:eastAsia="ru-RU"/>
        </w:rPr>
        <w:t>__</w:t>
      </w:r>
      <w:r w:rsidR="00E63A0A">
        <w:rPr>
          <w:rFonts w:ascii="Times New Roman" w:eastAsia="Times New Roman" w:hAnsi="Times New Roman" w:cs="Times New Roman"/>
          <w:bCs/>
          <w:sz w:val="24"/>
          <w:szCs w:val="24"/>
          <w:u w:val="single"/>
          <w:lang w:eastAsia="ru-RU"/>
        </w:rPr>
        <w:t>Коммерции и сервиса</w:t>
      </w:r>
      <w:r w:rsidRPr="00F443A6">
        <w:rPr>
          <w:rFonts w:ascii="Times New Roman" w:eastAsia="Times New Roman" w:hAnsi="Times New Roman" w:cs="Times New Roman"/>
          <w:bCs/>
          <w:sz w:val="24"/>
          <w:szCs w:val="24"/>
          <w:u w:val="single"/>
          <w:lang w:eastAsia="ru-RU"/>
        </w:rPr>
        <w:t>_______________________________________</w:t>
      </w: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F443A6" w:rsidRDefault="00F443A6" w:rsidP="00F443A6">
      <w:pPr>
        <w:tabs>
          <w:tab w:val="right" w:leader="underscore" w:pos="8505"/>
        </w:tabs>
        <w:spacing w:after="0" w:line="240" w:lineRule="auto"/>
        <w:rPr>
          <w:rFonts w:ascii="Times New Roman" w:eastAsia="Times New Roman" w:hAnsi="Times New Roman" w:cs="Times New Roman"/>
          <w:sz w:val="24"/>
          <w:szCs w:val="24"/>
          <w:lang w:eastAsia="ru-RU"/>
        </w:rPr>
      </w:pPr>
    </w:p>
    <w:p w:rsidR="005A3633" w:rsidRDefault="005A3633"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5A3633" w:rsidRDefault="005A3633"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5A3633" w:rsidRDefault="005A3633"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5A3633" w:rsidRDefault="005A3633"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5A3633" w:rsidRDefault="005A3633"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5A3633" w:rsidRDefault="005A3633"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5A3633" w:rsidRDefault="005A3633"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5A3633" w:rsidRPr="00F443A6" w:rsidRDefault="005A3633"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r w:rsidRPr="00F443A6">
        <w:rPr>
          <w:rFonts w:ascii="Times New Roman" w:eastAsia="Times New Roman" w:hAnsi="Times New Roman" w:cs="Times New Roman"/>
          <w:b/>
          <w:bCs/>
          <w:sz w:val="24"/>
          <w:szCs w:val="24"/>
          <w:lang w:eastAsia="ru-RU"/>
        </w:rPr>
        <w:t xml:space="preserve">                                               </w:t>
      </w: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F443A6" w:rsidRPr="00F443A6" w:rsidRDefault="00F443A6" w:rsidP="00F443A6">
      <w:pPr>
        <w:tabs>
          <w:tab w:val="right" w:leader="underscore" w:pos="8505"/>
        </w:tabs>
        <w:spacing w:after="0" w:line="240" w:lineRule="auto"/>
        <w:rPr>
          <w:rFonts w:ascii="Times New Roman" w:eastAsia="Times New Roman" w:hAnsi="Times New Roman" w:cs="Times New Roman"/>
          <w:b/>
          <w:bCs/>
          <w:sz w:val="24"/>
          <w:szCs w:val="24"/>
          <w:lang w:eastAsia="ru-RU"/>
        </w:rPr>
      </w:pPr>
    </w:p>
    <w:p w:rsidR="00F443A6" w:rsidRPr="00F443A6" w:rsidRDefault="00F443A6" w:rsidP="00F443A6">
      <w:pPr>
        <w:tabs>
          <w:tab w:val="right" w:leader="underscore" w:pos="8505"/>
        </w:tabs>
        <w:spacing w:after="0" w:line="240" w:lineRule="auto"/>
        <w:jc w:val="center"/>
        <w:rPr>
          <w:rFonts w:ascii="Times New Roman" w:eastAsia="Times New Roman" w:hAnsi="Times New Roman" w:cs="Times New Roman"/>
          <w:b/>
          <w:bCs/>
          <w:sz w:val="24"/>
          <w:szCs w:val="24"/>
          <w:lang w:eastAsia="ru-RU"/>
        </w:rPr>
      </w:pPr>
      <w:r w:rsidRPr="00F443A6">
        <w:rPr>
          <w:rFonts w:ascii="Times New Roman" w:eastAsia="Times New Roman" w:hAnsi="Times New Roman" w:cs="Times New Roman"/>
          <w:b/>
          <w:bCs/>
          <w:sz w:val="24"/>
          <w:szCs w:val="24"/>
          <w:lang w:eastAsia="ru-RU"/>
        </w:rPr>
        <w:t>Москва 20</w:t>
      </w:r>
      <w:r w:rsidR="00C01BEC">
        <w:rPr>
          <w:rFonts w:ascii="Times New Roman" w:eastAsia="Times New Roman" w:hAnsi="Times New Roman" w:cs="Times New Roman"/>
          <w:b/>
          <w:bCs/>
          <w:sz w:val="24"/>
          <w:szCs w:val="24"/>
          <w:lang w:eastAsia="ru-RU"/>
        </w:rPr>
        <w:t>2</w:t>
      </w:r>
      <w:r w:rsidR="005A3633">
        <w:rPr>
          <w:rFonts w:ascii="Times New Roman" w:eastAsia="Times New Roman" w:hAnsi="Times New Roman" w:cs="Times New Roman"/>
          <w:b/>
          <w:bCs/>
          <w:sz w:val="24"/>
          <w:szCs w:val="24"/>
          <w:lang w:eastAsia="ru-RU"/>
        </w:rPr>
        <w:t>2</w:t>
      </w:r>
      <w:r w:rsidRPr="00F443A6">
        <w:rPr>
          <w:rFonts w:ascii="Times New Roman" w:eastAsia="Times New Roman" w:hAnsi="Times New Roman" w:cs="Times New Roman"/>
          <w:b/>
          <w:bCs/>
          <w:sz w:val="24"/>
          <w:szCs w:val="24"/>
          <w:lang w:eastAsia="ru-RU"/>
        </w:rPr>
        <w:t xml:space="preserve"> г.</w:t>
      </w:r>
    </w:p>
    <w:p w:rsidR="005A3633" w:rsidRPr="00F443A6" w:rsidRDefault="00F443A6" w:rsidP="005A3633">
      <w:pPr>
        <w:spacing w:after="0" w:line="240" w:lineRule="auto"/>
        <w:ind w:firstLine="709"/>
        <w:jc w:val="both"/>
        <w:rPr>
          <w:rFonts w:ascii="Times New Roman" w:eastAsia="Times New Roman" w:hAnsi="Times New Roman" w:cs="Times New Roman"/>
          <w:b/>
          <w:bCs/>
          <w:sz w:val="24"/>
          <w:szCs w:val="24"/>
          <w:lang w:eastAsia="ru-RU"/>
        </w:rPr>
      </w:pPr>
      <w:r w:rsidRPr="00F443A6">
        <w:rPr>
          <w:rFonts w:ascii="Times New Roman" w:eastAsia="Times New Roman" w:hAnsi="Times New Roman" w:cs="Times New Roman"/>
          <w:b/>
          <w:bCs/>
          <w:sz w:val="20"/>
          <w:szCs w:val="20"/>
          <w:lang w:eastAsia="ru-RU"/>
        </w:rPr>
        <w:br w:type="page"/>
      </w:r>
      <w:bookmarkStart w:id="0" w:name="_GoBack"/>
      <w:bookmarkEnd w:id="0"/>
      <w:r w:rsidR="005A3633" w:rsidRPr="00F443A6">
        <w:rPr>
          <w:rFonts w:ascii="Times New Roman" w:eastAsia="Times New Roman" w:hAnsi="Times New Roman" w:cs="Times New Roman"/>
          <w:b/>
          <w:bCs/>
          <w:sz w:val="24"/>
          <w:szCs w:val="24"/>
          <w:lang w:eastAsia="ru-RU"/>
        </w:rPr>
        <w:lastRenderedPageBreak/>
        <w:t xml:space="preserve"> </w:t>
      </w:r>
    </w:p>
    <w:p w:rsidR="00F443A6" w:rsidRPr="00F443A6" w:rsidRDefault="00F443A6" w:rsidP="00F443A6">
      <w:pPr>
        <w:tabs>
          <w:tab w:val="left" w:pos="708"/>
        </w:tabs>
        <w:spacing w:after="0" w:line="240" w:lineRule="auto"/>
        <w:rPr>
          <w:rFonts w:ascii="Times New Roman" w:eastAsia="Times New Roman" w:hAnsi="Times New Roman" w:cs="Times New Roman"/>
          <w:b/>
          <w:sz w:val="24"/>
          <w:szCs w:val="24"/>
          <w:lang w:eastAsia="ru-RU"/>
        </w:rPr>
      </w:pPr>
      <w:r w:rsidRPr="00F443A6">
        <w:rPr>
          <w:rFonts w:ascii="Times New Roman" w:eastAsia="Times New Roman" w:hAnsi="Times New Roman" w:cs="Times New Roman"/>
          <w:b/>
          <w:bCs/>
          <w:sz w:val="24"/>
          <w:szCs w:val="24"/>
          <w:lang w:eastAsia="ru-RU"/>
        </w:rPr>
        <w:t>1. Цели освоения учебной дисциплины (модуля)</w:t>
      </w:r>
    </w:p>
    <w:p w:rsidR="00F443A6" w:rsidRPr="00F443A6" w:rsidRDefault="00F443A6" w:rsidP="00F443A6">
      <w:pPr>
        <w:spacing w:after="0" w:line="240" w:lineRule="auto"/>
        <w:ind w:firstLine="709"/>
        <w:jc w:val="both"/>
        <w:rPr>
          <w:rFonts w:ascii="Times New Roman" w:eastAsia="Times New Roman" w:hAnsi="Times New Roman" w:cs="Times New Roman"/>
          <w:b/>
          <w:bCs/>
          <w:sz w:val="24"/>
          <w:szCs w:val="24"/>
          <w:lang w:eastAsia="ru-RU"/>
        </w:rPr>
      </w:pPr>
    </w:p>
    <w:p w:rsidR="00F443A6" w:rsidRDefault="00F443A6" w:rsidP="00F443A6">
      <w:pPr>
        <w:spacing w:after="0" w:line="240" w:lineRule="auto"/>
        <w:ind w:firstLine="709"/>
        <w:jc w:val="both"/>
        <w:rPr>
          <w:rFonts w:ascii="Times New Roman" w:eastAsia="Times New Roman" w:hAnsi="Times New Roman" w:cs="Times New Roman"/>
          <w:sz w:val="24"/>
          <w:szCs w:val="24"/>
          <w:lang w:eastAsia="ru-RU"/>
        </w:rPr>
      </w:pPr>
      <w:r w:rsidRPr="00F443A6">
        <w:rPr>
          <w:rFonts w:ascii="Times New Roman" w:eastAsia="Times New Roman" w:hAnsi="Times New Roman" w:cs="Times New Roman"/>
          <w:sz w:val="24"/>
          <w:szCs w:val="24"/>
          <w:lang w:eastAsia="ru-RU"/>
        </w:rPr>
        <w:t xml:space="preserve">В результате освоения учебной дисциплины (модуля) </w:t>
      </w:r>
      <w:r w:rsidR="00D26405" w:rsidRPr="00D26405">
        <w:rPr>
          <w:rFonts w:ascii="Times New Roman" w:eastAsia="Times New Roman" w:hAnsi="Times New Roman" w:cs="Times New Roman"/>
          <w:sz w:val="24"/>
          <w:szCs w:val="24"/>
          <w:u w:val="single"/>
          <w:lang w:eastAsia="ru-RU"/>
        </w:rPr>
        <w:t>Экономика и управление народным хозяйством</w:t>
      </w:r>
      <w:r w:rsidRPr="00D26405">
        <w:rPr>
          <w:rFonts w:ascii="Times New Roman" w:eastAsia="Times New Roman" w:hAnsi="Times New Roman" w:cs="Times New Roman"/>
          <w:sz w:val="24"/>
          <w:szCs w:val="24"/>
          <w:u w:val="single"/>
          <w:lang w:eastAsia="ru-RU"/>
        </w:rPr>
        <w:t xml:space="preserve"> </w:t>
      </w:r>
      <w:proofErr w:type="gramStart"/>
      <w:r w:rsidRPr="00F443A6">
        <w:rPr>
          <w:rFonts w:ascii="Times New Roman" w:eastAsia="Times New Roman" w:hAnsi="Times New Roman" w:cs="Times New Roman"/>
          <w:sz w:val="24"/>
          <w:szCs w:val="24"/>
          <w:lang w:eastAsia="ru-RU"/>
        </w:rPr>
        <w:t>обучающийся  должен</w:t>
      </w:r>
      <w:proofErr w:type="gramEnd"/>
      <w:r w:rsidRPr="00F443A6">
        <w:rPr>
          <w:rFonts w:ascii="Times New Roman" w:eastAsia="Times New Roman" w:hAnsi="Times New Roman" w:cs="Times New Roman"/>
          <w:sz w:val="24"/>
          <w:szCs w:val="24"/>
          <w:lang w:eastAsia="ru-RU"/>
        </w:rPr>
        <w:t>:</w:t>
      </w:r>
      <w:r w:rsidRPr="00F443A6">
        <w:rPr>
          <w:rFonts w:ascii="Times New Roman" w:eastAsia="Times New Roman" w:hAnsi="Times New Roman" w:cs="Times New Roman"/>
          <w:i/>
          <w:sz w:val="24"/>
          <w:szCs w:val="24"/>
          <w:lang w:eastAsia="ru-RU"/>
        </w:rPr>
        <w:tab/>
      </w:r>
    </w:p>
    <w:p w:rsidR="00D26405" w:rsidRDefault="00D26405" w:rsidP="00F443A6">
      <w:pPr>
        <w:spacing w:after="0" w:line="240" w:lineRule="auto"/>
        <w:ind w:firstLine="709"/>
        <w:jc w:val="both"/>
        <w:rPr>
          <w:rFonts w:ascii="Times New Roman" w:eastAsia="Times New Roman" w:hAnsi="Times New Roman" w:cs="Times New Roman"/>
          <w:sz w:val="24"/>
          <w:szCs w:val="24"/>
          <w:lang w:eastAsia="ru-RU"/>
        </w:rPr>
      </w:pPr>
    </w:p>
    <w:p w:rsidR="00D26405" w:rsidRPr="00CA3C18" w:rsidRDefault="00D26405" w:rsidP="00D26405">
      <w:pPr>
        <w:spacing w:after="0" w:line="360" w:lineRule="auto"/>
        <w:jc w:val="both"/>
        <w:rPr>
          <w:rFonts w:ascii="Times New Roman" w:eastAsia="Times New Roman" w:hAnsi="Times New Roman" w:cs="Times New Roman"/>
          <w:sz w:val="24"/>
          <w:szCs w:val="24"/>
          <w:lang w:eastAsia="ru-RU"/>
        </w:rPr>
      </w:pPr>
      <w:r w:rsidRPr="00CA3C18">
        <w:rPr>
          <w:rFonts w:ascii="Times New Roman" w:eastAsia="Times New Roman" w:hAnsi="Times New Roman" w:cs="Times New Roman"/>
          <w:b/>
          <w:sz w:val="24"/>
          <w:szCs w:val="24"/>
          <w:lang w:eastAsia="ru-RU"/>
        </w:rPr>
        <w:t xml:space="preserve">- </w:t>
      </w:r>
      <w:r w:rsidRPr="00CA3C18">
        <w:rPr>
          <w:rFonts w:ascii="Times New Roman" w:eastAsia="Times New Roman" w:hAnsi="Times New Roman" w:cs="Times New Roman"/>
          <w:sz w:val="24"/>
          <w:szCs w:val="24"/>
          <w:lang w:eastAsia="ru-RU"/>
        </w:rPr>
        <w:t xml:space="preserve"> иметь представление об актуальных проблемах российской экономики; </w:t>
      </w:r>
    </w:p>
    <w:p w:rsidR="00D26405" w:rsidRPr="00CA3C18" w:rsidRDefault="00D26405" w:rsidP="00D26405">
      <w:pPr>
        <w:spacing w:after="0" w:line="360" w:lineRule="auto"/>
        <w:jc w:val="both"/>
        <w:rPr>
          <w:rFonts w:ascii="Times New Roman" w:eastAsia="Times New Roman" w:hAnsi="Times New Roman" w:cs="Times New Roman"/>
          <w:sz w:val="24"/>
          <w:szCs w:val="24"/>
          <w:lang w:eastAsia="ru-RU"/>
        </w:rPr>
      </w:pPr>
      <w:r w:rsidRPr="00CA3C18">
        <w:rPr>
          <w:rFonts w:ascii="Times New Roman" w:eastAsia="Times New Roman" w:hAnsi="Times New Roman" w:cs="Times New Roman"/>
          <w:sz w:val="24"/>
          <w:szCs w:val="24"/>
          <w:lang w:eastAsia="ru-RU"/>
        </w:rPr>
        <w:t xml:space="preserve">- применять основные категории и показатели, используемые в теории и практике </w:t>
      </w:r>
      <w:r>
        <w:rPr>
          <w:rFonts w:ascii="Times New Roman" w:eastAsia="Times New Roman" w:hAnsi="Times New Roman" w:cs="Times New Roman"/>
          <w:sz w:val="24"/>
          <w:szCs w:val="24"/>
          <w:lang w:eastAsia="ru-RU"/>
        </w:rPr>
        <w:t xml:space="preserve">экономики и управления </w:t>
      </w:r>
      <w:r w:rsidRPr="00CA3C18">
        <w:rPr>
          <w:rFonts w:ascii="Times New Roman" w:eastAsia="Times New Roman" w:hAnsi="Times New Roman" w:cs="Times New Roman"/>
          <w:sz w:val="24"/>
          <w:szCs w:val="24"/>
          <w:lang w:eastAsia="ru-RU"/>
        </w:rPr>
        <w:t>народн</w:t>
      </w:r>
      <w:r>
        <w:rPr>
          <w:rFonts w:ascii="Times New Roman" w:eastAsia="Times New Roman" w:hAnsi="Times New Roman" w:cs="Times New Roman"/>
          <w:sz w:val="24"/>
          <w:szCs w:val="24"/>
          <w:lang w:eastAsia="ru-RU"/>
        </w:rPr>
        <w:t>ым</w:t>
      </w:r>
      <w:r w:rsidRPr="00CA3C18">
        <w:rPr>
          <w:rFonts w:ascii="Times New Roman" w:eastAsia="Times New Roman" w:hAnsi="Times New Roman" w:cs="Times New Roman"/>
          <w:sz w:val="24"/>
          <w:szCs w:val="24"/>
          <w:lang w:eastAsia="ru-RU"/>
        </w:rPr>
        <w:t xml:space="preserve"> хозяйств</w:t>
      </w:r>
      <w:r>
        <w:rPr>
          <w:rFonts w:ascii="Times New Roman" w:eastAsia="Times New Roman" w:hAnsi="Times New Roman" w:cs="Times New Roman"/>
          <w:sz w:val="24"/>
          <w:szCs w:val="24"/>
          <w:lang w:eastAsia="ru-RU"/>
        </w:rPr>
        <w:t>ом</w:t>
      </w:r>
      <w:r w:rsidRPr="00CA3C18">
        <w:rPr>
          <w:rFonts w:ascii="Times New Roman" w:eastAsia="Times New Roman" w:hAnsi="Times New Roman" w:cs="Times New Roman"/>
          <w:sz w:val="24"/>
          <w:szCs w:val="24"/>
          <w:lang w:eastAsia="ru-RU"/>
        </w:rPr>
        <w:t xml:space="preserve">; </w:t>
      </w:r>
    </w:p>
    <w:p w:rsidR="00D26405" w:rsidRPr="00CA3C18" w:rsidRDefault="00D26405" w:rsidP="00D26405">
      <w:pPr>
        <w:spacing w:after="0" w:line="360" w:lineRule="auto"/>
        <w:jc w:val="both"/>
        <w:rPr>
          <w:rFonts w:ascii="Times New Roman" w:eastAsia="Times New Roman" w:hAnsi="Times New Roman" w:cs="Times New Roman"/>
          <w:sz w:val="24"/>
          <w:szCs w:val="24"/>
          <w:lang w:eastAsia="ru-RU"/>
        </w:rPr>
      </w:pPr>
      <w:r w:rsidRPr="00CA3C18">
        <w:rPr>
          <w:rFonts w:ascii="Times New Roman" w:eastAsia="Times New Roman" w:hAnsi="Times New Roman" w:cs="Times New Roman"/>
          <w:sz w:val="24"/>
          <w:szCs w:val="24"/>
          <w:lang w:eastAsia="ru-RU"/>
        </w:rPr>
        <w:t xml:space="preserve">- владеть </w:t>
      </w:r>
      <w:r w:rsidRPr="00CA3C18">
        <w:rPr>
          <w:rFonts w:ascii="Times New Roman" w:eastAsia="Times New Roman" w:hAnsi="Times New Roman" w:cs="Times New Roman"/>
          <w:color w:val="1C1C1C"/>
          <w:sz w:val="24"/>
          <w:szCs w:val="24"/>
          <w:lang w:eastAsia="ru-RU"/>
        </w:rPr>
        <w:t>теоретико-методологическими основами научного анализа системы экономических отношений; принципами функционирования рыночного хозяйства;</w:t>
      </w:r>
    </w:p>
    <w:p w:rsidR="00D26405" w:rsidRPr="00CA3C18" w:rsidRDefault="00D26405" w:rsidP="00D26405">
      <w:pPr>
        <w:spacing w:after="0" w:line="360" w:lineRule="auto"/>
        <w:ind w:right="614"/>
        <w:jc w:val="both"/>
        <w:rPr>
          <w:rFonts w:ascii="Times New Roman" w:eastAsia="Times New Roman" w:hAnsi="Times New Roman" w:cs="Times New Roman"/>
          <w:sz w:val="24"/>
          <w:szCs w:val="24"/>
          <w:lang w:eastAsia="ru-RU"/>
        </w:rPr>
      </w:pPr>
      <w:r w:rsidRPr="00CA3C18">
        <w:rPr>
          <w:rFonts w:ascii="Times New Roman" w:eastAsia="Times New Roman" w:hAnsi="Times New Roman" w:cs="Times New Roman"/>
          <w:sz w:val="24"/>
          <w:szCs w:val="24"/>
          <w:lang w:eastAsia="ru-RU"/>
        </w:rPr>
        <w:t>- использовать механизмы оценки финансовой, денежно-кредитной, инфляционной, инновационной  политики государства</w:t>
      </w:r>
    </w:p>
    <w:p w:rsidR="00D26405" w:rsidRDefault="00D26405" w:rsidP="00F443A6">
      <w:pPr>
        <w:spacing w:after="0" w:line="240" w:lineRule="auto"/>
        <w:ind w:firstLine="709"/>
        <w:jc w:val="both"/>
        <w:rPr>
          <w:rFonts w:ascii="Times New Roman" w:eastAsia="Times New Roman" w:hAnsi="Times New Roman" w:cs="Times New Roman"/>
          <w:sz w:val="24"/>
          <w:szCs w:val="24"/>
          <w:lang w:eastAsia="ru-RU"/>
        </w:rPr>
      </w:pPr>
    </w:p>
    <w:p w:rsidR="00D26405" w:rsidRPr="00D26405" w:rsidRDefault="00D26405" w:rsidP="00F443A6">
      <w:pPr>
        <w:spacing w:after="0" w:line="240" w:lineRule="auto"/>
        <w:ind w:firstLine="709"/>
        <w:jc w:val="both"/>
        <w:rPr>
          <w:rFonts w:ascii="Times New Roman" w:eastAsia="Times New Roman" w:hAnsi="Times New Roman" w:cs="Times New Roman"/>
          <w:sz w:val="24"/>
          <w:szCs w:val="24"/>
          <w:lang w:eastAsia="ru-RU"/>
        </w:rPr>
      </w:pPr>
    </w:p>
    <w:p w:rsidR="00F443A6" w:rsidRPr="00F443A6" w:rsidRDefault="00F443A6" w:rsidP="00F443A6">
      <w:pPr>
        <w:tabs>
          <w:tab w:val="left" w:pos="0"/>
          <w:tab w:val="left" w:pos="993"/>
        </w:tabs>
        <w:spacing w:after="0" w:line="240" w:lineRule="auto"/>
        <w:jc w:val="both"/>
        <w:rPr>
          <w:rFonts w:ascii="Times New Roman" w:eastAsia="Times New Roman" w:hAnsi="Times New Roman" w:cs="Times New Roman"/>
          <w:b/>
          <w:bCs/>
          <w:sz w:val="24"/>
          <w:szCs w:val="24"/>
          <w:lang w:eastAsia="ru-RU"/>
        </w:rPr>
      </w:pPr>
      <w:r w:rsidRPr="00F443A6">
        <w:rPr>
          <w:rFonts w:ascii="Times New Roman" w:eastAsia="Times New Roman" w:hAnsi="Times New Roman" w:cs="Times New Roman"/>
          <w:b/>
          <w:bCs/>
          <w:sz w:val="24"/>
          <w:szCs w:val="24"/>
          <w:lang w:eastAsia="ru-RU"/>
        </w:rPr>
        <w:t xml:space="preserve">2. Место учебной дисциплины (модуля) в структуре </w:t>
      </w:r>
      <w:r w:rsidRPr="00F443A6">
        <w:rPr>
          <w:rFonts w:ascii="Times New Roman" w:eastAsia="Times New Roman" w:hAnsi="Times New Roman" w:cs="Times New Roman"/>
          <w:b/>
          <w:sz w:val="24"/>
          <w:szCs w:val="24"/>
          <w:lang w:eastAsia="ru-RU"/>
        </w:rPr>
        <w:t>программы аспирантуры</w:t>
      </w:r>
    </w:p>
    <w:p w:rsidR="00F443A6" w:rsidRPr="00F443A6" w:rsidRDefault="00F443A6" w:rsidP="00F443A6">
      <w:pPr>
        <w:spacing w:after="0" w:line="240" w:lineRule="auto"/>
        <w:ind w:firstLine="709"/>
        <w:jc w:val="both"/>
        <w:rPr>
          <w:rFonts w:ascii="Times New Roman" w:eastAsia="Times New Roman" w:hAnsi="Times New Roman" w:cs="Times New Roman"/>
          <w:sz w:val="24"/>
          <w:szCs w:val="24"/>
          <w:lang w:eastAsia="ru-RU"/>
        </w:rPr>
      </w:pPr>
    </w:p>
    <w:p w:rsidR="00F443A6" w:rsidRPr="0000289C" w:rsidRDefault="00F443A6" w:rsidP="009C7A06">
      <w:pPr>
        <w:spacing w:after="0" w:line="360" w:lineRule="auto"/>
        <w:ind w:firstLine="709"/>
        <w:jc w:val="both"/>
        <w:rPr>
          <w:rFonts w:ascii="Times New Roman" w:eastAsia="Times New Roman" w:hAnsi="Times New Roman" w:cs="Times New Roman"/>
          <w:sz w:val="24"/>
          <w:szCs w:val="24"/>
          <w:lang w:eastAsia="ru-RU"/>
        </w:rPr>
      </w:pPr>
      <w:r w:rsidRPr="00F443A6">
        <w:rPr>
          <w:rFonts w:ascii="Times New Roman" w:eastAsia="Times New Roman" w:hAnsi="Times New Roman" w:cs="Times New Roman"/>
          <w:sz w:val="24"/>
          <w:szCs w:val="24"/>
          <w:lang w:eastAsia="ru-RU"/>
        </w:rPr>
        <w:t xml:space="preserve">Дисциплина </w:t>
      </w:r>
      <w:r w:rsidRPr="00F443A6">
        <w:rPr>
          <w:rFonts w:ascii="Times New Roman" w:eastAsia="Times New Roman" w:hAnsi="Times New Roman" w:cs="Times New Roman"/>
          <w:sz w:val="24"/>
          <w:szCs w:val="24"/>
          <w:u w:val="single"/>
          <w:lang w:eastAsia="ru-RU"/>
        </w:rPr>
        <w:tab/>
      </w:r>
      <w:r w:rsidR="00D26405">
        <w:rPr>
          <w:rFonts w:ascii="Times New Roman" w:eastAsia="Times New Roman" w:hAnsi="Times New Roman" w:cs="Times New Roman"/>
          <w:sz w:val="24"/>
          <w:szCs w:val="24"/>
          <w:u w:val="single"/>
          <w:lang w:eastAsia="ru-RU"/>
        </w:rPr>
        <w:t>Экономика и управление народным хозяйством</w:t>
      </w:r>
      <w:r w:rsidRPr="00F443A6">
        <w:rPr>
          <w:rFonts w:ascii="Times New Roman" w:eastAsia="Times New Roman" w:hAnsi="Times New Roman" w:cs="Times New Roman"/>
          <w:sz w:val="24"/>
          <w:szCs w:val="24"/>
          <w:lang w:eastAsia="ru-RU"/>
        </w:rPr>
        <w:t xml:space="preserve"> включена в __</w:t>
      </w:r>
      <w:r w:rsidR="0000289C" w:rsidRPr="0000289C">
        <w:rPr>
          <w:rFonts w:ascii="Times New Roman" w:eastAsia="Times New Roman" w:hAnsi="Times New Roman" w:cs="Times New Roman"/>
          <w:sz w:val="24"/>
          <w:szCs w:val="24"/>
          <w:u w:val="single"/>
          <w:lang w:eastAsia="ru-RU"/>
        </w:rPr>
        <w:t>вариативную</w:t>
      </w:r>
      <w:r w:rsidR="00D26405" w:rsidRPr="00D26405">
        <w:rPr>
          <w:rFonts w:ascii="Times New Roman" w:eastAsia="Times New Roman" w:hAnsi="Times New Roman" w:cs="Times New Roman"/>
          <w:sz w:val="24"/>
          <w:szCs w:val="24"/>
          <w:u w:val="single"/>
          <w:lang w:eastAsia="ru-RU"/>
        </w:rPr>
        <w:t xml:space="preserve"> </w:t>
      </w:r>
      <w:r w:rsidR="00D26405" w:rsidRPr="0000289C">
        <w:rPr>
          <w:rFonts w:ascii="Times New Roman" w:eastAsia="Times New Roman" w:hAnsi="Times New Roman" w:cs="Times New Roman"/>
          <w:sz w:val="24"/>
          <w:szCs w:val="24"/>
          <w:u w:val="single"/>
          <w:lang w:eastAsia="ru-RU"/>
        </w:rPr>
        <w:t>часть</w:t>
      </w:r>
      <w:r w:rsidRPr="0000289C">
        <w:rPr>
          <w:rFonts w:ascii="Times New Roman" w:eastAsia="Times New Roman" w:hAnsi="Times New Roman" w:cs="Times New Roman"/>
          <w:sz w:val="24"/>
          <w:szCs w:val="24"/>
          <w:lang w:eastAsia="ru-RU"/>
        </w:rPr>
        <w:t xml:space="preserve"> Блока 1 Дисциплины (модули), семестр </w:t>
      </w:r>
      <w:r w:rsidR="00E46BB4">
        <w:rPr>
          <w:rFonts w:ascii="Times New Roman" w:eastAsia="Times New Roman" w:hAnsi="Times New Roman" w:cs="Times New Roman"/>
          <w:sz w:val="24"/>
          <w:szCs w:val="24"/>
          <w:lang w:eastAsia="ru-RU"/>
        </w:rPr>
        <w:t>5</w:t>
      </w:r>
      <w:r w:rsidRPr="0000289C">
        <w:rPr>
          <w:rFonts w:ascii="Times New Roman" w:eastAsia="Times New Roman" w:hAnsi="Times New Roman" w:cs="Times New Roman"/>
          <w:sz w:val="24"/>
          <w:szCs w:val="24"/>
          <w:lang w:eastAsia="ru-RU"/>
        </w:rPr>
        <w:t>.</w:t>
      </w:r>
    </w:p>
    <w:p w:rsidR="00F443A6" w:rsidRPr="00AD6F3B" w:rsidRDefault="00F443A6" w:rsidP="009C7A06">
      <w:pPr>
        <w:spacing w:after="0" w:line="360" w:lineRule="auto"/>
        <w:ind w:firstLine="709"/>
        <w:jc w:val="both"/>
        <w:rPr>
          <w:rFonts w:ascii="Times New Roman" w:eastAsia="Times New Roman" w:hAnsi="Times New Roman" w:cs="Times New Roman"/>
          <w:color w:val="FF0000"/>
          <w:sz w:val="24"/>
          <w:szCs w:val="24"/>
          <w:u w:val="single"/>
          <w:lang w:eastAsia="ru-RU"/>
        </w:rPr>
      </w:pPr>
      <w:r w:rsidRPr="00F443A6">
        <w:rPr>
          <w:rFonts w:ascii="Times New Roman" w:eastAsia="Times New Roman" w:hAnsi="Times New Roman" w:cs="Times New Roman"/>
          <w:sz w:val="24"/>
          <w:szCs w:val="24"/>
          <w:lang w:eastAsia="ru-RU"/>
        </w:rPr>
        <w:t xml:space="preserve">Дисциплина базируется на знаниях, умениях и навыках, полученных при освоении предыдущих дисциплин: </w:t>
      </w:r>
      <w:r w:rsidR="00AD6F3B" w:rsidRPr="00CA3C18">
        <w:rPr>
          <w:rFonts w:ascii="Times New Roman" w:eastAsia="Times New Roman" w:hAnsi="Times New Roman" w:cs="Times New Roman"/>
          <w:sz w:val="24"/>
          <w:szCs w:val="24"/>
          <w:u w:val="single"/>
          <w:lang w:eastAsia="ru-RU"/>
        </w:rPr>
        <w:t>Аналитическое обеспечение инвестиционной деятельности промышленных предприятий, Инновационное поведение промышленных предприятий, Технико-экономические обоснование нововведений,  Методология и методика научных исследований</w:t>
      </w:r>
      <w:r w:rsidR="00AD6F3B" w:rsidRPr="00AD6F3B">
        <w:rPr>
          <w:rFonts w:ascii="Times New Roman" w:eastAsia="Times New Roman" w:hAnsi="Times New Roman" w:cs="Times New Roman"/>
          <w:sz w:val="24"/>
          <w:szCs w:val="24"/>
          <w:u w:val="single"/>
          <w:lang w:eastAsia="ru-RU"/>
        </w:rPr>
        <w:t>,</w:t>
      </w:r>
      <w:r w:rsidR="00AD6F3B">
        <w:rPr>
          <w:rFonts w:ascii="Times New Roman" w:eastAsia="Times New Roman" w:hAnsi="Times New Roman" w:cs="Times New Roman"/>
          <w:sz w:val="24"/>
          <w:szCs w:val="24"/>
          <w:lang w:eastAsia="ru-RU"/>
        </w:rPr>
        <w:t xml:space="preserve"> а также на </w:t>
      </w:r>
      <w:r w:rsidRPr="00AD6F3B">
        <w:rPr>
          <w:rFonts w:ascii="Times New Roman" w:eastAsia="Times New Roman" w:hAnsi="Times New Roman" w:cs="Times New Roman"/>
          <w:sz w:val="24"/>
          <w:szCs w:val="24"/>
          <w:lang w:eastAsia="ru-RU"/>
        </w:rPr>
        <w:t>дисциплин</w:t>
      </w:r>
      <w:r w:rsidR="00AD6F3B" w:rsidRPr="00AD6F3B">
        <w:rPr>
          <w:rFonts w:ascii="Times New Roman" w:eastAsia="Times New Roman" w:hAnsi="Times New Roman" w:cs="Times New Roman"/>
          <w:sz w:val="24"/>
          <w:szCs w:val="24"/>
          <w:lang w:eastAsia="ru-RU"/>
        </w:rPr>
        <w:t>ах</w:t>
      </w:r>
      <w:r w:rsidRPr="00AD6F3B">
        <w:rPr>
          <w:rFonts w:ascii="Times New Roman" w:eastAsia="Times New Roman" w:hAnsi="Times New Roman" w:cs="Times New Roman"/>
          <w:sz w:val="24"/>
          <w:szCs w:val="24"/>
          <w:lang w:eastAsia="ru-RU"/>
        </w:rPr>
        <w:t xml:space="preserve"> предыдущего уровня образования: </w:t>
      </w:r>
      <w:r w:rsidR="00AD6F3B" w:rsidRPr="00CA3C18">
        <w:rPr>
          <w:rFonts w:ascii="Times New Roman" w:eastAsia="Times New Roman" w:hAnsi="Times New Roman" w:cs="Times New Roman"/>
          <w:sz w:val="24"/>
          <w:szCs w:val="24"/>
          <w:u w:val="single"/>
          <w:lang w:eastAsia="ru-RU"/>
        </w:rPr>
        <w:t>Экономика предприятия (организации), Менеджмент, Налоги и налогообложение, Финансы и кредит, Основы банковского дела</w:t>
      </w:r>
      <w:r w:rsidR="00AD6F3B" w:rsidRPr="00AD6F3B">
        <w:rPr>
          <w:rFonts w:ascii="Times New Roman" w:eastAsia="Times New Roman" w:hAnsi="Times New Roman" w:cs="Times New Roman"/>
          <w:color w:val="FF0000"/>
          <w:sz w:val="24"/>
          <w:szCs w:val="24"/>
          <w:u w:val="single"/>
          <w:lang w:eastAsia="ru-RU"/>
        </w:rPr>
        <w:t xml:space="preserve"> </w:t>
      </w:r>
      <w:r w:rsidR="00AD6F3B" w:rsidRPr="00AD6F3B">
        <w:rPr>
          <w:rFonts w:ascii="Times New Roman" w:eastAsia="Times New Roman" w:hAnsi="Times New Roman" w:cs="Times New Roman"/>
          <w:sz w:val="24"/>
          <w:szCs w:val="24"/>
          <w:u w:val="single"/>
          <w:lang w:eastAsia="ru-RU"/>
        </w:rPr>
        <w:t>и др.</w:t>
      </w:r>
    </w:p>
    <w:p w:rsidR="00F443A6" w:rsidRPr="00F443A6" w:rsidRDefault="00F443A6" w:rsidP="00F443A6">
      <w:pPr>
        <w:spacing w:after="0" w:line="240" w:lineRule="auto"/>
        <w:jc w:val="both"/>
        <w:rPr>
          <w:rFonts w:ascii="Times New Roman" w:eastAsia="Times New Roman" w:hAnsi="Times New Roman" w:cs="Times New Roman"/>
          <w:sz w:val="24"/>
          <w:szCs w:val="24"/>
          <w:lang w:eastAsia="ru-RU"/>
        </w:rPr>
      </w:pPr>
    </w:p>
    <w:p w:rsidR="00F443A6" w:rsidRPr="00F443A6" w:rsidRDefault="00F443A6" w:rsidP="00F443A6">
      <w:pPr>
        <w:spacing w:after="0" w:line="240" w:lineRule="auto"/>
        <w:rPr>
          <w:rFonts w:ascii="Times New Roman" w:eastAsia="Times New Roman" w:hAnsi="Times New Roman" w:cs="Times New Roman"/>
          <w:b/>
          <w:sz w:val="20"/>
          <w:szCs w:val="20"/>
          <w:lang w:eastAsia="ru-RU"/>
        </w:rPr>
      </w:pPr>
      <w:r w:rsidRPr="00F443A6">
        <w:rPr>
          <w:rFonts w:ascii="Times New Roman" w:eastAsia="Times New Roman" w:hAnsi="Times New Roman" w:cs="Times New Roman"/>
          <w:b/>
          <w:sz w:val="20"/>
          <w:szCs w:val="20"/>
          <w:lang w:eastAsia="ru-RU"/>
        </w:rPr>
        <w:t xml:space="preserve">3. </w:t>
      </w:r>
      <w:r w:rsidRPr="00F443A6">
        <w:rPr>
          <w:rFonts w:ascii="Times New Roman" w:eastAsia="Times New Roman" w:hAnsi="Times New Roman" w:cs="Times New Roman"/>
          <w:b/>
          <w:sz w:val="24"/>
          <w:szCs w:val="24"/>
          <w:lang w:eastAsia="ru-RU"/>
        </w:rPr>
        <w:t>Компетенции, формируемые в результате освоения учебной дисциплины (модуля)</w:t>
      </w:r>
      <w:r w:rsidRPr="00F443A6">
        <w:rPr>
          <w:rFonts w:ascii="Times New Roman" w:eastAsia="Times New Roman" w:hAnsi="Times New Roman" w:cs="Times New Roman"/>
          <w:b/>
          <w:sz w:val="20"/>
          <w:szCs w:val="20"/>
          <w:lang w:eastAsia="ru-RU"/>
        </w:rPr>
        <w:t xml:space="preserve"> </w:t>
      </w:r>
    </w:p>
    <w:p w:rsidR="00F443A6" w:rsidRPr="00F443A6" w:rsidRDefault="00F443A6" w:rsidP="00F443A6">
      <w:pPr>
        <w:spacing w:after="0" w:line="240" w:lineRule="auto"/>
        <w:rPr>
          <w:rFonts w:ascii="Times New Roman" w:eastAsia="Times New Roman" w:hAnsi="Times New Roman" w:cs="Times New Roman"/>
          <w:i/>
          <w:sz w:val="20"/>
          <w:szCs w:val="20"/>
          <w:lang w:eastAsia="ru-RU"/>
        </w:rPr>
      </w:pPr>
    </w:p>
    <w:p w:rsidR="00F443A6" w:rsidRPr="00F443A6" w:rsidRDefault="00F443A6" w:rsidP="00F443A6">
      <w:pPr>
        <w:spacing w:after="0" w:line="240" w:lineRule="auto"/>
        <w:ind w:firstLine="709"/>
        <w:jc w:val="right"/>
        <w:rPr>
          <w:rFonts w:ascii="Times New Roman" w:eastAsia="Times New Roman" w:hAnsi="Times New Roman" w:cs="Times New Roman"/>
          <w:b/>
          <w:sz w:val="24"/>
          <w:szCs w:val="24"/>
          <w:lang w:eastAsia="ru-RU"/>
        </w:rPr>
      </w:pPr>
      <w:r w:rsidRPr="00F443A6">
        <w:rPr>
          <w:rFonts w:ascii="Times New Roman" w:eastAsia="Times New Roman" w:hAnsi="Times New Roman" w:cs="Times New Roman"/>
          <w:b/>
          <w:sz w:val="24"/>
          <w:szCs w:val="24"/>
          <w:lang w:eastAsia="ru-RU"/>
        </w:rPr>
        <w:t>Таблица 1</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4562"/>
        <w:gridCol w:w="2226"/>
      </w:tblGrid>
      <w:tr w:rsidR="00F443A6" w:rsidRPr="00F443A6" w:rsidTr="00AD6F3B">
        <w:trPr>
          <w:jc w:val="center"/>
        </w:trPr>
        <w:tc>
          <w:tcPr>
            <w:tcW w:w="2442" w:type="dxa"/>
            <w:vAlign w:val="center"/>
          </w:tcPr>
          <w:p w:rsidR="00F443A6" w:rsidRPr="00F443A6" w:rsidRDefault="00F443A6" w:rsidP="00F443A6">
            <w:pPr>
              <w:spacing w:after="0" w:line="240" w:lineRule="auto"/>
              <w:jc w:val="center"/>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Код и содержание компетенции</w:t>
            </w:r>
          </w:p>
        </w:tc>
        <w:tc>
          <w:tcPr>
            <w:tcW w:w="4562" w:type="dxa"/>
            <w:vAlign w:val="center"/>
          </w:tcPr>
          <w:p w:rsidR="00F443A6" w:rsidRPr="00F443A6" w:rsidRDefault="00F443A6" w:rsidP="00F443A6">
            <w:pPr>
              <w:spacing w:after="0" w:line="240" w:lineRule="auto"/>
              <w:jc w:val="center"/>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Критерии результатов обучения</w:t>
            </w:r>
          </w:p>
        </w:tc>
        <w:tc>
          <w:tcPr>
            <w:tcW w:w="2226" w:type="dxa"/>
            <w:vAlign w:val="center"/>
          </w:tcPr>
          <w:p w:rsidR="00F443A6" w:rsidRPr="00F443A6" w:rsidRDefault="00F443A6" w:rsidP="00F443A6">
            <w:pPr>
              <w:spacing w:after="0" w:line="240" w:lineRule="auto"/>
              <w:jc w:val="center"/>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Технологии</w:t>
            </w:r>
          </w:p>
          <w:p w:rsidR="00F443A6" w:rsidRPr="00F443A6" w:rsidRDefault="00F443A6" w:rsidP="00F443A6">
            <w:pPr>
              <w:spacing w:after="0" w:line="240" w:lineRule="auto"/>
              <w:jc w:val="center"/>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формирования</w:t>
            </w:r>
          </w:p>
          <w:p w:rsidR="00F443A6" w:rsidRPr="00F443A6" w:rsidRDefault="00F443A6" w:rsidP="00F443A6">
            <w:pPr>
              <w:spacing w:after="0" w:line="240" w:lineRule="auto"/>
              <w:jc w:val="center"/>
              <w:rPr>
                <w:rFonts w:ascii="Times New Roman" w:eastAsia="Times New Roman" w:hAnsi="Times New Roman" w:cs="Times New Roman"/>
                <w:sz w:val="20"/>
                <w:szCs w:val="20"/>
                <w:vertAlign w:val="superscript"/>
                <w:lang w:eastAsia="ru-RU"/>
              </w:rPr>
            </w:pPr>
            <w:r w:rsidRPr="00F443A6">
              <w:rPr>
                <w:rFonts w:ascii="Times New Roman" w:eastAsia="Times New Roman" w:hAnsi="Times New Roman" w:cs="Times New Roman"/>
                <w:sz w:val="20"/>
                <w:szCs w:val="20"/>
                <w:lang w:eastAsia="ru-RU"/>
              </w:rPr>
              <w:t>компетенций</w:t>
            </w:r>
          </w:p>
        </w:tc>
      </w:tr>
      <w:tr w:rsidR="00F443A6" w:rsidRPr="00F443A6" w:rsidTr="00AD6F3B">
        <w:trPr>
          <w:jc w:val="center"/>
        </w:trPr>
        <w:tc>
          <w:tcPr>
            <w:tcW w:w="2442" w:type="dxa"/>
            <w:vAlign w:val="center"/>
          </w:tcPr>
          <w:p w:rsidR="00F443A6" w:rsidRPr="00F443A6" w:rsidRDefault="00AD6F3B" w:rsidP="00F443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УК-1 </w:t>
            </w:r>
            <w:r w:rsidRPr="00CA3C18">
              <w:rPr>
                <w:rFonts w:ascii="Times New Roman" w:eastAsia="Times New Roman" w:hAnsi="Times New Roman" w:cs="Times New Roman"/>
                <w:sz w:val="24"/>
                <w:szCs w:val="24"/>
                <w:lang w:eastAsia="ru-RU"/>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w:t>
            </w:r>
            <w:r w:rsidRPr="00CA3C18">
              <w:rPr>
                <w:rFonts w:ascii="Times New Roman" w:eastAsia="Times New Roman" w:hAnsi="Times New Roman" w:cs="Times New Roman"/>
                <w:sz w:val="24"/>
                <w:szCs w:val="24"/>
                <w:lang w:eastAsia="ru-RU"/>
              </w:rPr>
              <w:lastRenderedPageBreak/>
              <w:t>междисциплинарных областях</w:t>
            </w:r>
          </w:p>
        </w:tc>
        <w:tc>
          <w:tcPr>
            <w:tcW w:w="4562" w:type="dxa"/>
          </w:tcPr>
          <w:p w:rsidR="00F443A6" w:rsidRPr="00F443A6" w:rsidRDefault="00F443A6" w:rsidP="00F443A6">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lastRenderedPageBreak/>
              <w:t>Знать:</w:t>
            </w:r>
            <w:r w:rsidR="009C7A06">
              <w:rPr>
                <w:rFonts w:ascii="Times New Roman" w:eastAsia="Times New Roman" w:hAnsi="Times New Roman" w:cs="Times New Roman"/>
                <w:sz w:val="20"/>
                <w:szCs w:val="20"/>
                <w:lang w:eastAsia="ru-RU"/>
              </w:rPr>
              <w:t xml:space="preserve"> методы анализа</w:t>
            </w:r>
            <w:r w:rsidR="009C7A06" w:rsidRPr="00CA3C18">
              <w:rPr>
                <w:rFonts w:ascii="Times New Roman" w:eastAsia="Times New Roman" w:hAnsi="Times New Roman" w:cs="Times New Roman"/>
                <w:bCs/>
                <w:sz w:val="24"/>
                <w:szCs w:val="24"/>
                <w:lang w:eastAsia="ru-RU"/>
              </w:rPr>
              <w:t>,</w:t>
            </w:r>
            <w:r w:rsidR="009C7A06">
              <w:rPr>
                <w:rFonts w:ascii="Times New Roman" w:eastAsia="Times New Roman" w:hAnsi="Times New Roman" w:cs="Times New Roman"/>
                <w:bCs/>
                <w:sz w:val="24"/>
                <w:szCs w:val="24"/>
                <w:lang w:eastAsia="ru-RU"/>
              </w:rPr>
              <w:t xml:space="preserve"> цели и</w:t>
            </w:r>
            <w:r w:rsidR="009C7A06" w:rsidRPr="00CA3C18">
              <w:rPr>
                <w:rFonts w:ascii="Times New Roman" w:eastAsia="Times New Roman" w:hAnsi="Times New Roman" w:cs="Times New Roman"/>
                <w:bCs/>
                <w:sz w:val="24"/>
                <w:szCs w:val="24"/>
                <w:lang w:eastAsia="ru-RU"/>
              </w:rPr>
              <w:t xml:space="preserve"> задачи научного исследования на основе тенденций развития экономики России</w:t>
            </w:r>
            <w:r w:rsidR="009C7A06">
              <w:rPr>
                <w:rFonts w:ascii="Times New Roman" w:eastAsia="Times New Roman" w:hAnsi="Times New Roman" w:cs="Times New Roman"/>
                <w:bCs/>
                <w:sz w:val="24"/>
                <w:szCs w:val="24"/>
                <w:lang w:eastAsia="ru-RU"/>
              </w:rPr>
              <w:t>, современных научных достижений</w:t>
            </w:r>
          </w:p>
          <w:p w:rsidR="00F443A6" w:rsidRPr="00F443A6" w:rsidRDefault="00F443A6" w:rsidP="00F443A6">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Уметь:</w:t>
            </w:r>
            <w:r w:rsidR="009C7A06">
              <w:rPr>
                <w:rFonts w:ascii="Times New Roman" w:eastAsia="Times New Roman" w:hAnsi="Times New Roman" w:cs="Times New Roman"/>
                <w:sz w:val="20"/>
                <w:szCs w:val="20"/>
                <w:lang w:eastAsia="ru-RU"/>
              </w:rPr>
              <w:t xml:space="preserve"> </w:t>
            </w:r>
            <w:r w:rsidR="009C7A06" w:rsidRPr="00CA3C18">
              <w:rPr>
                <w:rFonts w:ascii="Times New Roman" w:eastAsia="Times New Roman" w:hAnsi="Times New Roman" w:cs="Times New Roman"/>
                <w:bCs/>
                <w:sz w:val="24"/>
                <w:szCs w:val="24"/>
                <w:lang w:eastAsia="ru-RU"/>
              </w:rPr>
              <w:t>Применять и анализировать существующие способы и методы исследования проблем экономики и управления</w:t>
            </w:r>
          </w:p>
          <w:p w:rsidR="00F443A6" w:rsidRPr="00F443A6" w:rsidRDefault="00F443A6" w:rsidP="00F443A6">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Владеть:</w:t>
            </w:r>
            <w:r w:rsidR="001348D5">
              <w:rPr>
                <w:rFonts w:ascii="Times New Roman" w:eastAsia="Times New Roman" w:hAnsi="Times New Roman" w:cs="Times New Roman"/>
                <w:sz w:val="20"/>
                <w:szCs w:val="20"/>
                <w:lang w:eastAsia="ru-RU"/>
              </w:rPr>
              <w:t xml:space="preserve"> дать критическую оценку применяемым на практике методам исследования и решения конкретных экономических задач</w:t>
            </w: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tc>
        <w:tc>
          <w:tcPr>
            <w:tcW w:w="2226" w:type="dxa"/>
          </w:tcPr>
          <w:p w:rsidR="009C7A06" w:rsidRDefault="00F443A6" w:rsidP="00F443A6">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lastRenderedPageBreak/>
              <w:t xml:space="preserve">лекции (Л), </w:t>
            </w:r>
          </w:p>
          <w:p w:rsidR="009C7A06" w:rsidRDefault="009C7A06" w:rsidP="00F443A6">
            <w:pPr>
              <w:spacing w:after="0" w:line="240" w:lineRule="auto"/>
              <w:rPr>
                <w:rFonts w:ascii="Times New Roman" w:eastAsia="Times New Roman" w:hAnsi="Times New Roman" w:cs="Times New Roman"/>
                <w:i/>
                <w:sz w:val="20"/>
                <w:szCs w:val="20"/>
                <w:lang w:eastAsia="ru-RU"/>
              </w:rPr>
            </w:pPr>
          </w:p>
          <w:p w:rsidR="009C7A06" w:rsidRDefault="009C7A06" w:rsidP="00F443A6">
            <w:pPr>
              <w:spacing w:after="0" w:line="240" w:lineRule="auto"/>
              <w:rPr>
                <w:rFonts w:ascii="Times New Roman" w:eastAsia="Times New Roman" w:hAnsi="Times New Roman" w:cs="Times New Roman"/>
                <w:i/>
                <w:sz w:val="20"/>
                <w:szCs w:val="20"/>
                <w:lang w:eastAsia="ru-RU"/>
              </w:rPr>
            </w:pPr>
          </w:p>
          <w:p w:rsidR="009C7A06" w:rsidRDefault="009C7A06" w:rsidP="00F443A6">
            <w:pPr>
              <w:spacing w:after="0" w:line="240" w:lineRule="auto"/>
              <w:rPr>
                <w:rFonts w:ascii="Times New Roman" w:eastAsia="Times New Roman" w:hAnsi="Times New Roman" w:cs="Times New Roman"/>
                <w:i/>
                <w:sz w:val="20"/>
                <w:szCs w:val="20"/>
                <w:lang w:eastAsia="ru-RU"/>
              </w:rPr>
            </w:pPr>
          </w:p>
          <w:p w:rsidR="009C7A06" w:rsidRDefault="009C7A06" w:rsidP="00F443A6">
            <w:pPr>
              <w:spacing w:after="0" w:line="240" w:lineRule="auto"/>
              <w:rPr>
                <w:rFonts w:ascii="Times New Roman" w:eastAsia="Times New Roman" w:hAnsi="Times New Roman" w:cs="Times New Roman"/>
                <w:i/>
                <w:sz w:val="20"/>
                <w:szCs w:val="20"/>
                <w:lang w:eastAsia="ru-RU"/>
              </w:rPr>
            </w:pPr>
          </w:p>
          <w:p w:rsidR="009C7A06" w:rsidRDefault="009C7A06" w:rsidP="00F443A6">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F443A6" w:rsidRPr="00F443A6" w:rsidRDefault="00F443A6" w:rsidP="00F443A6">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F443A6" w:rsidRDefault="00F443A6" w:rsidP="00F443A6">
            <w:pPr>
              <w:spacing w:after="0" w:line="240" w:lineRule="auto"/>
              <w:rPr>
                <w:rFonts w:ascii="Times New Roman" w:eastAsia="Times New Roman" w:hAnsi="Times New Roman" w:cs="Times New Roman"/>
                <w:sz w:val="20"/>
                <w:szCs w:val="20"/>
                <w:lang w:eastAsia="ru-RU"/>
              </w:rPr>
            </w:pPr>
          </w:p>
          <w:p w:rsidR="001348D5" w:rsidRDefault="001348D5" w:rsidP="001348D5">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1348D5" w:rsidRPr="00F443A6" w:rsidRDefault="001348D5" w:rsidP="001348D5">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1348D5" w:rsidRPr="00F443A6" w:rsidRDefault="001348D5" w:rsidP="00F443A6">
            <w:pPr>
              <w:spacing w:after="0" w:line="240" w:lineRule="auto"/>
              <w:rPr>
                <w:rFonts w:ascii="Times New Roman" w:eastAsia="Times New Roman" w:hAnsi="Times New Roman" w:cs="Times New Roman"/>
                <w:sz w:val="20"/>
                <w:szCs w:val="20"/>
                <w:lang w:eastAsia="ru-RU"/>
              </w:rPr>
            </w:pPr>
          </w:p>
        </w:tc>
      </w:tr>
      <w:tr w:rsidR="00F443A6" w:rsidRPr="00F443A6" w:rsidTr="00AD6F3B">
        <w:trPr>
          <w:jc w:val="center"/>
        </w:trPr>
        <w:tc>
          <w:tcPr>
            <w:tcW w:w="2442" w:type="dxa"/>
            <w:vAlign w:val="center"/>
          </w:tcPr>
          <w:p w:rsidR="00F443A6" w:rsidRPr="00F443A6" w:rsidRDefault="00AD6F3B" w:rsidP="00F443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 xml:space="preserve">УК-2 </w:t>
            </w:r>
            <w:r w:rsidRPr="00CA3C18">
              <w:rPr>
                <w:rFonts w:ascii="Times New Roman" w:eastAsia="Times New Roman" w:hAnsi="Times New Roman" w:cs="Times New Roman"/>
                <w:sz w:val="24"/>
                <w:szCs w:val="24"/>
                <w:lang w:eastAsia="ru-RU"/>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4562" w:type="dxa"/>
          </w:tcPr>
          <w:p w:rsidR="00F443A6" w:rsidRPr="00F443A6" w:rsidRDefault="00F443A6" w:rsidP="00F443A6">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Знать:</w:t>
            </w:r>
            <w:r w:rsidR="009C3472">
              <w:rPr>
                <w:rFonts w:ascii="Times New Roman" w:eastAsia="Times New Roman" w:hAnsi="Times New Roman" w:cs="Times New Roman"/>
                <w:sz w:val="20"/>
                <w:szCs w:val="20"/>
                <w:lang w:eastAsia="ru-RU"/>
              </w:rPr>
              <w:t xml:space="preserve"> </w:t>
            </w:r>
            <w:r w:rsidR="009C3472" w:rsidRPr="00CA3C18">
              <w:rPr>
                <w:rFonts w:ascii="Times New Roman" w:eastAsia="Times New Roman" w:hAnsi="Times New Roman" w:cs="Times New Roman"/>
                <w:color w:val="000000"/>
                <w:sz w:val="24"/>
                <w:szCs w:val="24"/>
                <w:lang w:eastAsia="ru-RU"/>
              </w:rPr>
              <w:t>Назвать и перечислить основные категории, показатели и методы исследования в  экономике России</w:t>
            </w:r>
          </w:p>
          <w:p w:rsidR="009C3472" w:rsidRDefault="009C3472"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Уметь:</w:t>
            </w:r>
            <w:r w:rsidR="009C3472">
              <w:rPr>
                <w:rFonts w:ascii="Times New Roman" w:eastAsia="Times New Roman" w:hAnsi="Times New Roman" w:cs="Times New Roman"/>
                <w:sz w:val="20"/>
                <w:szCs w:val="20"/>
                <w:lang w:eastAsia="ru-RU"/>
              </w:rPr>
              <w:t xml:space="preserve"> осуществлять комплексные исследования по выбранным направлениям экономической деятельности</w:t>
            </w:r>
          </w:p>
          <w:p w:rsidR="009C3472" w:rsidRDefault="009C3472"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Владеть:</w:t>
            </w:r>
            <w:r w:rsidR="009C3472">
              <w:rPr>
                <w:rFonts w:ascii="Times New Roman" w:eastAsia="Times New Roman" w:hAnsi="Times New Roman" w:cs="Times New Roman"/>
                <w:sz w:val="20"/>
                <w:szCs w:val="20"/>
                <w:lang w:eastAsia="ru-RU"/>
              </w:rPr>
              <w:t xml:space="preserve"> дать суждение и составить оценку проекта или исследования в выбранной области экономики и управления</w:t>
            </w: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tc>
        <w:tc>
          <w:tcPr>
            <w:tcW w:w="2226" w:type="dxa"/>
          </w:tcPr>
          <w:p w:rsidR="009C3472" w:rsidRDefault="009C3472" w:rsidP="009C3472">
            <w:pPr>
              <w:spacing w:after="0" w:line="240" w:lineRule="auto"/>
              <w:rPr>
                <w:rFonts w:ascii="Times New Roman" w:eastAsia="Times New Roman" w:hAnsi="Times New Roman" w:cs="Times New Roman"/>
                <w:i/>
                <w:sz w:val="20"/>
                <w:szCs w:val="20"/>
                <w:lang w:eastAsia="ru-RU"/>
              </w:rPr>
            </w:pPr>
          </w:p>
          <w:p w:rsidR="009C3472" w:rsidRDefault="009C3472" w:rsidP="009C3472">
            <w:pPr>
              <w:spacing w:after="0" w:line="240" w:lineRule="auto"/>
              <w:rPr>
                <w:rFonts w:ascii="Times New Roman" w:eastAsia="Times New Roman" w:hAnsi="Times New Roman" w:cs="Times New Roman"/>
                <w:i/>
                <w:sz w:val="20"/>
                <w:szCs w:val="20"/>
                <w:lang w:eastAsia="ru-RU"/>
              </w:rPr>
            </w:pPr>
          </w:p>
          <w:p w:rsidR="009C3472" w:rsidRDefault="009C3472" w:rsidP="009C3472">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Лекции (л)</w:t>
            </w:r>
          </w:p>
          <w:p w:rsidR="009C3472" w:rsidRDefault="009C3472" w:rsidP="009C3472">
            <w:pPr>
              <w:spacing w:after="0" w:line="240" w:lineRule="auto"/>
              <w:rPr>
                <w:rFonts w:ascii="Times New Roman" w:eastAsia="Times New Roman" w:hAnsi="Times New Roman" w:cs="Times New Roman"/>
                <w:i/>
                <w:sz w:val="20"/>
                <w:szCs w:val="20"/>
                <w:lang w:eastAsia="ru-RU"/>
              </w:rPr>
            </w:pPr>
          </w:p>
          <w:p w:rsidR="009C3472" w:rsidRDefault="009C3472" w:rsidP="009C3472">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9C3472" w:rsidRPr="00F443A6" w:rsidRDefault="009C3472" w:rsidP="009C3472">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9C3472" w:rsidRDefault="009C3472" w:rsidP="009C7A06">
            <w:pPr>
              <w:spacing w:after="0" w:line="240" w:lineRule="auto"/>
              <w:rPr>
                <w:rFonts w:ascii="Times New Roman" w:eastAsia="Times New Roman" w:hAnsi="Times New Roman" w:cs="Times New Roman"/>
                <w:sz w:val="20"/>
                <w:szCs w:val="20"/>
                <w:lang w:eastAsia="ru-RU"/>
              </w:rPr>
            </w:pPr>
          </w:p>
          <w:p w:rsidR="009C3472" w:rsidRDefault="009C3472" w:rsidP="009C7A06">
            <w:pPr>
              <w:spacing w:after="0" w:line="240" w:lineRule="auto"/>
              <w:rPr>
                <w:rFonts w:ascii="Times New Roman" w:eastAsia="Times New Roman" w:hAnsi="Times New Roman" w:cs="Times New Roman"/>
                <w:sz w:val="20"/>
                <w:szCs w:val="20"/>
                <w:lang w:eastAsia="ru-RU"/>
              </w:rPr>
            </w:pPr>
          </w:p>
          <w:p w:rsidR="009C3472" w:rsidRDefault="009C3472" w:rsidP="009C3472">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9C3472" w:rsidRPr="00F443A6" w:rsidRDefault="009C3472" w:rsidP="009C3472">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9C3472" w:rsidRPr="00F443A6" w:rsidRDefault="009C3472" w:rsidP="009C7A06">
            <w:pPr>
              <w:spacing w:after="0" w:line="240" w:lineRule="auto"/>
              <w:rPr>
                <w:rFonts w:ascii="Times New Roman" w:eastAsia="Times New Roman" w:hAnsi="Times New Roman" w:cs="Times New Roman"/>
                <w:sz w:val="20"/>
                <w:szCs w:val="20"/>
                <w:lang w:eastAsia="ru-RU"/>
              </w:rPr>
            </w:pPr>
          </w:p>
        </w:tc>
      </w:tr>
      <w:tr w:rsidR="00F443A6" w:rsidRPr="00F443A6" w:rsidTr="00AD6F3B">
        <w:trPr>
          <w:jc w:val="center"/>
        </w:trPr>
        <w:tc>
          <w:tcPr>
            <w:tcW w:w="2442" w:type="dxa"/>
            <w:vAlign w:val="center"/>
          </w:tcPr>
          <w:p w:rsidR="00F443A6" w:rsidRPr="00F443A6" w:rsidRDefault="00AD6F3B" w:rsidP="00F443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УК-3 </w:t>
            </w:r>
            <w:r w:rsidRPr="00CA3C18">
              <w:rPr>
                <w:rFonts w:ascii="Times New Roman" w:eastAsia="Times New Roman" w:hAnsi="Times New Roman" w:cs="Times New Roman"/>
                <w:sz w:val="24"/>
                <w:szCs w:val="24"/>
                <w:lang w:eastAsia="ru-RU"/>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4562" w:type="dxa"/>
          </w:tcPr>
          <w:p w:rsidR="00F443A6" w:rsidRPr="00F443A6" w:rsidRDefault="00F443A6" w:rsidP="00F443A6">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Знать:</w:t>
            </w:r>
            <w:r w:rsidR="009C3472">
              <w:rPr>
                <w:rFonts w:ascii="Times New Roman" w:eastAsia="Times New Roman" w:hAnsi="Times New Roman" w:cs="Times New Roman"/>
                <w:sz w:val="20"/>
                <w:szCs w:val="20"/>
                <w:lang w:eastAsia="ru-RU"/>
              </w:rPr>
              <w:t xml:space="preserve"> основы работы в коллективе по различным направлениям научных экономических исследований</w:t>
            </w:r>
          </w:p>
          <w:p w:rsidR="009C3472" w:rsidRDefault="009C3472"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Уметь:</w:t>
            </w:r>
            <w:r w:rsidR="009C3472">
              <w:rPr>
                <w:rFonts w:ascii="Times New Roman" w:eastAsia="Times New Roman" w:hAnsi="Times New Roman" w:cs="Times New Roman"/>
                <w:sz w:val="20"/>
                <w:szCs w:val="20"/>
                <w:lang w:eastAsia="ru-RU"/>
              </w:rPr>
              <w:t xml:space="preserve"> излагать собственные научные идеи и защищать результаты своих исследований</w:t>
            </w:r>
          </w:p>
          <w:p w:rsidR="009C3472" w:rsidRDefault="009C3472"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Владеть:</w:t>
            </w:r>
            <w:r w:rsidR="009C3472">
              <w:rPr>
                <w:rFonts w:ascii="Times New Roman" w:eastAsia="Times New Roman" w:hAnsi="Times New Roman" w:cs="Times New Roman"/>
                <w:sz w:val="20"/>
                <w:szCs w:val="20"/>
                <w:lang w:eastAsia="ru-RU"/>
              </w:rPr>
              <w:t xml:space="preserve"> дать оценку результатов деятельности в исследовательском коллективе</w:t>
            </w: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tc>
        <w:tc>
          <w:tcPr>
            <w:tcW w:w="2226" w:type="dxa"/>
          </w:tcPr>
          <w:p w:rsidR="009C3472" w:rsidRDefault="009C3472" w:rsidP="009C3472">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Лекции (л)</w:t>
            </w:r>
          </w:p>
          <w:p w:rsidR="009C3472" w:rsidRDefault="009C3472" w:rsidP="009C3472">
            <w:pPr>
              <w:spacing w:after="0" w:line="240" w:lineRule="auto"/>
              <w:rPr>
                <w:rFonts w:ascii="Times New Roman" w:eastAsia="Times New Roman" w:hAnsi="Times New Roman" w:cs="Times New Roman"/>
                <w:i/>
                <w:sz w:val="20"/>
                <w:szCs w:val="20"/>
                <w:lang w:eastAsia="ru-RU"/>
              </w:rPr>
            </w:pPr>
          </w:p>
          <w:p w:rsidR="009C3472" w:rsidRDefault="009C3472" w:rsidP="009C3472">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9C3472" w:rsidRPr="00F443A6" w:rsidRDefault="009C3472" w:rsidP="009C3472">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F443A6" w:rsidRDefault="00F443A6" w:rsidP="00F443A6">
            <w:pPr>
              <w:spacing w:after="0" w:line="240" w:lineRule="auto"/>
              <w:rPr>
                <w:rFonts w:ascii="Times New Roman" w:eastAsia="Times New Roman" w:hAnsi="Times New Roman" w:cs="Times New Roman"/>
                <w:sz w:val="20"/>
                <w:szCs w:val="20"/>
                <w:lang w:eastAsia="ru-RU"/>
              </w:rPr>
            </w:pPr>
          </w:p>
          <w:p w:rsidR="009C3472" w:rsidRDefault="009C3472" w:rsidP="009C3472">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9C3472" w:rsidRPr="00F443A6" w:rsidRDefault="009C3472" w:rsidP="009C3472">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9C3472" w:rsidRDefault="009C3472" w:rsidP="00F443A6">
            <w:pPr>
              <w:spacing w:after="0" w:line="240" w:lineRule="auto"/>
              <w:rPr>
                <w:rFonts w:ascii="Times New Roman" w:eastAsia="Times New Roman" w:hAnsi="Times New Roman" w:cs="Times New Roman"/>
                <w:sz w:val="20"/>
                <w:szCs w:val="20"/>
                <w:lang w:eastAsia="ru-RU"/>
              </w:rPr>
            </w:pPr>
          </w:p>
          <w:p w:rsidR="009C3472" w:rsidRPr="00F443A6" w:rsidRDefault="009C3472" w:rsidP="00F443A6">
            <w:pPr>
              <w:spacing w:after="0" w:line="240" w:lineRule="auto"/>
              <w:rPr>
                <w:rFonts w:ascii="Times New Roman" w:eastAsia="Times New Roman" w:hAnsi="Times New Roman" w:cs="Times New Roman"/>
                <w:sz w:val="20"/>
                <w:szCs w:val="20"/>
                <w:lang w:eastAsia="ru-RU"/>
              </w:rPr>
            </w:pPr>
          </w:p>
        </w:tc>
      </w:tr>
      <w:tr w:rsidR="00F443A6" w:rsidRPr="00F443A6" w:rsidTr="00AD6F3B">
        <w:trPr>
          <w:jc w:val="center"/>
        </w:trPr>
        <w:tc>
          <w:tcPr>
            <w:tcW w:w="2442" w:type="dxa"/>
            <w:vAlign w:val="center"/>
          </w:tcPr>
          <w:p w:rsidR="00F443A6" w:rsidRPr="00F443A6" w:rsidRDefault="00AD6F3B" w:rsidP="00F443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УК-6 </w:t>
            </w:r>
            <w:r w:rsidRPr="00CA3C18">
              <w:rPr>
                <w:rFonts w:ascii="Times New Roman" w:eastAsia="Times New Roman" w:hAnsi="Times New Roman" w:cs="Times New Roman"/>
                <w:sz w:val="24"/>
                <w:szCs w:val="24"/>
                <w:lang w:eastAsia="ru-RU"/>
              </w:rPr>
              <w:t>способностью планировать и решать задачи собственного профессионального и личностного развития</w:t>
            </w:r>
          </w:p>
        </w:tc>
        <w:tc>
          <w:tcPr>
            <w:tcW w:w="4562" w:type="dxa"/>
          </w:tcPr>
          <w:p w:rsidR="00F443A6" w:rsidRPr="00F443A6" w:rsidRDefault="00F443A6" w:rsidP="00F443A6">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Знать:</w:t>
            </w:r>
            <w:r w:rsidR="009C3472">
              <w:rPr>
                <w:rFonts w:ascii="Times New Roman" w:eastAsia="Times New Roman" w:hAnsi="Times New Roman" w:cs="Times New Roman"/>
                <w:sz w:val="20"/>
                <w:szCs w:val="20"/>
                <w:lang w:eastAsia="ru-RU"/>
              </w:rPr>
              <w:t xml:space="preserve"> основные экономические категории, используемые в экономической теории и практике, при планировании новых исследовательских задач</w:t>
            </w:r>
          </w:p>
          <w:p w:rsidR="009C3472" w:rsidRDefault="009C3472"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Уметь:</w:t>
            </w:r>
            <w:r w:rsidR="009C3472">
              <w:rPr>
                <w:rFonts w:ascii="Times New Roman" w:eastAsia="Times New Roman" w:hAnsi="Times New Roman" w:cs="Times New Roman"/>
                <w:sz w:val="20"/>
                <w:szCs w:val="20"/>
                <w:lang w:eastAsia="ru-RU"/>
              </w:rPr>
              <w:t xml:space="preserve"> планировать выполнение задач собственного экономического развития</w:t>
            </w:r>
          </w:p>
          <w:p w:rsidR="009C3472" w:rsidRDefault="009C3472"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Владеть:</w:t>
            </w:r>
            <w:r w:rsidR="009C3472">
              <w:rPr>
                <w:rFonts w:ascii="Times New Roman" w:eastAsia="Times New Roman" w:hAnsi="Times New Roman" w:cs="Times New Roman"/>
                <w:sz w:val="20"/>
                <w:szCs w:val="20"/>
                <w:lang w:eastAsia="ru-RU"/>
              </w:rPr>
              <w:t xml:space="preserve"> навыками постановки  и реализации  задач в области выбранных направлений научных исследований</w:t>
            </w: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tc>
        <w:tc>
          <w:tcPr>
            <w:tcW w:w="2226" w:type="dxa"/>
          </w:tcPr>
          <w:p w:rsidR="009C3472" w:rsidRDefault="009C3472" w:rsidP="009C3472">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Лекции (л)</w:t>
            </w:r>
          </w:p>
          <w:p w:rsidR="009C3472" w:rsidRDefault="009C3472" w:rsidP="009C3472">
            <w:pPr>
              <w:spacing w:after="0" w:line="240" w:lineRule="auto"/>
              <w:rPr>
                <w:rFonts w:ascii="Times New Roman" w:eastAsia="Times New Roman" w:hAnsi="Times New Roman" w:cs="Times New Roman"/>
                <w:i/>
                <w:sz w:val="20"/>
                <w:szCs w:val="20"/>
                <w:lang w:eastAsia="ru-RU"/>
              </w:rPr>
            </w:pPr>
          </w:p>
          <w:p w:rsidR="009C3472" w:rsidRDefault="009C3472" w:rsidP="009C3472">
            <w:pPr>
              <w:spacing w:after="0" w:line="240" w:lineRule="auto"/>
              <w:rPr>
                <w:rFonts w:ascii="Times New Roman" w:eastAsia="Times New Roman" w:hAnsi="Times New Roman" w:cs="Times New Roman"/>
                <w:i/>
                <w:sz w:val="20"/>
                <w:szCs w:val="20"/>
                <w:lang w:eastAsia="ru-RU"/>
              </w:rPr>
            </w:pPr>
          </w:p>
          <w:p w:rsidR="009C3472" w:rsidRDefault="009C3472" w:rsidP="009C3472">
            <w:pPr>
              <w:spacing w:after="0" w:line="240" w:lineRule="auto"/>
              <w:rPr>
                <w:rFonts w:ascii="Times New Roman" w:eastAsia="Times New Roman" w:hAnsi="Times New Roman" w:cs="Times New Roman"/>
                <w:i/>
                <w:sz w:val="20"/>
                <w:szCs w:val="20"/>
                <w:lang w:eastAsia="ru-RU"/>
              </w:rPr>
            </w:pPr>
          </w:p>
          <w:p w:rsidR="009C3472" w:rsidRDefault="009C3472" w:rsidP="009C3472">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9C3472" w:rsidRPr="00F443A6" w:rsidRDefault="009C3472" w:rsidP="009C3472">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9C3472" w:rsidRDefault="009C3472" w:rsidP="009C3472">
            <w:pPr>
              <w:spacing w:after="0" w:line="240" w:lineRule="auto"/>
              <w:rPr>
                <w:rFonts w:ascii="Times New Roman" w:eastAsia="Times New Roman" w:hAnsi="Times New Roman" w:cs="Times New Roman"/>
                <w:sz w:val="20"/>
                <w:szCs w:val="20"/>
                <w:lang w:eastAsia="ru-RU"/>
              </w:rPr>
            </w:pPr>
          </w:p>
          <w:p w:rsidR="009C3472" w:rsidRDefault="009C3472" w:rsidP="009C3472">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9C3472" w:rsidRPr="00F443A6" w:rsidRDefault="009C3472" w:rsidP="009C3472">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9C3472" w:rsidRDefault="009C3472" w:rsidP="009C3472">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tc>
      </w:tr>
      <w:tr w:rsidR="00F443A6" w:rsidRPr="00F443A6" w:rsidTr="00AD6F3B">
        <w:trPr>
          <w:jc w:val="center"/>
        </w:trPr>
        <w:tc>
          <w:tcPr>
            <w:tcW w:w="2442" w:type="dxa"/>
            <w:vAlign w:val="center"/>
          </w:tcPr>
          <w:p w:rsidR="00F443A6" w:rsidRPr="00F443A6" w:rsidRDefault="00AD6F3B" w:rsidP="00F443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ОПК-1 </w:t>
            </w:r>
            <w:r w:rsidRPr="00CA3C18">
              <w:rPr>
                <w:rFonts w:ascii="Times New Roman" w:eastAsia="Times New Roman" w:hAnsi="Times New Roman" w:cs="Times New Roman"/>
                <w:sz w:val="24"/>
                <w:szCs w:val="24"/>
                <w:lang w:eastAsia="ru-RU"/>
              </w:rPr>
              <w:t xml:space="preserve">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w:t>
            </w:r>
            <w:r w:rsidRPr="00CA3C18">
              <w:rPr>
                <w:rFonts w:ascii="Times New Roman" w:eastAsia="Times New Roman" w:hAnsi="Times New Roman" w:cs="Times New Roman"/>
                <w:sz w:val="24"/>
                <w:szCs w:val="24"/>
                <w:lang w:eastAsia="ru-RU"/>
              </w:rPr>
              <w:lastRenderedPageBreak/>
              <w:t>информационно-коммуникационных технологий</w:t>
            </w:r>
          </w:p>
        </w:tc>
        <w:tc>
          <w:tcPr>
            <w:tcW w:w="4562" w:type="dxa"/>
          </w:tcPr>
          <w:p w:rsidR="00F443A6" w:rsidRPr="00F443A6" w:rsidRDefault="00F443A6" w:rsidP="00F443A6">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lastRenderedPageBreak/>
              <w:t>Знать:</w:t>
            </w:r>
            <w:r w:rsidR="009C3472">
              <w:rPr>
                <w:rFonts w:ascii="Times New Roman" w:eastAsia="Times New Roman" w:hAnsi="Times New Roman" w:cs="Times New Roman"/>
                <w:sz w:val="20"/>
                <w:szCs w:val="20"/>
                <w:lang w:eastAsia="ru-RU"/>
              </w:rPr>
              <w:t xml:space="preserve"> сущность и этапы выполнения научных исследований в выбранной профессиональной области</w:t>
            </w:r>
          </w:p>
          <w:p w:rsidR="004B45BE" w:rsidRDefault="004B45BE" w:rsidP="00F443A6">
            <w:pPr>
              <w:spacing w:after="0" w:line="240" w:lineRule="auto"/>
              <w:rPr>
                <w:rFonts w:ascii="Times New Roman" w:eastAsia="Times New Roman" w:hAnsi="Times New Roman" w:cs="Times New Roman"/>
                <w:sz w:val="20"/>
                <w:szCs w:val="20"/>
                <w:lang w:eastAsia="ru-RU"/>
              </w:rPr>
            </w:pPr>
          </w:p>
          <w:p w:rsidR="004B45BE" w:rsidRDefault="00F443A6" w:rsidP="004B45BE">
            <w:pPr>
              <w:spacing w:after="0" w:line="240" w:lineRule="auto"/>
              <w:jc w:val="both"/>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Уметь:</w:t>
            </w:r>
            <w:r w:rsidR="004B45BE">
              <w:rPr>
                <w:rFonts w:ascii="Times New Roman" w:eastAsia="Times New Roman" w:hAnsi="Times New Roman" w:cs="Times New Roman"/>
                <w:sz w:val="20"/>
                <w:szCs w:val="20"/>
                <w:lang w:eastAsia="ru-RU"/>
              </w:rPr>
              <w:t xml:space="preserve"> применять на практике методы </w:t>
            </w:r>
            <w:proofErr w:type="gramStart"/>
            <w:r w:rsidR="004B45BE">
              <w:rPr>
                <w:rFonts w:ascii="Times New Roman" w:eastAsia="Times New Roman" w:hAnsi="Times New Roman" w:cs="Times New Roman"/>
                <w:sz w:val="20"/>
                <w:szCs w:val="20"/>
                <w:lang w:eastAsia="ru-RU"/>
              </w:rPr>
              <w:t>выполнения  научных</w:t>
            </w:r>
            <w:proofErr w:type="gramEnd"/>
            <w:r w:rsidR="004B45BE">
              <w:rPr>
                <w:rFonts w:ascii="Times New Roman" w:eastAsia="Times New Roman" w:hAnsi="Times New Roman" w:cs="Times New Roman"/>
                <w:sz w:val="20"/>
                <w:szCs w:val="20"/>
                <w:lang w:eastAsia="ru-RU"/>
              </w:rPr>
              <w:t xml:space="preserve"> экономических</w:t>
            </w:r>
          </w:p>
          <w:p w:rsidR="00F443A6" w:rsidRPr="00F443A6" w:rsidRDefault="004B45BE" w:rsidP="004B45B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исследований</w:t>
            </w:r>
          </w:p>
          <w:p w:rsidR="004B45BE" w:rsidRDefault="004B45BE"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Владеть:</w:t>
            </w:r>
            <w:r w:rsidR="004B45BE">
              <w:rPr>
                <w:rFonts w:ascii="Times New Roman" w:eastAsia="Times New Roman" w:hAnsi="Times New Roman" w:cs="Times New Roman"/>
                <w:sz w:val="20"/>
                <w:szCs w:val="20"/>
                <w:lang w:eastAsia="ru-RU"/>
              </w:rPr>
              <w:t xml:space="preserve"> дать оценку результатов научно-исследовательской деятельности в выбранном экономическом направлении</w:t>
            </w: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tc>
        <w:tc>
          <w:tcPr>
            <w:tcW w:w="2226" w:type="dxa"/>
          </w:tcPr>
          <w:p w:rsidR="004B45BE" w:rsidRDefault="004B45BE" w:rsidP="004B45BE">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Лекции (л)</w:t>
            </w:r>
          </w:p>
          <w:p w:rsidR="004B45BE" w:rsidRDefault="004B45BE" w:rsidP="004B45BE">
            <w:pPr>
              <w:spacing w:after="0" w:line="240" w:lineRule="auto"/>
              <w:rPr>
                <w:rFonts w:ascii="Times New Roman" w:eastAsia="Times New Roman" w:hAnsi="Times New Roman" w:cs="Times New Roman"/>
                <w:i/>
                <w:sz w:val="20"/>
                <w:szCs w:val="20"/>
                <w:lang w:eastAsia="ru-RU"/>
              </w:rPr>
            </w:pPr>
          </w:p>
          <w:p w:rsidR="004B45BE" w:rsidRDefault="004B45BE" w:rsidP="004B45BE">
            <w:pPr>
              <w:spacing w:after="0" w:line="240" w:lineRule="auto"/>
              <w:rPr>
                <w:rFonts w:ascii="Times New Roman" w:eastAsia="Times New Roman" w:hAnsi="Times New Roman" w:cs="Times New Roman"/>
                <w:i/>
                <w:sz w:val="20"/>
                <w:szCs w:val="20"/>
                <w:lang w:eastAsia="ru-RU"/>
              </w:rPr>
            </w:pPr>
          </w:p>
          <w:p w:rsidR="004B45BE" w:rsidRDefault="004B45BE" w:rsidP="004B45BE">
            <w:pPr>
              <w:spacing w:after="0" w:line="240" w:lineRule="auto"/>
              <w:rPr>
                <w:rFonts w:ascii="Times New Roman" w:eastAsia="Times New Roman" w:hAnsi="Times New Roman" w:cs="Times New Roman"/>
                <w:i/>
                <w:sz w:val="20"/>
                <w:szCs w:val="20"/>
                <w:lang w:eastAsia="ru-RU"/>
              </w:rPr>
            </w:pPr>
          </w:p>
          <w:p w:rsidR="004B45BE" w:rsidRDefault="004B45BE" w:rsidP="004B45BE">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4B45BE" w:rsidRPr="00F443A6" w:rsidRDefault="004B45BE" w:rsidP="004B45BE">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4B45BE" w:rsidRDefault="004B45BE" w:rsidP="004B45BE">
            <w:pPr>
              <w:spacing w:after="0" w:line="240" w:lineRule="auto"/>
              <w:rPr>
                <w:rFonts w:ascii="Times New Roman" w:eastAsia="Times New Roman" w:hAnsi="Times New Roman" w:cs="Times New Roman"/>
                <w:sz w:val="20"/>
                <w:szCs w:val="20"/>
                <w:lang w:eastAsia="ru-RU"/>
              </w:rPr>
            </w:pPr>
          </w:p>
          <w:p w:rsidR="004B45BE" w:rsidRDefault="004B45BE" w:rsidP="004B45BE">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4B45BE" w:rsidRPr="00F443A6" w:rsidRDefault="004B45BE" w:rsidP="004B45BE">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F443A6" w:rsidRPr="00F443A6" w:rsidRDefault="00F443A6" w:rsidP="00F443A6">
            <w:pPr>
              <w:spacing w:after="0" w:line="240" w:lineRule="auto"/>
              <w:rPr>
                <w:rFonts w:ascii="Times New Roman" w:eastAsia="Times New Roman" w:hAnsi="Times New Roman" w:cs="Times New Roman"/>
                <w:sz w:val="20"/>
                <w:szCs w:val="20"/>
                <w:lang w:eastAsia="ru-RU"/>
              </w:rPr>
            </w:pPr>
          </w:p>
        </w:tc>
      </w:tr>
      <w:tr w:rsidR="00AD6F3B" w:rsidRPr="00F443A6" w:rsidTr="00AD6F3B">
        <w:trPr>
          <w:jc w:val="center"/>
        </w:trPr>
        <w:tc>
          <w:tcPr>
            <w:tcW w:w="2442" w:type="dxa"/>
            <w:vAlign w:val="center"/>
          </w:tcPr>
          <w:p w:rsidR="00AD6F3B" w:rsidRDefault="00AD6F3B" w:rsidP="00F443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ОПК-2 </w:t>
            </w:r>
            <w:r w:rsidRPr="00CA3C18">
              <w:rPr>
                <w:rFonts w:ascii="Times New Roman" w:eastAsia="Times New Roman" w:hAnsi="Times New Roman" w:cs="Times New Roman"/>
                <w:sz w:val="24"/>
                <w:szCs w:val="24"/>
                <w:lang w:eastAsia="ru-RU"/>
              </w:rPr>
              <w:t>готовностью организовать работу исследовательского коллектива в научной отрасли, соответствующей направлению подготовки</w:t>
            </w:r>
          </w:p>
        </w:tc>
        <w:tc>
          <w:tcPr>
            <w:tcW w:w="4562" w:type="dxa"/>
          </w:tcPr>
          <w:p w:rsidR="00544394" w:rsidRPr="00F443A6" w:rsidRDefault="00544394" w:rsidP="00544394">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Знать:</w:t>
            </w:r>
            <w:r w:rsidR="004B45BE">
              <w:rPr>
                <w:rFonts w:ascii="Times New Roman" w:eastAsia="Times New Roman" w:hAnsi="Times New Roman" w:cs="Times New Roman"/>
                <w:sz w:val="20"/>
                <w:szCs w:val="20"/>
                <w:lang w:eastAsia="ru-RU"/>
              </w:rPr>
              <w:t xml:space="preserve"> сущность и основные методы организации работы исследовательского коллектива в выбранной научной области</w:t>
            </w:r>
          </w:p>
          <w:p w:rsidR="004B45BE" w:rsidRDefault="004B45BE" w:rsidP="00544394">
            <w:pPr>
              <w:spacing w:after="0" w:line="240" w:lineRule="auto"/>
              <w:rPr>
                <w:rFonts w:ascii="Times New Roman" w:eastAsia="Times New Roman" w:hAnsi="Times New Roman" w:cs="Times New Roman"/>
                <w:sz w:val="20"/>
                <w:szCs w:val="20"/>
                <w:lang w:eastAsia="ru-RU"/>
              </w:rPr>
            </w:pPr>
          </w:p>
          <w:p w:rsidR="00544394" w:rsidRPr="00F443A6" w:rsidRDefault="00544394" w:rsidP="00544394">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Уметь:</w:t>
            </w:r>
            <w:r w:rsidR="004B45BE">
              <w:rPr>
                <w:rFonts w:ascii="Times New Roman" w:eastAsia="Times New Roman" w:hAnsi="Times New Roman" w:cs="Times New Roman"/>
                <w:sz w:val="20"/>
                <w:szCs w:val="20"/>
                <w:lang w:eastAsia="ru-RU"/>
              </w:rPr>
              <w:t xml:space="preserve"> использовать на практике методы работы исследовательского коллектива  в выбранной научной области</w:t>
            </w:r>
          </w:p>
          <w:p w:rsidR="004B45BE" w:rsidRDefault="004B45BE" w:rsidP="00544394">
            <w:pPr>
              <w:spacing w:after="0" w:line="240" w:lineRule="auto"/>
              <w:rPr>
                <w:rFonts w:ascii="Times New Roman" w:eastAsia="Times New Roman" w:hAnsi="Times New Roman" w:cs="Times New Roman"/>
                <w:sz w:val="20"/>
                <w:szCs w:val="20"/>
                <w:lang w:eastAsia="ru-RU"/>
              </w:rPr>
            </w:pPr>
          </w:p>
          <w:p w:rsidR="004B45BE" w:rsidRPr="00F443A6" w:rsidRDefault="00544394" w:rsidP="004B45BE">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Владеть:</w:t>
            </w:r>
            <w:r w:rsidR="004B45BE">
              <w:rPr>
                <w:rFonts w:ascii="Times New Roman" w:eastAsia="Times New Roman" w:hAnsi="Times New Roman" w:cs="Times New Roman"/>
                <w:sz w:val="20"/>
                <w:szCs w:val="20"/>
                <w:lang w:eastAsia="ru-RU"/>
              </w:rPr>
              <w:t xml:space="preserve"> дать оценку работе исследовательского коллектива   в выбранной научной области</w:t>
            </w:r>
          </w:p>
          <w:p w:rsidR="004B45BE" w:rsidRDefault="004B45BE" w:rsidP="004B45BE">
            <w:pPr>
              <w:spacing w:after="0" w:line="240" w:lineRule="auto"/>
              <w:rPr>
                <w:rFonts w:ascii="Times New Roman" w:eastAsia="Times New Roman" w:hAnsi="Times New Roman" w:cs="Times New Roman"/>
                <w:sz w:val="20"/>
                <w:szCs w:val="20"/>
                <w:lang w:eastAsia="ru-RU"/>
              </w:rPr>
            </w:pPr>
          </w:p>
          <w:p w:rsidR="00544394" w:rsidRPr="00F443A6" w:rsidRDefault="00544394" w:rsidP="00544394">
            <w:pPr>
              <w:spacing w:after="0" w:line="240" w:lineRule="auto"/>
              <w:rPr>
                <w:rFonts w:ascii="Times New Roman" w:eastAsia="Times New Roman" w:hAnsi="Times New Roman" w:cs="Times New Roman"/>
                <w:sz w:val="20"/>
                <w:szCs w:val="20"/>
                <w:lang w:eastAsia="ru-RU"/>
              </w:rPr>
            </w:pPr>
          </w:p>
          <w:p w:rsidR="00AD6F3B" w:rsidRPr="00F443A6" w:rsidRDefault="00AD6F3B" w:rsidP="00F443A6">
            <w:pPr>
              <w:spacing w:after="0" w:line="240" w:lineRule="auto"/>
              <w:rPr>
                <w:rFonts w:ascii="Times New Roman" w:eastAsia="Times New Roman" w:hAnsi="Times New Roman" w:cs="Times New Roman"/>
                <w:sz w:val="20"/>
                <w:szCs w:val="20"/>
                <w:lang w:eastAsia="ru-RU"/>
              </w:rPr>
            </w:pPr>
          </w:p>
        </w:tc>
        <w:tc>
          <w:tcPr>
            <w:tcW w:w="2226" w:type="dxa"/>
          </w:tcPr>
          <w:p w:rsidR="004B45BE" w:rsidRDefault="004B45BE" w:rsidP="004B45BE">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Лекции (л)</w:t>
            </w:r>
          </w:p>
          <w:p w:rsidR="004B45BE" w:rsidRDefault="004B45BE" w:rsidP="004B45BE">
            <w:pPr>
              <w:spacing w:after="0" w:line="240" w:lineRule="auto"/>
              <w:rPr>
                <w:rFonts w:ascii="Times New Roman" w:eastAsia="Times New Roman" w:hAnsi="Times New Roman" w:cs="Times New Roman"/>
                <w:i/>
                <w:sz w:val="20"/>
                <w:szCs w:val="20"/>
                <w:lang w:eastAsia="ru-RU"/>
              </w:rPr>
            </w:pPr>
          </w:p>
          <w:p w:rsidR="004B45BE" w:rsidRDefault="004B45BE" w:rsidP="004B45BE">
            <w:pPr>
              <w:spacing w:after="0" w:line="240" w:lineRule="auto"/>
              <w:rPr>
                <w:rFonts w:ascii="Times New Roman" w:eastAsia="Times New Roman" w:hAnsi="Times New Roman" w:cs="Times New Roman"/>
                <w:i/>
                <w:sz w:val="20"/>
                <w:szCs w:val="20"/>
                <w:lang w:eastAsia="ru-RU"/>
              </w:rPr>
            </w:pPr>
          </w:p>
          <w:p w:rsidR="004B45BE" w:rsidRDefault="004B45BE" w:rsidP="004B45BE">
            <w:pPr>
              <w:spacing w:after="0" w:line="240" w:lineRule="auto"/>
              <w:rPr>
                <w:rFonts w:ascii="Times New Roman" w:eastAsia="Times New Roman" w:hAnsi="Times New Roman" w:cs="Times New Roman"/>
                <w:i/>
                <w:sz w:val="20"/>
                <w:szCs w:val="20"/>
                <w:lang w:eastAsia="ru-RU"/>
              </w:rPr>
            </w:pPr>
          </w:p>
          <w:p w:rsidR="004B45BE" w:rsidRDefault="004B45BE" w:rsidP="004B45BE">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4B45BE" w:rsidRPr="00F443A6" w:rsidRDefault="004B45BE" w:rsidP="004B45BE">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4B45BE" w:rsidRDefault="004B45BE" w:rsidP="004B45BE">
            <w:pPr>
              <w:spacing w:after="0" w:line="240" w:lineRule="auto"/>
              <w:rPr>
                <w:rFonts w:ascii="Times New Roman" w:eastAsia="Times New Roman" w:hAnsi="Times New Roman" w:cs="Times New Roman"/>
                <w:sz w:val="20"/>
                <w:szCs w:val="20"/>
                <w:lang w:eastAsia="ru-RU"/>
              </w:rPr>
            </w:pPr>
          </w:p>
          <w:p w:rsidR="004B45BE" w:rsidRDefault="004B45BE" w:rsidP="004B45BE">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4B45BE" w:rsidRPr="00F443A6" w:rsidRDefault="004B45BE" w:rsidP="004B45BE">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AD6F3B" w:rsidRPr="00F443A6" w:rsidRDefault="00AD6F3B" w:rsidP="00F443A6">
            <w:pPr>
              <w:spacing w:after="0" w:line="240" w:lineRule="auto"/>
              <w:rPr>
                <w:rFonts w:ascii="Times New Roman" w:eastAsia="Times New Roman" w:hAnsi="Times New Roman" w:cs="Times New Roman"/>
                <w:sz w:val="20"/>
                <w:szCs w:val="20"/>
                <w:lang w:eastAsia="ru-RU"/>
              </w:rPr>
            </w:pPr>
          </w:p>
        </w:tc>
      </w:tr>
      <w:tr w:rsidR="00AD6F3B" w:rsidRPr="00F443A6" w:rsidTr="00AD6F3B">
        <w:trPr>
          <w:jc w:val="center"/>
        </w:trPr>
        <w:tc>
          <w:tcPr>
            <w:tcW w:w="2442" w:type="dxa"/>
            <w:vAlign w:val="center"/>
          </w:tcPr>
          <w:p w:rsidR="00AD6F3B" w:rsidRDefault="00AD6F3B" w:rsidP="00F443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ОПК-3 </w:t>
            </w:r>
            <w:r w:rsidRPr="00CA3C18">
              <w:rPr>
                <w:rFonts w:ascii="Times New Roman" w:eastAsia="Times New Roman" w:hAnsi="Times New Roman" w:cs="Times New Roman"/>
                <w:sz w:val="24"/>
                <w:szCs w:val="24"/>
                <w:lang w:eastAsia="ru-RU"/>
              </w:rPr>
              <w:t>готовностью к преподавательской деятельности по образовательным программам высшего образования</w:t>
            </w:r>
          </w:p>
        </w:tc>
        <w:tc>
          <w:tcPr>
            <w:tcW w:w="4562" w:type="dxa"/>
          </w:tcPr>
          <w:p w:rsidR="00544394" w:rsidRPr="00F443A6" w:rsidRDefault="00544394" w:rsidP="00544394">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Знать:</w:t>
            </w:r>
            <w:r w:rsidR="004B45BE">
              <w:rPr>
                <w:rFonts w:ascii="Times New Roman" w:eastAsia="Times New Roman" w:hAnsi="Times New Roman" w:cs="Times New Roman"/>
                <w:sz w:val="20"/>
                <w:szCs w:val="20"/>
                <w:lang w:eastAsia="ru-RU"/>
              </w:rPr>
              <w:t xml:space="preserve"> сущность процесса преподавательской деятельности в области экономических дисциплин</w:t>
            </w:r>
          </w:p>
          <w:p w:rsidR="00544394" w:rsidRPr="00F443A6" w:rsidRDefault="00544394" w:rsidP="00544394">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Уметь:</w:t>
            </w:r>
            <w:r w:rsidR="004B45BE">
              <w:rPr>
                <w:rFonts w:ascii="Times New Roman" w:eastAsia="Times New Roman" w:hAnsi="Times New Roman" w:cs="Times New Roman"/>
                <w:sz w:val="20"/>
                <w:szCs w:val="20"/>
                <w:lang w:eastAsia="ru-RU"/>
              </w:rPr>
              <w:t xml:space="preserve"> использовать основные экономические категории и знания об актуальных проблемах экономики в процессе преподавания экономических дисциплин</w:t>
            </w:r>
          </w:p>
          <w:p w:rsidR="004B45BE" w:rsidRDefault="004B45BE" w:rsidP="00544394">
            <w:pPr>
              <w:spacing w:after="0" w:line="240" w:lineRule="auto"/>
              <w:rPr>
                <w:rFonts w:ascii="Times New Roman" w:eastAsia="Times New Roman" w:hAnsi="Times New Roman" w:cs="Times New Roman"/>
                <w:sz w:val="20"/>
                <w:szCs w:val="20"/>
                <w:lang w:eastAsia="ru-RU"/>
              </w:rPr>
            </w:pPr>
          </w:p>
          <w:p w:rsidR="00544394" w:rsidRPr="00F443A6" w:rsidRDefault="00544394" w:rsidP="00544394">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Владеть:</w:t>
            </w:r>
            <w:r w:rsidR="004B45BE">
              <w:rPr>
                <w:rFonts w:ascii="Times New Roman" w:eastAsia="Times New Roman" w:hAnsi="Times New Roman" w:cs="Times New Roman"/>
                <w:sz w:val="20"/>
                <w:szCs w:val="20"/>
                <w:lang w:eastAsia="ru-RU"/>
              </w:rPr>
              <w:t xml:space="preserve"> дать оценку компетенциям стандарта при ведении преподавательской деятельности </w:t>
            </w:r>
          </w:p>
          <w:p w:rsidR="00AD6F3B" w:rsidRPr="00F443A6" w:rsidRDefault="00AD6F3B" w:rsidP="00F443A6">
            <w:pPr>
              <w:spacing w:after="0" w:line="240" w:lineRule="auto"/>
              <w:rPr>
                <w:rFonts w:ascii="Times New Roman" w:eastAsia="Times New Roman" w:hAnsi="Times New Roman" w:cs="Times New Roman"/>
                <w:sz w:val="20"/>
                <w:szCs w:val="20"/>
                <w:lang w:eastAsia="ru-RU"/>
              </w:rPr>
            </w:pPr>
          </w:p>
        </w:tc>
        <w:tc>
          <w:tcPr>
            <w:tcW w:w="2226" w:type="dxa"/>
          </w:tcPr>
          <w:p w:rsidR="004B45BE" w:rsidRDefault="004B45BE" w:rsidP="004B45BE">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Лекции (л)</w:t>
            </w:r>
          </w:p>
          <w:p w:rsidR="004B45BE" w:rsidRDefault="004B45BE" w:rsidP="004B45BE">
            <w:pPr>
              <w:spacing w:after="0" w:line="240" w:lineRule="auto"/>
              <w:rPr>
                <w:rFonts w:ascii="Times New Roman" w:eastAsia="Times New Roman" w:hAnsi="Times New Roman" w:cs="Times New Roman"/>
                <w:i/>
                <w:sz w:val="20"/>
                <w:szCs w:val="20"/>
                <w:lang w:eastAsia="ru-RU"/>
              </w:rPr>
            </w:pPr>
          </w:p>
          <w:p w:rsidR="004B45BE" w:rsidRDefault="004B45BE" w:rsidP="004B45BE">
            <w:pPr>
              <w:spacing w:after="0" w:line="240" w:lineRule="auto"/>
              <w:rPr>
                <w:rFonts w:ascii="Times New Roman" w:eastAsia="Times New Roman" w:hAnsi="Times New Roman" w:cs="Times New Roman"/>
                <w:i/>
                <w:sz w:val="20"/>
                <w:szCs w:val="20"/>
                <w:lang w:eastAsia="ru-RU"/>
              </w:rPr>
            </w:pPr>
          </w:p>
          <w:p w:rsidR="004B45BE" w:rsidRDefault="004B45BE" w:rsidP="004B45BE">
            <w:pPr>
              <w:spacing w:after="0" w:line="240" w:lineRule="auto"/>
              <w:rPr>
                <w:rFonts w:ascii="Times New Roman" w:eastAsia="Times New Roman" w:hAnsi="Times New Roman" w:cs="Times New Roman"/>
                <w:i/>
                <w:sz w:val="20"/>
                <w:szCs w:val="20"/>
                <w:lang w:eastAsia="ru-RU"/>
              </w:rPr>
            </w:pPr>
          </w:p>
          <w:p w:rsidR="004B45BE" w:rsidRDefault="004B45BE" w:rsidP="004B45BE">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4B45BE" w:rsidRPr="00F443A6" w:rsidRDefault="004B45BE" w:rsidP="004B45BE">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4B45BE" w:rsidRDefault="004B45BE" w:rsidP="004B45BE">
            <w:pPr>
              <w:spacing w:after="0" w:line="240" w:lineRule="auto"/>
              <w:rPr>
                <w:rFonts w:ascii="Times New Roman" w:eastAsia="Times New Roman" w:hAnsi="Times New Roman" w:cs="Times New Roman"/>
                <w:sz w:val="20"/>
                <w:szCs w:val="20"/>
                <w:lang w:eastAsia="ru-RU"/>
              </w:rPr>
            </w:pPr>
          </w:p>
          <w:p w:rsidR="004B45BE" w:rsidRDefault="004B45BE" w:rsidP="004B45BE">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4B45BE" w:rsidRPr="00F443A6" w:rsidRDefault="004B45BE" w:rsidP="004B45BE">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AD6F3B" w:rsidRPr="00F443A6" w:rsidRDefault="00AD6F3B" w:rsidP="00F443A6">
            <w:pPr>
              <w:spacing w:after="0" w:line="240" w:lineRule="auto"/>
              <w:rPr>
                <w:rFonts w:ascii="Times New Roman" w:eastAsia="Times New Roman" w:hAnsi="Times New Roman" w:cs="Times New Roman"/>
                <w:sz w:val="20"/>
                <w:szCs w:val="20"/>
                <w:lang w:eastAsia="ru-RU"/>
              </w:rPr>
            </w:pPr>
          </w:p>
        </w:tc>
      </w:tr>
      <w:tr w:rsidR="00AD6F3B" w:rsidRPr="00F443A6" w:rsidTr="00AD6F3B">
        <w:trPr>
          <w:jc w:val="center"/>
        </w:trPr>
        <w:tc>
          <w:tcPr>
            <w:tcW w:w="2442" w:type="dxa"/>
            <w:vAlign w:val="center"/>
          </w:tcPr>
          <w:p w:rsidR="00AD6F3B" w:rsidRDefault="00AD6F3B" w:rsidP="00F443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ПК-1 </w:t>
            </w:r>
            <w:r w:rsidRPr="00CA3C18">
              <w:rPr>
                <w:rFonts w:ascii="Times New Roman" w:eastAsia="Times New Roman" w:hAnsi="Times New Roman" w:cs="Times New Roman"/>
                <w:sz w:val="24"/>
                <w:szCs w:val="24"/>
                <w:lang w:eastAsia="ru-RU"/>
              </w:rPr>
              <w:t>способностью формулировать цели, ставить конкретные задачи научных исследований в фундаментальных и прикладных областях экономики и менеджмента</w:t>
            </w:r>
          </w:p>
        </w:tc>
        <w:tc>
          <w:tcPr>
            <w:tcW w:w="4562" w:type="dxa"/>
          </w:tcPr>
          <w:p w:rsidR="00544394" w:rsidRPr="00F443A6" w:rsidRDefault="00544394" w:rsidP="00544394">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Знать:</w:t>
            </w:r>
            <w:r w:rsidR="00974C4D">
              <w:rPr>
                <w:rFonts w:ascii="Times New Roman" w:eastAsia="Times New Roman" w:hAnsi="Times New Roman" w:cs="Times New Roman"/>
                <w:sz w:val="20"/>
                <w:szCs w:val="20"/>
                <w:lang w:eastAsia="ru-RU"/>
              </w:rPr>
              <w:t xml:space="preserve"> понятия целей и задач научного исследования в выбранной области</w:t>
            </w:r>
          </w:p>
          <w:p w:rsidR="00974C4D" w:rsidRDefault="00974C4D" w:rsidP="00544394">
            <w:pPr>
              <w:spacing w:after="0" w:line="240" w:lineRule="auto"/>
              <w:rPr>
                <w:rFonts w:ascii="Times New Roman" w:eastAsia="Times New Roman" w:hAnsi="Times New Roman" w:cs="Times New Roman"/>
                <w:sz w:val="20"/>
                <w:szCs w:val="20"/>
                <w:lang w:eastAsia="ru-RU"/>
              </w:rPr>
            </w:pPr>
          </w:p>
          <w:p w:rsidR="00974C4D" w:rsidRDefault="00974C4D" w:rsidP="00544394">
            <w:pPr>
              <w:spacing w:after="0" w:line="240" w:lineRule="auto"/>
              <w:rPr>
                <w:rFonts w:ascii="Times New Roman" w:eastAsia="Times New Roman" w:hAnsi="Times New Roman" w:cs="Times New Roman"/>
                <w:sz w:val="20"/>
                <w:szCs w:val="20"/>
                <w:lang w:eastAsia="ru-RU"/>
              </w:rPr>
            </w:pPr>
          </w:p>
          <w:p w:rsidR="00544394" w:rsidRPr="00F443A6" w:rsidRDefault="00544394" w:rsidP="00544394">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Уметь:</w:t>
            </w:r>
            <w:r w:rsidR="00974C4D">
              <w:rPr>
                <w:rFonts w:ascii="Times New Roman" w:eastAsia="Times New Roman" w:hAnsi="Times New Roman" w:cs="Times New Roman"/>
                <w:sz w:val="20"/>
                <w:szCs w:val="20"/>
                <w:lang w:eastAsia="ru-RU"/>
              </w:rPr>
              <w:t xml:space="preserve"> формулировать цели и задачи конкретного экономического исследования</w:t>
            </w:r>
          </w:p>
          <w:p w:rsidR="00974C4D" w:rsidRDefault="00974C4D" w:rsidP="00544394">
            <w:pPr>
              <w:spacing w:after="0" w:line="240" w:lineRule="auto"/>
              <w:rPr>
                <w:rFonts w:ascii="Times New Roman" w:eastAsia="Times New Roman" w:hAnsi="Times New Roman" w:cs="Times New Roman"/>
                <w:sz w:val="20"/>
                <w:szCs w:val="20"/>
                <w:lang w:eastAsia="ru-RU"/>
              </w:rPr>
            </w:pPr>
          </w:p>
          <w:p w:rsidR="00974C4D" w:rsidRDefault="00974C4D" w:rsidP="00544394">
            <w:pPr>
              <w:spacing w:after="0" w:line="240" w:lineRule="auto"/>
              <w:rPr>
                <w:rFonts w:ascii="Times New Roman" w:eastAsia="Times New Roman" w:hAnsi="Times New Roman" w:cs="Times New Roman"/>
                <w:sz w:val="20"/>
                <w:szCs w:val="20"/>
                <w:lang w:eastAsia="ru-RU"/>
              </w:rPr>
            </w:pPr>
          </w:p>
          <w:p w:rsidR="00974C4D" w:rsidRDefault="00974C4D" w:rsidP="00544394">
            <w:pPr>
              <w:spacing w:after="0" w:line="240" w:lineRule="auto"/>
              <w:rPr>
                <w:rFonts w:ascii="Times New Roman" w:eastAsia="Times New Roman" w:hAnsi="Times New Roman" w:cs="Times New Roman"/>
                <w:sz w:val="20"/>
                <w:szCs w:val="20"/>
                <w:lang w:eastAsia="ru-RU"/>
              </w:rPr>
            </w:pPr>
          </w:p>
          <w:p w:rsidR="00974C4D" w:rsidRDefault="00974C4D" w:rsidP="00544394">
            <w:pPr>
              <w:spacing w:after="0" w:line="240" w:lineRule="auto"/>
              <w:rPr>
                <w:rFonts w:ascii="Times New Roman" w:eastAsia="Times New Roman" w:hAnsi="Times New Roman" w:cs="Times New Roman"/>
                <w:sz w:val="20"/>
                <w:szCs w:val="20"/>
                <w:lang w:eastAsia="ru-RU"/>
              </w:rPr>
            </w:pPr>
          </w:p>
          <w:p w:rsidR="00544394" w:rsidRPr="00F443A6" w:rsidRDefault="00544394" w:rsidP="00544394">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Владеть:</w:t>
            </w:r>
            <w:r w:rsidR="00974C4D">
              <w:rPr>
                <w:rFonts w:ascii="Times New Roman" w:eastAsia="Times New Roman" w:hAnsi="Times New Roman" w:cs="Times New Roman"/>
                <w:sz w:val="20"/>
                <w:szCs w:val="20"/>
                <w:lang w:eastAsia="ru-RU"/>
              </w:rPr>
              <w:t xml:space="preserve"> составить суждение о цели и задачах конкретного экономического исследования в выбранной области</w:t>
            </w:r>
          </w:p>
          <w:p w:rsidR="00AD6F3B" w:rsidRPr="00F443A6" w:rsidRDefault="00AD6F3B" w:rsidP="00F443A6">
            <w:pPr>
              <w:spacing w:after="0" w:line="240" w:lineRule="auto"/>
              <w:rPr>
                <w:rFonts w:ascii="Times New Roman" w:eastAsia="Times New Roman" w:hAnsi="Times New Roman" w:cs="Times New Roman"/>
                <w:sz w:val="20"/>
                <w:szCs w:val="20"/>
                <w:lang w:eastAsia="ru-RU"/>
              </w:rPr>
            </w:pPr>
          </w:p>
        </w:tc>
        <w:tc>
          <w:tcPr>
            <w:tcW w:w="2226" w:type="dxa"/>
          </w:tcPr>
          <w:p w:rsidR="00974C4D" w:rsidRDefault="00974C4D" w:rsidP="00974C4D">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Лекции (л)</w:t>
            </w:r>
          </w:p>
          <w:p w:rsidR="00974C4D" w:rsidRDefault="00974C4D" w:rsidP="00974C4D">
            <w:pPr>
              <w:spacing w:after="0" w:line="240" w:lineRule="auto"/>
              <w:rPr>
                <w:rFonts w:ascii="Times New Roman" w:eastAsia="Times New Roman" w:hAnsi="Times New Roman" w:cs="Times New Roman"/>
                <w:i/>
                <w:sz w:val="20"/>
                <w:szCs w:val="20"/>
                <w:lang w:eastAsia="ru-RU"/>
              </w:rPr>
            </w:pPr>
          </w:p>
          <w:p w:rsidR="00974C4D" w:rsidRDefault="00974C4D" w:rsidP="00974C4D">
            <w:pPr>
              <w:spacing w:after="0" w:line="240" w:lineRule="auto"/>
              <w:rPr>
                <w:rFonts w:ascii="Times New Roman" w:eastAsia="Times New Roman" w:hAnsi="Times New Roman" w:cs="Times New Roman"/>
                <w:i/>
                <w:sz w:val="20"/>
                <w:szCs w:val="20"/>
                <w:lang w:eastAsia="ru-RU"/>
              </w:rPr>
            </w:pPr>
          </w:p>
          <w:p w:rsidR="00974C4D" w:rsidRDefault="00974C4D" w:rsidP="00974C4D">
            <w:pPr>
              <w:spacing w:after="0" w:line="240" w:lineRule="auto"/>
              <w:rPr>
                <w:rFonts w:ascii="Times New Roman" w:eastAsia="Times New Roman" w:hAnsi="Times New Roman" w:cs="Times New Roman"/>
                <w:i/>
                <w:sz w:val="20"/>
                <w:szCs w:val="20"/>
                <w:lang w:eastAsia="ru-RU"/>
              </w:rPr>
            </w:pPr>
          </w:p>
          <w:p w:rsidR="00974C4D" w:rsidRDefault="00974C4D" w:rsidP="00974C4D">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974C4D" w:rsidRPr="00F443A6" w:rsidRDefault="00974C4D" w:rsidP="00974C4D">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974C4D" w:rsidRDefault="00974C4D" w:rsidP="00974C4D">
            <w:pPr>
              <w:spacing w:after="0" w:line="240" w:lineRule="auto"/>
              <w:rPr>
                <w:rFonts w:ascii="Times New Roman" w:eastAsia="Times New Roman" w:hAnsi="Times New Roman" w:cs="Times New Roman"/>
                <w:sz w:val="20"/>
                <w:szCs w:val="20"/>
                <w:lang w:eastAsia="ru-RU"/>
              </w:rPr>
            </w:pPr>
          </w:p>
          <w:p w:rsidR="00974C4D" w:rsidRDefault="00974C4D" w:rsidP="00974C4D">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974C4D" w:rsidRPr="00F443A6" w:rsidRDefault="00974C4D" w:rsidP="00974C4D">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AD6F3B" w:rsidRPr="00F443A6" w:rsidRDefault="00AD6F3B" w:rsidP="00F443A6">
            <w:pPr>
              <w:spacing w:after="0" w:line="240" w:lineRule="auto"/>
              <w:rPr>
                <w:rFonts w:ascii="Times New Roman" w:eastAsia="Times New Roman" w:hAnsi="Times New Roman" w:cs="Times New Roman"/>
                <w:sz w:val="20"/>
                <w:szCs w:val="20"/>
                <w:lang w:eastAsia="ru-RU"/>
              </w:rPr>
            </w:pPr>
          </w:p>
        </w:tc>
      </w:tr>
      <w:tr w:rsidR="00AD6F3B" w:rsidRPr="00F443A6" w:rsidTr="00AD6F3B">
        <w:trPr>
          <w:jc w:val="center"/>
        </w:trPr>
        <w:tc>
          <w:tcPr>
            <w:tcW w:w="2442" w:type="dxa"/>
            <w:vAlign w:val="center"/>
          </w:tcPr>
          <w:p w:rsidR="00AD6F3B" w:rsidRDefault="00AD6F3B" w:rsidP="00F443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ПК-2 </w:t>
            </w:r>
            <w:r w:rsidRPr="00CA3C18">
              <w:rPr>
                <w:rFonts w:ascii="Times New Roman" w:eastAsia="Times New Roman" w:hAnsi="Times New Roman" w:cs="Times New Roman"/>
                <w:sz w:val="24"/>
                <w:szCs w:val="24"/>
                <w:lang w:eastAsia="ru-RU"/>
              </w:rPr>
              <w:t>способностью применять основные категории, показатели, методы, используемые в теории и практике российской экономики</w:t>
            </w:r>
          </w:p>
        </w:tc>
        <w:tc>
          <w:tcPr>
            <w:tcW w:w="4562" w:type="dxa"/>
          </w:tcPr>
          <w:p w:rsidR="00544394" w:rsidRPr="00F443A6" w:rsidRDefault="00544394" w:rsidP="00544394">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Знать:</w:t>
            </w:r>
            <w:r w:rsidR="00974C4D">
              <w:rPr>
                <w:rFonts w:ascii="Times New Roman" w:eastAsia="Times New Roman" w:hAnsi="Times New Roman" w:cs="Times New Roman"/>
                <w:sz w:val="20"/>
                <w:szCs w:val="20"/>
                <w:lang w:eastAsia="ru-RU"/>
              </w:rPr>
              <w:t xml:space="preserve"> основные экономические категории и методы, используемые в теории и практике российской экономики</w:t>
            </w:r>
          </w:p>
          <w:p w:rsidR="00974C4D" w:rsidRDefault="00974C4D" w:rsidP="00544394">
            <w:pPr>
              <w:spacing w:after="0" w:line="240" w:lineRule="auto"/>
              <w:rPr>
                <w:rFonts w:ascii="Times New Roman" w:eastAsia="Times New Roman" w:hAnsi="Times New Roman" w:cs="Times New Roman"/>
                <w:sz w:val="20"/>
                <w:szCs w:val="20"/>
                <w:lang w:eastAsia="ru-RU"/>
              </w:rPr>
            </w:pPr>
          </w:p>
          <w:p w:rsidR="00544394" w:rsidRPr="00F443A6" w:rsidRDefault="00544394" w:rsidP="00544394">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Уметь:</w:t>
            </w:r>
            <w:r w:rsidR="00974C4D">
              <w:rPr>
                <w:rFonts w:ascii="Times New Roman" w:eastAsia="Times New Roman" w:hAnsi="Times New Roman" w:cs="Times New Roman"/>
                <w:sz w:val="20"/>
                <w:szCs w:val="20"/>
                <w:lang w:eastAsia="ru-RU"/>
              </w:rPr>
              <w:t xml:space="preserve"> использовать на практике основные экономические категории и методы экономических исследований</w:t>
            </w:r>
          </w:p>
          <w:p w:rsidR="00974C4D" w:rsidRDefault="00974C4D" w:rsidP="00544394">
            <w:pPr>
              <w:spacing w:after="0" w:line="240" w:lineRule="auto"/>
              <w:rPr>
                <w:rFonts w:ascii="Times New Roman" w:eastAsia="Times New Roman" w:hAnsi="Times New Roman" w:cs="Times New Roman"/>
                <w:sz w:val="20"/>
                <w:szCs w:val="20"/>
                <w:lang w:eastAsia="ru-RU"/>
              </w:rPr>
            </w:pPr>
          </w:p>
          <w:p w:rsidR="00544394" w:rsidRPr="00F443A6" w:rsidRDefault="00544394" w:rsidP="00544394">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Владеть:</w:t>
            </w:r>
            <w:r w:rsidR="00974C4D">
              <w:rPr>
                <w:rFonts w:ascii="Times New Roman" w:eastAsia="Times New Roman" w:hAnsi="Times New Roman" w:cs="Times New Roman"/>
                <w:sz w:val="20"/>
                <w:szCs w:val="20"/>
                <w:lang w:eastAsia="ru-RU"/>
              </w:rPr>
              <w:t xml:space="preserve"> систематизировать показатели, средства и методы исследования</w:t>
            </w:r>
          </w:p>
          <w:p w:rsidR="00AD6F3B" w:rsidRPr="00F443A6" w:rsidRDefault="00AD6F3B" w:rsidP="00F443A6">
            <w:pPr>
              <w:spacing w:after="0" w:line="240" w:lineRule="auto"/>
              <w:rPr>
                <w:rFonts w:ascii="Times New Roman" w:eastAsia="Times New Roman" w:hAnsi="Times New Roman" w:cs="Times New Roman"/>
                <w:sz w:val="20"/>
                <w:szCs w:val="20"/>
                <w:lang w:eastAsia="ru-RU"/>
              </w:rPr>
            </w:pPr>
          </w:p>
        </w:tc>
        <w:tc>
          <w:tcPr>
            <w:tcW w:w="2226" w:type="dxa"/>
          </w:tcPr>
          <w:p w:rsidR="00974C4D" w:rsidRDefault="00974C4D" w:rsidP="00974C4D">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Лекции (л)</w:t>
            </w:r>
          </w:p>
          <w:p w:rsidR="00974C4D" w:rsidRDefault="00974C4D" w:rsidP="00974C4D">
            <w:pPr>
              <w:spacing w:after="0" w:line="240" w:lineRule="auto"/>
              <w:rPr>
                <w:rFonts w:ascii="Times New Roman" w:eastAsia="Times New Roman" w:hAnsi="Times New Roman" w:cs="Times New Roman"/>
                <w:i/>
                <w:sz w:val="20"/>
                <w:szCs w:val="20"/>
                <w:lang w:eastAsia="ru-RU"/>
              </w:rPr>
            </w:pPr>
          </w:p>
          <w:p w:rsidR="00974C4D" w:rsidRDefault="00974C4D" w:rsidP="00974C4D">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974C4D" w:rsidRPr="00F443A6" w:rsidRDefault="00974C4D" w:rsidP="00974C4D">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974C4D" w:rsidRDefault="00974C4D" w:rsidP="00974C4D">
            <w:pPr>
              <w:spacing w:after="0" w:line="240" w:lineRule="auto"/>
              <w:rPr>
                <w:rFonts w:ascii="Times New Roman" w:eastAsia="Times New Roman" w:hAnsi="Times New Roman" w:cs="Times New Roman"/>
                <w:sz w:val="20"/>
                <w:szCs w:val="20"/>
                <w:lang w:eastAsia="ru-RU"/>
              </w:rPr>
            </w:pPr>
          </w:p>
          <w:p w:rsidR="00974C4D" w:rsidRDefault="00974C4D" w:rsidP="00974C4D">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974C4D" w:rsidRPr="00F443A6" w:rsidRDefault="00974C4D" w:rsidP="00974C4D">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AD6F3B" w:rsidRPr="00F443A6" w:rsidRDefault="00AD6F3B" w:rsidP="00F443A6">
            <w:pPr>
              <w:spacing w:after="0" w:line="240" w:lineRule="auto"/>
              <w:rPr>
                <w:rFonts w:ascii="Times New Roman" w:eastAsia="Times New Roman" w:hAnsi="Times New Roman" w:cs="Times New Roman"/>
                <w:sz w:val="20"/>
                <w:szCs w:val="20"/>
                <w:lang w:eastAsia="ru-RU"/>
              </w:rPr>
            </w:pPr>
          </w:p>
        </w:tc>
      </w:tr>
      <w:tr w:rsidR="00AD6F3B" w:rsidRPr="00F443A6" w:rsidTr="00AD6F3B">
        <w:trPr>
          <w:jc w:val="center"/>
        </w:trPr>
        <w:tc>
          <w:tcPr>
            <w:tcW w:w="2442" w:type="dxa"/>
            <w:vAlign w:val="center"/>
          </w:tcPr>
          <w:p w:rsidR="00AD6F3B" w:rsidRDefault="00AD6F3B" w:rsidP="00F443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ПК-3 </w:t>
            </w:r>
            <w:r w:rsidRPr="00CA3C18">
              <w:rPr>
                <w:rFonts w:ascii="Times New Roman" w:eastAsia="Times New Roman" w:hAnsi="Times New Roman" w:cs="Times New Roman"/>
                <w:sz w:val="24"/>
                <w:szCs w:val="24"/>
                <w:lang w:eastAsia="ru-RU"/>
              </w:rPr>
              <w:t xml:space="preserve">способностью собрать и проанализировать исходные данные, </w:t>
            </w:r>
            <w:r w:rsidRPr="00CA3C18">
              <w:rPr>
                <w:rFonts w:ascii="Times New Roman" w:eastAsia="Times New Roman" w:hAnsi="Times New Roman" w:cs="Times New Roman"/>
                <w:sz w:val="24"/>
                <w:szCs w:val="24"/>
                <w:lang w:eastAsia="ru-RU"/>
              </w:rPr>
              <w:lastRenderedPageBreak/>
              <w:t>необходимые для расчета экономических и социально-экономических показателей, характеризующих деятельность хозяйствующих субъектов</w:t>
            </w:r>
          </w:p>
        </w:tc>
        <w:tc>
          <w:tcPr>
            <w:tcW w:w="4562" w:type="dxa"/>
          </w:tcPr>
          <w:p w:rsidR="00544394" w:rsidRPr="00F443A6" w:rsidRDefault="00544394" w:rsidP="00544394">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lastRenderedPageBreak/>
              <w:t>Знать:</w:t>
            </w:r>
            <w:r w:rsidR="00974C4D">
              <w:rPr>
                <w:rFonts w:ascii="Times New Roman" w:eastAsia="Times New Roman" w:hAnsi="Times New Roman" w:cs="Times New Roman"/>
                <w:sz w:val="20"/>
                <w:szCs w:val="20"/>
                <w:lang w:eastAsia="ru-RU"/>
              </w:rPr>
              <w:t xml:space="preserve"> методы сбора и анализа исходных данных, необходимых для расчета экономических и социально-экономических показателей</w:t>
            </w:r>
          </w:p>
          <w:p w:rsidR="00974C4D" w:rsidRPr="00F443A6" w:rsidRDefault="00544394" w:rsidP="00974C4D">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Уметь:</w:t>
            </w:r>
            <w:r w:rsidR="00974C4D">
              <w:rPr>
                <w:rFonts w:ascii="Times New Roman" w:eastAsia="Times New Roman" w:hAnsi="Times New Roman" w:cs="Times New Roman"/>
                <w:sz w:val="20"/>
                <w:szCs w:val="20"/>
                <w:lang w:eastAsia="ru-RU"/>
              </w:rPr>
              <w:t xml:space="preserve"> использовать на практике методы сбора и анализа данных, необходимых для расчета </w:t>
            </w:r>
            <w:r w:rsidR="00974C4D">
              <w:rPr>
                <w:rFonts w:ascii="Times New Roman" w:eastAsia="Times New Roman" w:hAnsi="Times New Roman" w:cs="Times New Roman"/>
                <w:sz w:val="20"/>
                <w:szCs w:val="20"/>
                <w:lang w:eastAsia="ru-RU"/>
              </w:rPr>
              <w:lastRenderedPageBreak/>
              <w:t>экономических и социально-экономических показателей</w:t>
            </w:r>
          </w:p>
          <w:p w:rsidR="00544394" w:rsidRPr="00F443A6" w:rsidRDefault="00544394" w:rsidP="00544394">
            <w:pPr>
              <w:spacing w:after="0" w:line="240" w:lineRule="auto"/>
              <w:rPr>
                <w:rFonts w:ascii="Times New Roman" w:eastAsia="Times New Roman" w:hAnsi="Times New Roman" w:cs="Times New Roman"/>
                <w:sz w:val="20"/>
                <w:szCs w:val="20"/>
                <w:lang w:eastAsia="ru-RU"/>
              </w:rPr>
            </w:pPr>
          </w:p>
          <w:p w:rsidR="00544394" w:rsidRPr="00F443A6" w:rsidRDefault="00544394" w:rsidP="00544394">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Владеть:</w:t>
            </w:r>
            <w:r w:rsidR="00974C4D">
              <w:rPr>
                <w:rFonts w:ascii="Times New Roman" w:eastAsia="Times New Roman" w:hAnsi="Times New Roman" w:cs="Times New Roman"/>
                <w:sz w:val="20"/>
                <w:szCs w:val="20"/>
                <w:lang w:eastAsia="ru-RU"/>
              </w:rPr>
              <w:t xml:space="preserve"> дать оценку уровням экономических и социально-экономических показателей</w:t>
            </w:r>
          </w:p>
          <w:p w:rsidR="00AD6F3B" w:rsidRPr="00F443A6" w:rsidRDefault="00AD6F3B" w:rsidP="00F443A6">
            <w:pPr>
              <w:spacing w:after="0" w:line="240" w:lineRule="auto"/>
              <w:rPr>
                <w:rFonts w:ascii="Times New Roman" w:eastAsia="Times New Roman" w:hAnsi="Times New Roman" w:cs="Times New Roman"/>
                <w:sz w:val="20"/>
                <w:szCs w:val="20"/>
                <w:lang w:eastAsia="ru-RU"/>
              </w:rPr>
            </w:pPr>
          </w:p>
        </w:tc>
        <w:tc>
          <w:tcPr>
            <w:tcW w:w="2226" w:type="dxa"/>
          </w:tcPr>
          <w:p w:rsidR="00974C4D" w:rsidRDefault="00974C4D" w:rsidP="00974C4D">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lastRenderedPageBreak/>
              <w:t>Лекции (л)</w:t>
            </w:r>
          </w:p>
          <w:p w:rsidR="00974C4D" w:rsidRDefault="00974C4D" w:rsidP="00974C4D">
            <w:pPr>
              <w:spacing w:after="0" w:line="240" w:lineRule="auto"/>
              <w:rPr>
                <w:rFonts w:ascii="Times New Roman" w:eastAsia="Times New Roman" w:hAnsi="Times New Roman" w:cs="Times New Roman"/>
                <w:i/>
                <w:sz w:val="20"/>
                <w:szCs w:val="20"/>
                <w:lang w:eastAsia="ru-RU"/>
              </w:rPr>
            </w:pPr>
          </w:p>
          <w:p w:rsidR="00974C4D" w:rsidRDefault="00974C4D" w:rsidP="00974C4D">
            <w:pPr>
              <w:spacing w:after="0" w:line="240" w:lineRule="auto"/>
              <w:rPr>
                <w:rFonts w:ascii="Times New Roman" w:eastAsia="Times New Roman" w:hAnsi="Times New Roman" w:cs="Times New Roman"/>
                <w:i/>
                <w:sz w:val="20"/>
                <w:szCs w:val="20"/>
                <w:lang w:eastAsia="ru-RU"/>
              </w:rPr>
            </w:pPr>
          </w:p>
          <w:p w:rsidR="00974C4D" w:rsidRDefault="00974C4D" w:rsidP="00974C4D">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974C4D" w:rsidRPr="00F443A6" w:rsidRDefault="00974C4D" w:rsidP="00974C4D">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lastRenderedPageBreak/>
              <w:t>самостоятельная работа (СР)</w:t>
            </w:r>
          </w:p>
          <w:p w:rsidR="00974C4D" w:rsidRDefault="00974C4D" w:rsidP="00974C4D">
            <w:pPr>
              <w:spacing w:after="0" w:line="240" w:lineRule="auto"/>
              <w:rPr>
                <w:rFonts w:ascii="Times New Roman" w:eastAsia="Times New Roman" w:hAnsi="Times New Roman" w:cs="Times New Roman"/>
                <w:sz w:val="20"/>
                <w:szCs w:val="20"/>
                <w:lang w:eastAsia="ru-RU"/>
              </w:rPr>
            </w:pPr>
          </w:p>
          <w:p w:rsidR="00974C4D" w:rsidRDefault="00974C4D" w:rsidP="00974C4D">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974C4D" w:rsidRPr="00F443A6" w:rsidRDefault="00974C4D" w:rsidP="00974C4D">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AD6F3B" w:rsidRPr="00F443A6" w:rsidRDefault="00AD6F3B" w:rsidP="00F443A6">
            <w:pPr>
              <w:spacing w:after="0" w:line="240" w:lineRule="auto"/>
              <w:rPr>
                <w:rFonts w:ascii="Times New Roman" w:eastAsia="Times New Roman" w:hAnsi="Times New Roman" w:cs="Times New Roman"/>
                <w:sz w:val="20"/>
                <w:szCs w:val="20"/>
                <w:lang w:eastAsia="ru-RU"/>
              </w:rPr>
            </w:pPr>
          </w:p>
        </w:tc>
      </w:tr>
      <w:tr w:rsidR="006B195E" w:rsidRPr="00F443A6" w:rsidTr="00AD6F3B">
        <w:trPr>
          <w:jc w:val="center"/>
        </w:trPr>
        <w:tc>
          <w:tcPr>
            <w:tcW w:w="2442" w:type="dxa"/>
            <w:vAlign w:val="center"/>
          </w:tcPr>
          <w:p w:rsidR="006B195E" w:rsidRPr="006B195E" w:rsidRDefault="006B195E" w:rsidP="00F443A6">
            <w:pPr>
              <w:spacing w:after="0" w:line="240" w:lineRule="auto"/>
              <w:rPr>
                <w:rFonts w:ascii="Times New Roman" w:eastAsia="Times New Roman" w:hAnsi="Times New Roman" w:cs="Times New Roman"/>
                <w:sz w:val="24"/>
                <w:szCs w:val="24"/>
                <w:lang w:eastAsia="ru-RU"/>
              </w:rPr>
            </w:pPr>
            <w:r w:rsidRPr="006B195E">
              <w:rPr>
                <w:rFonts w:ascii="Times New Roman" w:hAnsi="Times New Roman" w:cs="Times New Roman"/>
                <w:color w:val="000000"/>
                <w:sz w:val="24"/>
                <w:szCs w:val="24"/>
              </w:rPr>
              <w:lastRenderedPageBreak/>
              <w:t>ПК-6 умением диагностировать процессы менеджмента в организации </w:t>
            </w:r>
          </w:p>
        </w:tc>
        <w:tc>
          <w:tcPr>
            <w:tcW w:w="4562" w:type="dxa"/>
          </w:tcPr>
          <w:p w:rsidR="003D23D2" w:rsidRDefault="003D23D2" w:rsidP="003D23D2">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Знать:</w:t>
            </w:r>
            <w:r>
              <w:rPr>
                <w:rFonts w:ascii="Times New Roman" w:eastAsia="Times New Roman" w:hAnsi="Times New Roman" w:cs="Times New Roman"/>
                <w:sz w:val="20"/>
                <w:szCs w:val="20"/>
                <w:lang w:eastAsia="ru-RU"/>
              </w:rPr>
              <w:t xml:space="preserve"> основные экономические</w:t>
            </w:r>
            <w:r w:rsidR="00943DF2">
              <w:rPr>
                <w:rFonts w:ascii="Times New Roman" w:eastAsia="Times New Roman" w:hAnsi="Times New Roman" w:cs="Times New Roman"/>
                <w:sz w:val="20"/>
                <w:szCs w:val="20"/>
                <w:lang w:eastAsia="ru-RU"/>
              </w:rPr>
              <w:t xml:space="preserve"> понятия и</w:t>
            </w:r>
            <w:r>
              <w:rPr>
                <w:rFonts w:ascii="Times New Roman" w:eastAsia="Times New Roman" w:hAnsi="Times New Roman" w:cs="Times New Roman"/>
                <w:sz w:val="20"/>
                <w:szCs w:val="20"/>
                <w:lang w:eastAsia="ru-RU"/>
              </w:rPr>
              <w:t xml:space="preserve"> категории</w:t>
            </w:r>
            <w:r w:rsidR="00943DF2">
              <w:rPr>
                <w:rFonts w:ascii="Times New Roman" w:eastAsia="Times New Roman" w:hAnsi="Times New Roman" w:cs="Times New Roman"/>
                <w:sz w:val="20"/>
                <w:szCs w:val="20"/>
                <w:lang w:eastAsia="ru-RU"/>
              </w:rPr>
              <w:t>, используемые  в менеджменте организации</w:t>
            </w:r>
          </w:p>
          <w:p w:rsidR="00CB1944" w:rsidRDefault="00CB1944" w:rsidP="003D23D2">
            <w:pPr>
              <w:spacing w:after="0" w:line="240" w:lineRule="auto"/>
              <w:rPr>
                <w:rFonts w:ascii="Times New Roman" w:eastAsia="Times New Roman" w:hAnsi="Times New Roman" w:cs="Times New Roman"/>
                <w:sz w:val="20"/>
                <w:szCs w:val="20"/>
                <w:lang w:eastAsia="ru-RU"/>
              </w:rPr>
            </w:pPr>
          </w:p>
          <w:p w:rsidR="003D23D2" w:rsidRPr="00F443A6" w:rsidRDefault="003D23D2" w:rsidP="003D23D2">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Уметь:</w:t>
            </w:r>
            <w:r>
              <w:rPr>
                <w:rFonts w:ascii="Times New Roman" w:eastAsia="Times New Roman" w:hAnsi="Times New Roman" w:cs="Times New Roman"/>
                <w:sz w:val="20"/>
                <w:szCs w:val="20"/>
                <w:lang w:eastAsia="ru-RU"/>
              </w:rPr>
              <w:t xml:space="preserve"> использовать на практике основные экономические категории и методы </w:t>
            </w:r>
            <w:r w:rsidR="00943DF2">
              <w:rPr>
                <w:rFonts w:ascii="Times New Roman" w:eastAsia="Times New Roman" w:hAnsi="Times New Roman" w:cs="Times New Roman"/>
                <w:sz w:val="20"/>
                <w:szCs w:val="20"/>
                <w:lang w:eastAsia="ru-RU"/>
              </w:rPr>
              <w:t>менеджмента организации</w:t>
            </w:r>
          </w:p>
          <w:p w:rsidR="003D23D2" w:rsidRDefault="003D23D2" w:rsidP="003D23D2">
            <w:pPr>
              <w:spacing w:after="0" w:line="240" w:lineRule="auto"/>
              <w:rPr>
                <w:rFonts w:ascii="Times New Roman" w:eastAsia="Times New Roman" w:hAnsi="Times New Roman" w:cs="Times New Roman"/>
                <w:sz w:val="20"/>
                <w:szCs w:val="20"/>
                <w:lang w:eastAsia="ru-RU"/>
              </w:rPr>
            </w:pPr>
          </w:p>
          <w:p w:rsidR="006B195E" w:rsidRPr="00F443A6" w:rsidRDefault="003D23D2" w:rsidP="00943DF2">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Владеть:</w:t>
            </w:r>
            <w:r>
              <w:rPr>
                <w:rFonts w:ascii="Times New Roman" w:eastAsia="Times New Roman" w:hAnsi="Times New Roman" w:cs="Times New Roman"/>
                <w:sz w:val="20"/>
                <w:szCs w:val="20"/>
                <w:lang w:eastAsia="ru-RU"/>
              </w:rPr>
              <w:t xml:space="preserve"> </w:t>
            </w:r>
            <w:r w:rsidR="00943DF2">
              <w:rPr>
                <w:rFonts w:ascii="Times New Roman" w:eastAsia="Times New Roman" w:hAnsi="Times New Roman" w:cs="Times New Roman"/>
                <w:sz w:val="20"/>
                <w:szCs w:val="20"/>
                <w:lang w:eastAsia="ru-RU"/>
              </w:rPr>
              <w:t>диагностировать и дать оценку процессов менеджмента в организации</w:t>
            </w:r>
          </w:p>
        </w:tc>
        <w:tc>
          <w:tcPr>
            <w:tcW w:w="2226" w:type="dxa"/>
          </w:tcPr>
          <w:p w:rsidR="003D23D2" w:rsidRDefault="003D23D2" w:rsidP="003D23D2">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Лекции (л)</w:t>
            </w:r>
          </w:p>
          <w:p w:rsidR="003D23D2" w:rsidRDefault="003D23D2" w:rsidP="003D23D2">
            <w:pPr>
              <w:spacing w:after="0" w:line="240" w:lineRule="auto"/>
              <w:rPr>
                <w:rFonts w:ascii="Times New Roman" w:eastAsia="Times New Roman" w:hAnsi="Times New Roman" w:cs="Times New Roman"/>
                <w:i/>
                <w:sz w:val="20"/>
                <w:szCs w:val="20"/>
                <w:lang w:eastAsia="ru-RU"/>
              </w:rPr>
            </w:pPr>
          </w:p>
          <w:p w:rsidR="003D23D2" w:rsidRDefault="003D23D2" w:rsidP="003D23D2">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3D23D2" w:rsidRPr="00F443A6" w:rsidRDefault="003D23D2" w:rsidP="003D23D2">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3D23D2" w:rsidRDefault="003D23D2" w:rsidP="003D23D2">
            <w:pPr>
              <w:spacing w:after="0" w:line="240" w:lineRule="auto"/>
              <w:rPr>
                <w:rFonts w:ascii="Times New Roman" w:eastAsia="Times New Roman" w:hAnsi="Times New Roman" w:cs="Times New Roman"/>
                <w:sz w:val="20"/>
                <w:szCs w:val="20"/>
                <w:lang w:eastAsia="ru-RU"/>
              </w:rPr>
            </w:pPr>
          </w:p>
          <w:p w:rsidR="003D23D2" w:rsidRDefault="003D23D2" w:rsidP="003D23D2">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практические занятия (ПЗ)</w:t>
            </w:r>
          </w:p>
          <w:p w:rsidR="003D23D2" w:rsidRPr="00F443A6" w:rsidRDefault="003D23D2" w:rsidP="003D23D2">
            <w:pPr>
              <w:spacing w:after="0" w:line="240" w:lineRule="auto"/>
              <w:rPr>
                <w:rFonts w:ascii="Times New Roman" w:eastAsia="Times New Roman" w:hAnsi="Times New Roman" w:cs="Times New Roman"/>
                <w:i/>
                <w:sz w:val="20"/>
                <w:szCs w:val="20"/>
                <w:lang w:eastAsia="ru-RU"/>
              </w:rPr>
            </w:pPr>
            <w:r w:rsidRPr="00F443A6">
              <w:rPr>
                <w:rFonts w:ascii="Times New Roman" w:eastAsia="Times New Roman" w:hAnsi="Times New Roman" w:cs="Times New Roman"/>
                <w:i/>
                <w:sz w:val="20"/>
                <w:szCs w:val="20"/>
                <w:lang w:eastAsia="ru-RU"/>
              </w:rPr>
              <w:t>самостоятельная работа (СР)</w:t>
            </w:r>
          </w:p>
          <w:p w:rsidR="006B195E" w:rsidRDefault="006B195E" w:rsidP="00974C4D">
            <w:pPr>
              <w:spacing w:after="0" w:line="240" w:lineRule="auto"/>
              <w:rPr>
                <w:rFonts w:ascii="Times New Roman" w:eastAsia="Times New Roman" w:hAnsi="Times New Roman" w:cs="Times New Roman"/>
                <w:i/>
                <w:sz w:val="20"/>
                <w:szCs w:val="20"/>
                <w:lang w:eastAsia="ru-RU"/>
              </w:rPr>
            </w:pPr>
          </w:p>
        </w:tc>
      </w:tr>
    </w:tbl>
    <w:p w:rsidR="00F443A6" w:rsidRPr="00F443A6" w:rsidRDefault="00F443A6" w:rsidP="00F443A6">
      <w:pPr>
        <w:spacing w:after="0" w:line="240" w:lineRule="auto"/>
        <w:jc w:val="both"/>
        <w:rPr>
          <w:rFonts w:ascii="Times New Roman" w:eastAsia="Times New Roman" w:hAnsi="Times New Roman" w:cs="Times New Roman"/>
          <w:b/>
          <w:bCs/>
          <w:sz w:val="24"/>
          <w:szCs w:val="24"/>
          <w:lang w:eastAsia="ru-RU"/>
        </w:rPr>
      </w:pPr>
    </w:p>
    <w:p w:rsidR="00F443A6" w:rsidRPr="00F443A6" w:rsidRDefault="00F443A6" w:rsidP="00F443A6">
      <w:pPr>
        <w:spacing w:after="0" w:line="240" w:lineRule="auto"/>
        <w:jc w:val="both"/>
        <w:rPr>
          <w:rFonts w:ascii="Times New Roman" w:eastAsia="Times New Roman" w:hAnsi="Times New Roman" w:cs="Times New Roman"/>
          <w:b/>
          <w:bCs/>
          <w:sz w:val="24"/>
          <w:szCs w:val="24"/>
          <w:lang w:eastAsia="ru-RU"/>
        </w:rPr>
      </w:pPr>
    </w:p>
    <w:p w:rsidR="00F443A6" w:rsidRPr="00F443A6" w:rsidRDefault="00F443A6" w:rsidP="00F443A6">
      <w:pPr>
        <w:spacing w:after="0" w:line="240" w:lineRule="auto"/>
        <w:jc w:val="both"/>
        <w:rPr>
          <w:rFonts w:ascii="Times New Roman" w:eastAsia="Times New Roman" w:hAnsi="Times New Roman" w:cs="Times New Roman"/>
          <w:b/>
          <w:bCs/>
          <w:sz w:val="24"/>
          <w:szCs w:val="24"/>
          <w:lang w:eastAsia="ru-RU"/>
        </w:rPr>
      </w:pPr>
      <w:r w:rsidRPr="00F443A6">
        <w:rPr>
          <w:rFonts w:ascii="Times New Roman" w:eastAsia="Times New Roman" w:hAnsi="Times New Roman" w:cs="Times New Roman"/>
          <w:b/>
          <w:bCs/>
          <w:sz w:val="24"/>
          <w:szCs w:val="24"/>
          <w:lang w:eastAsia="ru-RU"/>
        </w:rPr>
        <w:t>4. Объем и содержание дисциплины</w:t>
      </w:r>
    </w:p>
    <w:p w:rsidR="00F443A6" w:rsidRPr="00F443A6" w:rsidRDefault="00F443A6" w:rsidP="00F443A6">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F443A6" w:rsidRPr="00F443A6" w:rsidRDefault="00F443A6" w:rsidP="00F443A6">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F443A6">
        <w:rPr>
          <w:rFonts w:ascii="Times New Roman" w:eastAsia="Times New Roman" w:hAnsi="Times New Roman" w:cs="Times New Roman"/>
          <w:b/>
          <w:bCs/>
          <w:color w:val="000000"/>
          <w:sz w:val="24"/>
          <w:szCs w:val="24"/>
          <w:lang w:eastAsia="ru-RU"/>
        </w:rPr>
        <w:t>4.1. Объем дисциплины</w:t>
      </w:r>
    </w:p>
    <w:p w:rsidR="00F443A6" w:rsidRPr="00F443A6" w:rsidRDefault="00F443A6" w:rsidP="00F443A6">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r w:rsidRPr="00F443A6">
        <w:rPr>
          <w:rFonts w:ascii="Times New Roman" w:eastAsia="Times New Roman" w:hAnsi="Times New Roman" w:cs="Times New Roman"/>
          <w:b/>
          <w:bCs/>
          <w:color w:val="000000"/>
          <w:sz w:val="24"/>
          <w:szCs w:val="24"/>
          <w:lang w:eastAsia="ru-RU"/>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7"/>
        <w:gridCol w:w="2203"/>
      </w:tblGrid>
      <w:tr w:rsidR="00F443A6" w:rsidRPr="00F443A6" w:rsidTr="009C3472">
        <w:trPr>
          <w:trHeight w:val="276"/>
          <w:jc w:val="center"/>
        </w:trPr>
        <w:tc>
          <w:tcPr>
            <w:tcW w:w="7027" w:type="dxa"/>
            <w:vMerge w:val="restart"/>
            <w:vAlign w:val="center"/>
          </w:tcPr>
          <w:p w:rsidR="00F443A6" w:rsidRPr="00F443A6" w:rsidRDefault="00F443A6" w:rsidP="00F443A6">
            <w:pPr>
              <w:autoSpaceDE w:val="0"/>
              <w:autoSpaceDN w:val="0"/>
              <w:adjustRightInd w:val="0"/>
              <w:spacing w:after="0" w:line="240" w:lineRule="auto"/>
              <w:ind w:hanging="48"/>
              <w:jc w:val="center"/>
              <w:rPr>
                <w:rFonts w:ascii="Times New Roman" w:eastAsia="Times New Roman" w:hAnsi="Times New Roman" w:cs="Times New Roman"/>
                <w:b/>
                <w:bCs/>
                <w:color w:val="000000"/>
                <w:sz w:val="24"/>
                <w:szCs w:val="24"/>
                <w:lang w:eastAsia="ru-RU"/>
              </w:rPr>
            </w:pPr>
            <w:r w:rsidRPr="00F443A6">
              <w:rPr>
                <w:rFonts w:ascii="Times New Roman" w:eastAsia="Times New Roman" w:hAnsi="Times New Roman" w:cs="Times New Roman"/>
                <w:b/>
                <w:bCs/>
                <w:color w:val="000000"/>
                <w:sz w:val="24"/>
                <w:szCs w:val="24"/>
                <w:lang w:eastAsia="ru-RU"/>
              </w:rPr>
              <w:t>Показатель объема дисциплины</w:t>
            </w:r>
          </w:p>
        </w:tc>
        <w:tc>
          <w:tcPr>
            <w:tcW w:w="2203" w:type="dxa"/>
            <w:vMerge w:val="restart"/>
            <w:vAlign w:val="center"/>
          </w:tcPr>
          <w:p w:rsidR="00F443A6" w:rsidRPr="00F443A6" w:rsidRDefault="00F443A6" w:rsidP="00F443A6">
            <w:pPr>
              <w:autoSpaceDE w:val="0"/>
              <w:autoSpaceDN w:val="0"/>
              <w:adjustRightInd w:val="0"/>
              <w:spacing w:after="0" w:line="240" w:lineRule="auto"/>
              <w:ind w:hanging="48"/>
              <w:jc w:val="center"/>
              <w:rPr>
                <w:rFonts w:ascii="Times New Roman" w:eastAsia="Times New Roman" w:hAnsi="Times New Roman" w:cs="Times New Roman"/>
                <w:b/>
                <w:bCs/>
                <w:color w:val="000000"/>
                <w:sz w:val="24"/>
                <w:szCs w:val="24"/>
                <w:lang w:eastAsia="ru-RU"/>
              </w:rPr>
            </w:pPr>
            <w:r w:rsidRPr="00F443A6">
              <w:rPr>
                <w:rFonts w:ascii="Times New Roman" w:eastAsia="Times New Roman" w:hAnsi="Times New Roman" w:cs="Times New Roman"/>
                <w:b/>
                <w:bCs/>
                <w:color w:val="000000"/>
                <w:sz w:val="24"/>
                <w:szCs w:val="24"/>
                <w:lang w:eastAsia="ru-RU"/>
              </w:rPr>
              <w:t>Трудоемкость</w:t>
            </w:r>
          </w:p>
        </w:tc>
      </w:tr>
      <w:tr w:rsidR="00F443A6" w:rsidRPr="00F443A6" w:rsidTr="009C3472">
        <w:trPr>
          <w:trHeight w:val="276"/>
          <w:jc w:val="center"/>
        </w:trPr>
        <w:tc>
          <w:tcPr>
            <w:tcW w:w="7027" w:type="dxa"/>
            <w:vMerge/>
          </w:tcPr>
          <w:p w:rsidR="00F443A6" w:rsidRPr="00F443A6" w:rsidRDefault="00F443A6" w:rsidP="00F443A6">
            <w:pPr>
              <w:autoSpaceDE w:val="0"/>
              <w:autoSpaceDN w:val="0"/>
              <w:adjustRightInd w:val="0"/>
              <w:spacing w:after="0" w:line="240" w:lineRule="auto"/>
              <w:ind w:hanging="48"/>
              <w:rPr>
                <w:rFonts w:ascii="Times New Roman" w:eastAsia="Times New Roman" w:hAnsi="Times New Roman" w:cs="Times New Roman"/>
                <w:bCs/>
                <w:color w:val="000000"/>
                <w:sz w:val="24"/>
                <w:szCs w:val="24"/>
                <w:lang w:eastAsia="ru-RU"/>
              </w:rPr>
            </w:pPr>
          </w:p>
        </w:tc>
        <w:tc>
          <w:tcPr>
            <w:tcW w:w="2203" w:type="dxa"/>
            <w:vMerge/>
          </w:tcPr>
          <w:p w:rsidR="00F443A6" w:rsidRPr="00F443A6" w:rsidRDefault="00F443A6" w:rsidP="00F443A6">
            <w:pPr>
              <w:tabs>
                <w:tab w:val="right" w:leader="underscore" w:pos="9639"/>
              </w:tabs>
              <w:spacing w:after="0" w:line="240" w:lineRule="auto"/>
              <w:ind w:hanging="48"/>
              <w:jc w:val="both"/>
              <w:rPr>
                <w:rFonts w:ascii="Times New Roman" w:eastAsia="Times New Roman" w:hAnsi="Times New Roman" w:cs="Times New Roman"/>
                <w:bCs/>
                <w:sz w:val="20"/>
                <w:szCs w:val="20"/>
                <w:lang w:eastAsia="ru-RU"/>
              </w:rPr>
            </w:pPr>
          </w:p>
        </w:tc>
      </w:tr>
      <w:tr w:rsidR="00F443A6" w:rsidRPr="00F443A6" w:rsidTr="009C3472">
        <w:trPr>
          <w:jc w:val="center"/>
        </w:trPr>
        <w:tc>
          <w:tcPr>
            <w:tcW w:w="7027" w:type="dxa"/>
          </w:tcPr>
          <w:p w:rsidR="00F443A6" w:rsidRPr="00F443A6" w:rsidRDefault="00F443A6" w:rsidP="00F443A6">
            <w:pPr>
              <w:autoSpaceDE w:val="0"/>
              <w:autoSpaceDN w:val="0"/>
              <w:adjustRightInd w:val="0"/>
              <w:spacing w:after="0" w:line="240" w:lineRule="auto"/>
              <w:ind w:hanging="48"/>
              <w:rPr>
                <w:rFonts w:ascii="Times New Roman" w:eastAsia="Times New Roman" w:hAnsi="Times New Roman" w:cs="Times New Roman"/>
                <w:bCs/>
                <w:color w:val="000000"/>
                <w:sz w:val="24"/>
                <w:szCs w:val="24"/>
                <w:lang w:eastAsia="ru-RU"/>
              </w:rPr>
            </w:pPr>
            <w:r w:rsidRPr="00F443A6">
              <w:rPr>
                <w:rFonts w:ascii="Times New Roman" w:eastAsia="Times New Roman" w:hAnsi="Times New Roman" w:cs="Times New Roman"/>
                <w:bCs/>
                <w:color w:val="000000"/>
                <w:sz w:val="24"/>
                <w:szCs w:val="24"/>
                <w:lang w:eastAsia="ru-RU"/>
              </w:rPr>
              <w:t>Объем дисциплины в зачетных единицах</w:t>
            </w:r>
          </w:p>
        </w:tc>
        <w:tc>
          <w:tcPr>
            <w:tcW w:w="2203" w:type="dxa"/>
          </w:tcPr>
          <w:p w:rsidR="00F443A6" w:rsidRPr="00F443A6" w:rsidRDefault="00974C4D" w:rsidP="00974C4D">
            <w:pPr>
              <w:autoSpaceDE w:val="0"/>
              <w:autoSpaceDN w:val="0"/>
              <w:adjustRightInd w:val="0"/>
              <w:spacing w:after="0" w:line="240" w:lineRule="auto"/>
              <w:ind w:hanging="48"/>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r>
      <w:tr w:rsidR="00F443A6" w:rsidRPr="00F443A6" w:rsidTr="009C3472">
        <w:trPr>
          <w:jc w:val="center"/>
        </w:trPr>
        <w:tc>
          <w:tcPr>
            <w:tcW w:w="7027" w:type="dxa"/>
          </w:tcPr>
          <w:p w:rsidR="00F443A6" w:rsidRPr="00F443A6" w:rsidRDefault="00F443A6" w:rsidP="00F443A6">
            <w:pPr>
              <w:autoSpaceDE w:val="0"/>
              <w:autoSpaceDN w:val="0"/>
              <w:adjustRightInd w:val="0"/>
              <w:spacing w:after="0" w:line="240" w:lineRule="auto"/>
              <w:ind w:hanging="48"/>
              <w:rPr>
                <w:rFonts w:ascii="Times New Roman" w:eastAsia="Times New Roman" w:hAnsi="Times New Roman" w:cs="Times New Roman"/>
                <w:bCs/>
                <w:color w:val="000000"/>
                <w:sz w:val="24"/>
                <w:szCs w:val="24"/>
                <w:lang w:eastAsia="ru-RU"/>
              </w:rPr>
            </w:pPr>
            <w:r w:rsidRPr="00F443A6">
              <w:rPr>
                <w:rFonts w:ascii="Times New Roman" w:eastAsia="Times New Roman" w:hAnsi="Times New Roman" w:cs="Times New Roman"/>
                <w:bCs/>
                <w:color w:val="000000"/>
                <w:sz w:val="24"/>
                <w:szCs w:val="24"/>
                <w:lang w:eastAsia="ru-RU"/>
              </w:rPr>
              <w:t>Объем дисциплины в часах</w:t>
            </w:r>
          </w:p>
        </w:tc>
        <w:tc>
          <w:tcPr>
            <w:tcW w:w="2203" w:type="dxa"/>
          </w:tcPr>
          <w:p w:rsidR="00F443A6" w:rsidRPr="00F443A6" w:rsidRDefault="00974C4D" w:rsidP="00974C4D">
            <w:pPr>
              <w:autoSpaceDE w:val="0"/>
              <w:autoSpaceDN w:val="0"/>
              <w:adjustRightInd w:val="0"/>
              <w:spacing w:after="0" w:line="240" w:lineRule="auto"/>
              <w:ind w:hanging="48"/>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108</w:t>
            </w:r>
          </w:p>
        </w:tc>
      </w:tr>
      <w:tr w:rsidR="00F443A6" w:rsidRPr="00F443A6" w:rsidTr="009C3472">
        <w:trPr>
          <w:jc w:val="center"/>
        </w:trPr>
        <w:tc>
          <w:tcPr>
            <w:tcW w:w="7027" w:type="dxa"/>
          </w:tcPr>
          <w:p w:rsidR="00F443A6" w:rsidRPr="00F443A6" w:rsidRDefault="00F443A6" w:rsidP="00F443A6">
            <w:pPr>
              <w:autoSpaceDE w:val="0"/>
              <w:autoSpaceDN w:val="0"/>
              <w:adjustRightInd w:val="0"/>
              <w:spacing w:after="0" w:line="240" w:lineRule="auto"/>
              <w:ind w:hanging="48"/>
              <w:rPr>
                <w:rFonts w:ascii="Times New Roman" w:eastAsia="Times New Roman" w:hAnsi="Times New Roman" w:cs="Times New Roman"/>
                <w:bCs/>
                <w:color w:val="000000"/>
                <w:sz w:val="24"/>
                <w:szCs w:val="24"/>
                <w:lang w:eastAsia="ru-RU"/>
              </w:rPr>
            </w:pPr>
            <w:r w:rsidRPr="00F443A6">
              <w:rPr>
                <w:rFonts w:ascii="Times New Roman" w:eastAsia="Times New Roman" w:hAnsi="Times New Roman" w:cs="Times New Roman"/>
                <w:bCs/>
                <w:color w:val="000000"/>
                <w:sz w:val="24"/>
                <w:szCs w:val="24"/>
                <w:lang w:eastAsia="ru-RU"/>
              </w:rPr>
              <w:t>Лекции  (ч)</w:t>
            </w:r>
          </w:p>
        </w:tc>
        <w:tc>
          <w:tcPr>
            <w:tcW w:w="2203" w:type="dxa"/>
          </w:tcPr>
          <w:p w:rsidR="00F443A6" w:rsidRPr="00F443A6" w:rsidRDefault="00974C4D" w:rsidP="00974C4D">
            <w:pPr>
              <w:autoSpaceDE w:val="0"/>
              <w:autoSpaceDN w:val="0"/>
              <w:adjustRightInd w:val="0"/>
              <w:spacing w:after="0" w:line="240" w:lineRule="auto"/>
              <w:ind w:hanging="48"/>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w:t>
            </w:r>
          </w:p>
        </w:tc>
      </w:tr>
      <w:tr w:rsidR="00F443A6" w:rsidRPr="00F443A6" w:rsidTr="009C3472">
        <w:trPr>
          <w:jc w:val="center"/>
        </w:trPr>
        <w:tc>
          <w:tcPr>
            <w:tcW w:w="7027" w:type="dxa"/>
          </w:tcPr>
          <w:p w:rsidR="00F443A6" w:rsidRPr="00F443A6" w:rsidRDefault="00F443A6" w:rsidP="00F443A6">
            <w:pPr>
              <w:autoSpaceDE w:val="0"/>
              <w:autoSpaceDN w:val="0"/>
              <w:adjustRightInd w:val="0"/>
              <w:spacing w:after="0" w:line="240" w:lineRule="auto"/>
              <w:ind w:hanging="48"/>
              <w:rPr>
                <w:rFonts w:ascii="Times New Roman" w:eastAsia="Times New Roman" w:hAnsi="Times New Roman" w:cs="Times New Roman"/>
                <w:bCs/>
                <w:color w:val="000000"/>
                <w:sz w:val="24"/>
                <w:szCs w:val="24"/>
                <w:lang w:eastAsia="ru-RU"/>
              </w:rPr>
            </w:pPr>
            <w:r w:rsidRPr="00F443A6">
              <w:rPr>
                <w:rFonts w:ascii="Times New Roman" w:eastAsia="Times New Roman" w:hAnsi="Times New Roman" w:cs="Times New Roman"/>
                <w:bCs/>
                <w:color w:val="000000"/>
                <w:sz w:val="24"/>
                <w:szCs w:val="24"/>
                <w:lang w:eastAsia="ru-RU"/>
              </w:rPr>
              <w:t>Практические занятия</w:t>
            </w:r>
          </w:p>
          <w:p w:rsidR="00F443A6" w:rsidRPr="00F443A6" w:rsidRDefault="00F443A6" w:rsidP="00F443A6">
            <w:pPr>
              <w:autoSpaceDE w:val="0"/>
              <w:autoSpaceDN w:val="0"/>
              <w:adjustRightInd w:val="0"/>
              <w:spacing w:after="0" w:line="240" w:lineRule="auto"/>
              <w:ind w:hanging="48"/>
              <w:rPr>
                <w:rFonts w:ascii="Times New Roman" w:eastAsia="Times New Roman" w:hAnsi="Times New Roman" w:cs="Times New Roman"/>
                <w:bCs/>
                <w:color w:val="000000"/>
                <w:sz w:val="24"/>
                <w:szCs w:val="24"/>
                <w:lang w:eastAsia="ru-RU"/>
              </w:rPr>
            </w:pPr>
            <w:r w:rsidRPr="00F443A6">
              <w:rPr>
                <w:rFonts w:ascii="Times New Roman" w:eastAsia="Times New Roman" w:hAnsi="Times New Roman" w:cs="Times New Roman"/>
                <w:bCs/>
                <w:color w:val="000000"/>
                <w:sz w:val="24"/>
                <w:szCs w:val="24"/>
                <w:lang w:eastAsia="ru-RU"/>
              </w:rPr>
              <w:t xml:space="preserve">                          (семинары) (ч)</w:t>
            </w:r>
          </w:p>
        </w:tc>
        <w:tc>
          <w:tcPr>
            <w:tcW w:w="2203" w:type="dxa"/>
          </w:tcPr>
          <w:p w:rsidR="00F443A6" w:rsidRPr="00F443A6" w:rsidRDefault="00974C4D" w:rsidP="00974C4D">
            <w:pPr>
              <w:autoSpaceDE w:val="0"/>
              <w:autoSpaceDN w:val="0"/>
              <w:adjustRightInd w:val="0"/>
              <w:spacing w:after="0" w:line="240" w:lineRule="auto"/>
              <w:ind w:hanging="48"/>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w:t>
            </w:r>
          </w:p>
        </w:tc>
      </w:tr>
      <w:tr w:rsidR="00F443A6" w:rsidRPr="00F443A6" w:rsidTr="009C3472">
        <w:trPr>
          <w:jc w:val="center"/>
        </w:trPr>
        <w:tc>
          <w:tcPr>
            <w:tcW w:w="7027" w:type="dxa"/>
          </w:tcPr>
          <w:p w:rsidR="00F443A6" w:rsidRPr="00F443A6" w:rsidRDefault="00F443A6" w:rsidP="00F443A6">
            <w:pPr>
              <w:autoSpaceDE w:val="0"/>
              <w:autoSpaceDN w:val="0"/>
              <w:adjustRightInd w:val="0"/>
              <w:spacing w:after="0" w:line="240" w:lineRule="auto"/>
              <w:ind w:hanging="48"/>
              <w:rPr>
                <w:rFonts w:ascii="Times New Roman" w:eastAsia="Times New Roman" w:hAnsi="Times New Roman" w:cs="Times New Roman"/>
                <w:bCs/>
                <w:color w:val="000000"/>
                <w:sz w:val="24"/>
                <w:szCs w:val="24"/>
                <w:lang w:eastAsia="ru-RU"/>
              </w:rPr>
            </w:pPr>
            <w:r w:rsidRPr="00F443A6">
              <w:rPr>
                <w:rFonts w:ascii="Times New Roman" w:eastAsia="Times New Roman" w:hAnsi="Times New Roman" w:cs="Times New Roman"/>
                <w:bCs/>
                <w:color w:val="000000"/>
                <w:sz w:val="24"/>
                <w:szCs w:val="24"/>
                <w:lang w:eastAsia="ru-RU"/>
              </w:rPr>
              <w:t>Самостоятельная работа (ч)</w:t>
            </w:r>
          </w:p>
        </w:tc>
        <w:tc>
          <w:tcPr>
            <w:tcW w:w="2203" w:type="dxa"/>
          </w:tcPr>
          <w:p w:rsidR="00F443A6" w:rsidRPr="00F443A6" w:rsidRDefault="00974C4D" w:rsidP="00974C4D">
            <w:pPr>
              <w:autoSpaceDE w:val="0"/>
              <w:autoSpaceDN w:val="0"/>
              <w:adjustRightInd w:val="0"/>
              <w:spacing w:after="0" w:line="240" w:lineRule="auto"/>
              <w:ind w:hanging="48"/>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w:t>
            </w:r>
          </w:p>
        </w:tc>
      </w:tr>
      <w:tr w:rsidR="004F2875" w:rsidRPr="00F443A6" w:rsidTr="009C3472">
        <w:trPr>
          <w:jc w:val="center"/>
        </w:trPr>
        <w:tc>
          <w:tcPr>
            <w:tcW w:w="7027" w:type="dxa"/>
          </w:tcPr>
          <w:p w:rsidR="004F2875" w:rsidRPr="00F443A6" w:rsidRDefault="004F2875" w:rsidP="00F443A6">
            <w:pPr>
              <w:autoSpaceDE w:val="0"/>
              <w:autoSpaceDN w:val="0"/>
              <w:adjustRightInd w:val="0"/>
              <w:spacing w:after="0" w:line="240" w:lineRule="auto"/>
              <w:ind w:hanging="48"/>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Контроль (ч)</w:t>
            </w:r>
          </w:p>
        </w:tc>
        <w:tc>
          <w:tcPr>
            <w:tcW w:w="2203" w:type="dxa"/>
          </w:tcPr>
          <w:p w:rsidR="004F2875" w:rsidRDefault="004F2875" w:rsidP="00974C4D">
            <w:pPr>
              <w:autoSpaceDE w:val="0"/>
              <w:autoSpaceDN w:val="0"/>
              <w:adjustRightInd w:val="0"/>
              <w:spacing w:after="0" w:line="240" w:lineRule="auto"/>
              <w:ind w:hanging="48"/>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54</w:t>
            </w:r>
          </w:p>
        </w:tc>
      </w:tr>
      <w:tr w:rsidR="00F443A6" w:rsidRPr="00F443A6" w:rsidTr="009C3472">
        <w:trPr>
          <w:jc w:val="center"/>
        </w:trPr>
        <w:tc>
          <w:tcPr>
            <w:tcW w:w="7027" w:type="dxa"/>
          </w:tcPr>
          <w:p w:rsidR="00F443A6" w:rsidRPr="00F443A6" w:rsidRDefault="00F443A6" w:rsidP="00F443A6">
            <w:pPr>
              <w:autoSpaceDE w:val="0"/>
              <w:autoSpaceDN w:val="0"/>
              <w:adjustRightInd w:val="0"/>
              <w:spacing w:after="0" w:line="240" w:lineRule="auto"/>
              <w:ind w:hanging="48"/>
              <w:rPr>
                <w:rFonts w:ascii="Times New Roman" w:eastAsia="Times New Roman" w:hAnsi="Times New Roman" w:cs="Times New Roman"/>
                <w:bCs/>
                <w:color w:val="000000"/>
                <w:sz w:val="24"/>
                <w:szCs w:val="24"/>
                <w:lang w:eastAsia="ru-RU"/>
              </w:rPr>
            </w:pPr>
            <w:r w:rsidRPr="00F443A6">
              <w:rPr>
                <w:rFonts w:ascii="Times New Roman" w:eastAsia="Times New Roman" w:hAnsi="Times New Roman" w:cs="Times New Roman"/>
                <w:bCs/>
                <w:color w:val="000000"/>
                <w:sz w:val="24"/>
                <w:szCs w:val="24"/>
                <w:lang w:eastAsia="ru-RU"/>
              </w:rPr>
              <w:t>Форма контроля (</w:t>
            </w:r>
            <w:proofErr w:type="spellStart"/>
            <w:r w:rsidRPr="00F443A6">
              <w:rPr>
                <w:rFonts w:ascii="Times New Roman" w:eastAsia="Times New Roman" w:hAnsi="Times New Roman" w:cs="Times New Roman"/>
                <w:bCs/>
                <w:color w:val="000000"/>
                <w:sz w:val="24"/>
                <w:szCs w:val="24"/>
                <w:lang w:eastAsia="ru-RU"/>
              </w:rPr>
              <w:t>зач</w:t>
            </w:r>
            <w:proofErr w:type="spellEnd"/>
            <w:r w:rsidRPr="00F443A6">
              <w:rPr>
                <w:rFonts w:ascii="Times New Roman" w:eastAsia="Times New Roman" w:hAnsi="Times New Roman" w:cs="Times New Roman"/>
                <w:bCs/>
                <w:color w:val="000000"/>
                <w:sz w:val="24"/>
                <w:szCs w:val="24"/>
                <w:lang w:eastAsia="ru-RU"/>
              </w:rPr>
              <w:t>./экз.)</w:t>
            </w:r>
          </w:p>
        </w:tc>
        <w:tc>
          <w:tcPr>
            <w:tcW w:w="2203" w:type="dxa"/>
          </w:tcPr>
          <w:p w:rsidR="00F443A6" w:rsidRPr="00F443A6" w:rsidRDefault="00974C4D" w:rsidP="00974C4D">
            <w:pPr>
              <w:autoSpaceDE w:val="0"/>
              <w:autoSpaceDN w:val="0"/>
              <w:adjustRightInd w:val="0"/>
              <w:spacing w:after="0" w:line="240" w:lineRule="auto"/>
              <w:ind w:hanging="48"/>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Экз.</w:t>
            </w:r>
          </w:p>
        </w:tc>
      </w:tr>
    </w:tbl>
    <w:p w:rsidR="00F443A6" w:rsidRPr="00F443A6" w:rsidRDefault="00F443A6" w:rsidP="00F443A6">
      <w:pPr>
        <w:spacing w:after="0" w:line="240" w:lineRule="auto"/>
        <w:ind w:firstLine="708"/>
        <w:rPr>
          <w:rFonts w:ascii="Times New Roman" w:eastAsia="Times New Roman" w:hAnsi="Times New Roman" w:cs="Times New Roman"/>
          <w:sz w:val="20"/>
          <w:szCs w:val="20"/>
          <w:lang w:eastAsia="ru-RU"/>
        </w:rPr>
      </w:pPr>
    </w:p>
    <w:p w:rsidR="00F443A6" w:rsidRPr="00F443A6" w:rsidRDefault="00F443A6" w:rsidP="00F443A6">
      <w:pPr>
        <w:spacing w:after="0" w:line="240" w:lineRule="auto"/>
        <w:rPr>
          <w:rFonts w:ascii="Times New Roman" w:eastAsia="Times New Roman" w:hAnsi="Times New Roman" w:cs="Times New Roman"/>
          <w:sz w:val="20"/>
          <w:szCs w:val="20"/>
          <w:lang w:eastAsia="ru-RU"/>
        </w:rPr>
        <w:sectPr w:rsidR="00F443A6" w:rsidRPr="00F443A6" w:rsidSect="009C3472">
          <w:footerReference w:type="even" r:id="rId7"/>
          <w:footerReference w:type="default" r:id="rId8"/>
          <w:footerReference w:type="first" r:id="rId9"/>
          <w:pgSz w:w="11906" w:h="16838"/>
          <w:pgMar w:top="1134" w:right="850" w:bottom="1134" w:left="1701" w:header="708" w:footer="708" w:gutter="0"/>
          <w:cols w:space="708"/>
          <w:titlePg/>
          <w:docGrid w:linePitch="360"/>
        </w:sectPr>
      </w:pPr>
    </w:p>
    <w:p w:rsidR="00F443A6" w:rsidRPr="00F443A6" w:rsidRDefault="00F443A6" w:rsidP="00F443A6">
      <w:pPr>
        <w:tabs>
          <w:tab w:val="right" w:leader="underscore" w:pos="9639"/>
        </w:tabs>
        <w:spacing w:after="0" w:line="240" w:lineRule="auto"/>
        <w:ind w:firstLine="709"/>
        <w:jc w:val="both"/>
        <w:rPr>
          <w:rFonts w:ascii="Times New Roman" w:eastAsia="Times New Roman" w:hAnsi="Times New Roman" w:cs="Times New Roman"/>
          <w:b/>
          <w:bCs/>
          <w:sz w:val="24"/>
          <w:szCs w:val="24"/>
          <w:vertAlign w:val="superscript"/>
          <w:lang w:eastAsia="ru-RU"/>
        </w:rPr>
      </w:pPr>
      <w:r w:rsidRPr="00F443A6">
        <w:rPr>
          <w:rFonts w:ascii="Times New Roman" w:eastAsia="Times New Roman" w:hAnsi="Times New Roman" w:cs="Times New Roman"/>
          <w:b/>
          <w:bCs/>
          <w:sz w:val="24"/>
          <w:szCs w:val="24"/>
          <w:lang w:eastAsia="ru-RU"/>
        </w:rPr>
        <w:lastRenderedPageBreak/>
        <w:t>4.2 Содержание разделов учебной дисциплины (модуля)</w:t>
      </w:r>
    </w:p>
    <w:p w:rsidR="00F443A6" w:rsidRPr="00F443A6" w:rsidRDefault="00F443A6" w:rsidP="00F443A6">
      <w:pPr>
        <w:tabs>
          <w:tab w:val="right" w:leader="underscore" w:pos="9639"/>
        </w:tabs>
        <w:spacing w:after="0" w:line="240" w:lineRule="auto"/>
        <w:ind w:firstLine="709"/>
        <w:jc w:val="right"/>
        <w:rPr>
          <w:rFonts w:ascii="Times New Roman" w:eastAsia="Times New Roman" w:hAnsi="Times New Roman" w:cs="Times New Roman"/>
          <w:b/>
          <w:bCs/>
          <w:sz w:val="24"/>
          <w:szCs w:val="24"/>
          <w:lang w:eastAsia="ru-RU"/>
        </w:rPr>
      </w:pPr>
      <w:r w:rsidRPr="00F443A6">
        <w:rPr>
          <w:rFonts w:ascii="Times New Roman" w:eastAsia="Times New Roman" w:hAnsi="Times New Roman" w:cs="Times New Roman"/>
          <w:b/>
          <w:bCs/>
          <w:sz w:val="24"/>
          <w:szCs w:val="24"/>
          <w:lang w:eastAsia="ru-RU"/>
        </w:rPr>
        <w:t>Таблица 3</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5"/>
        <w:gridCol w:w="3795"/>
        <w:gridCol w:w="588"/>
        <w:gridCol w:w="3689"/>
        <w:gridCol w:w="567"/>
        <w:gridCol w:w="1984"/>
      </w:tblGrid>
      <w:tr w:rsidR="00F443A6" w:rsidRPr="00F443A6" w:rsidTr="009C3472">
        <w:trPr>
          <w:jc w:val="center"/>
        </w:trPr>
        <w:tc>
          <w:tcPr>
            <w:tcW w:w="3205" w:type="dxa"/>
            <w:vMerge w:val="restart"/>
            <w:vAlign w:val="center"/>
          </w:tcPr>
          <w:p w:rsidR="00F443A6" w:rsidRPr="00F443A6" w:rsidRDefault="00F443A6" w:rsidP="00F443A6">
            <w:pPr>
              <w:tabs>
                <w:tab w:val="right" w:leader="underscore" w:pos="9639"/>
              </w:tabs>
              <w:spacing w:after="0" w:line="240" w:lineRule="auto"/>
              <w:ind w:hanging="15"/>
              <w:jc w:val="center"/>
              <w:rPr>
                <w:rFonts w:ascii="Times New Roman" w:eastAsia="Times New Roman" w:hAnsi="Times New Roman" w:cs="Times New Roman"/>
                <w:b/>
                <w:bCs/>
                <w:sz w:val="20"/>
                <w:szCs w:val="20"/>
                <w:lang w:eastAsia="ru-RU"/>
              </w:rPr>
            </w:pPr>
            <w:r w:rsidRPr="00F443A6">
              <w:rPr>
                <w:rFonts w:ascii="Times New Roman" w:eastAsia="Times New Roman" w:hAnsi="Times New Roman" w:cs="Times New Roman"/>
                <w:b/>
                <w:bCs/>
                <w:sz w:val="20"/>
                <w:szCs w:val="20"/>
                <w:lang w:eastAsia="ru-RU"/>
              </w:rPr>
              <w:t>Наименование раздела учебной дисциплины (модуля)</w:t>
            </w:r>
          </w:p>
        </w:tc>
        <w:tc>
          <w:tcPr>
            <w:tcW w:w="4383" w:type="dxa"/>
            <w:gridSpan w:val="2"/>
            <w:vAlign w:val="center"/>
          </w:tcPr>
          <w:p w:rsidR="00F443A6" w:rsidRPr="00F443A6" w:rsidRDefault="00F443A6" w:rsidP="00F443A6">
            <w:pPr>
              <w:tabs>
                <w:tab w:val="right" w:leader="underscore" w:pos="9639"/>
              </w:tabs>
              <w:spacing w:after="0" w:line="240" w:lineRule="auto"/>
              <w:ind w:hanging="15"/>
              <w:jc w:val="center"/>
              <w:rPr>
                <w:rFonts w:ascii="Times New Roman" w:eastAsia="Times New Roman" w:hAnsi="Times New Roman" w:cs="Times New Roman"/>
                <w:b/>
                <w:bCs/>
                <w:sz w:val="20"/>
                <w:szCs w:val="20"/>
                <w:lang w:eastAsia="ru-RU"/>
              </w:rPr>
            </w:pPr>
            <w:r w:rsidRPr="00F443A6">
              <w:rPr>
                <w:rFonts w:ascii="Times New Roman" w:eastAsia="Times New Roman" w:hAnsi="Times New Roman" w:cs="Times New Roman"/>
                <w:b/>
                <w:bCs/>
                <w:sz w:val="20"/>
                <w:szCs w:val="20"/>
                <w:lang w:eastAsia="ru-RU"/>
              </w:rPr>
              <w:t>Лекции</w:t>
            </w:r>
          </w:p>
        </w:tc>
        <w:tc>
          <w:tcPr>
            <w:tcW w:w="4256" w:type="dxa"/>
            <w:gridSpan w:val="2"/>
            <w:vAlign w:val="center"/>
          </w:tcPr>
          <w:p w:rsidR="00F443A6" w:rsidRPr="00F443A6" w:rsidRDefault="00F443A6" w:rsidP="00F443A6">
            <w:pPr>
              <w:tabs>
                <w:tab w:val="right" w:leader="underscore" w:pos="9639"/>
              </w:tabs>
              <w:spacing w:after="0" w:line="240" w:lineRule="auto"/>
              <w:ind w:hanging="15"/>
              <w:jc w:val="center"/>
              <w:rPr>
                <w:rFonts w:ascii="Times New Roman" w:eastAsia="Times New Roman" w:hAnsi="Times New Roman" w:cs="Times New Roman"/>
                <w:b/>
                <w:bCs/>
                <w:sz w:val="20"/>
                <w:szCs w:val="20"/>
                <w:lang w:eastAsia="ru-RU"/>
              </w:rPr>
            </w:pPr>
            <w:r w:rsidRPr="00F443A6">
              <w:rPr>
                <w:rFonts w:ascii="Times New Roman" w:eastAsia="Times New Roman" w:hAnsi="Times New Roman" w:cs="Times New Roman"/>
                <w:b/>
                <w:bCs/>
                <w:sz w:val="20"/>
                <w:szCs w:val="20"/>
                <w:lang w:eastAsia="ru-RU"/>
              </w:rPr>
              <w:t>Наименование практических (семинарских) занятий</w:t>
            </w:r>
          </w:p>
        </w:tc>
        <w:tc>
          <w:tcPr>
            <w:tcW w:w="1984" w:type="dxa"/>
            <w:vMerge w:val="restart"/>
            <w:vAlign w:val="center"/>
          </w:tcPr>
          <w:p w:rsidR="00F443A6" w:rsidRPr="00F443A6" w:rsidRDefault="00F443A6" w:rsidP="00F443A6">
            <w:pPr>
              <w:spacing w:after="0" w:line="240" w:lineRule="auto"/>
              <w:ind w:hanging="15"/>
              <w:jc w:val="center"/>
              <w:rPr>
                <w:rFonts w:ascii="Times New Roman" w:eastAsia="Times New Roman" w:hAnsi="Times New Roman" w:cs="Times New Roman"/>
                <w:b/>
                <w:bCs/>
                <w:sz w:val="20"/>
                <w:szCs w:val="20"/>
                <w:vertAlign w:val="superscript"/>
                <w:lang w:eastAsia="ru-RU"/>
              </w:rPr>
            </w:pPr>
            <w:r w:rsidRPr="00F443A6">
              <w:rPr>
                <w:rFonts w:ascii="Times New Roman" w:eastAsia="Times New Roman" w:hAnsi="Times New Roman" w:cs="Times New Roman"/>
                <w:b/>
                <w:sz w:val="20"/>
                <w:szCs w:val="20"/>
                <w:lang w:eastAsia="ru-RU"/>
              </w:rPr>
              <w:t>Оценочные средства</w:t>
            </w:r>
          </w:p>
        </w:tc>
      </w:tr>
      <w:tr w:rsidR="00F443A6" w:rsidRPr="00F443A6" w:rsidTr="009C3472">
        <w:trPr>
          <w:cantSplit/>
          <w:trHeight w:val="1826"/>
          <w:jc w:val="center"/>
        </w:trPr>
        <w:tc>
          <w:tcPr>
            <w:tcW w:w="3205" w:type="dxa"/>
            <w:vMerge/>
            <w:vAlign w:val="center"/>
          </w:tcPr>
          <w:p w:rsidR="00F443A6" w:rsidRPr="00F443A6" w:rsidRDefault="00F443A6" w:rsidP="00F443A6">
            <w:pPr>
              <w:tabs>
                <w:tab w:val="right" w:leader="underscore" w:pos="9639"/>
              </w:tabs>
              <w:spacing w:after="0" w:line="240" w:lineRule="auto"/>
              <w:ind w:hanging="15"/>
              <w:jc w:val="both"/>
              <w:rPr>
                <w:rFonts w:ascii="Times New Roman" w:eastAsia="Times New Roman" w:hAnsi="Times New Roman" w:cs="Times New Roman"/>
                <w:b/>
                <w:bCs/>
                <w:sz w:val="20"/>
                <w:szCs w:val="20"/>
                <w:lang w:eastAsia="ru-RU"/>
              </w:rPr>
            </w:pPr>
          </w:p>
        </w:tc>
        <w:tc>
          <w:tcPr>
            <w:tcW w:w="3795" w:type="dxa"/>
            <w:vAlign w:val="center"/>
          </w:tcPr>
          <w:p w:rsidR="00F443A6" w:rsidRPr="00F443A6" w:rsidRDefault="00F443A6" w:rsidP="00F443A6">
            <w:pPr>
              <w:tabs>
                <w:tab w:val="right" w:leader="underscore" w:pos="9639"/>
              </w:tabs>
              <w:spacing w:after="0" w:line="240" w:lineRule="auto"/>
              <w:ind w:hanging="15"/>
              <w:jc w:val="center"/>
              <w:rPr>
                <w:rFonts w:ascii="Times New Roman" w:eastAsia="Times New Roman" w:hAnsi="Times New Roman" w:cs="Times New Roman"/>
                <w:b/>
                <w:bCs/>
                <w:sz w:val="20"/>
                <w:szCs w:val="20"/>
                <w:lang w:eastAsia="ru-RU"/>
              </w:rPr>
            </w:pPr>
            <w:r w:rsidRPr="00F443A6">
              <w:rPr>
                <w:rFonts w:ascii="Times New Roman" w:eastAsia="Times New Roman" w:hAnsi="Times New Roman" w:cs="Times New Roman"/>
                <w:b/>
                <w:bCs/>
                <w:sz w:val="20"/>
                <w:szCs w:val="20"/>
                <w:lang w:eastAsia="ru-RU"/>
              </w:rPr>
              <w:t>№ и тема лекции</w:t>
            </w:r>
          </w:p>
        </w:tc>
        <w:tc>
          <w:tcPr>
            <w:tcW w:w="588" w:type="dxa"/>
            <w:textDirection w:val="btLr"/>
            <w:vAlign w:val="center"/>
          </w:tcPr>
          <w:p w:rsidR="00F443A6" w:rsidRPr="00F443A6" w:rsidRDefault="00F443A6" w:rsidP="00F443A6">
            <w:pPr>
              <w:tabs>
                <w:tab w:val="right" w:leader="underscore" w:pos="9639"/>
              </w:tabs>
              <w:spacing w:after="0" w:line="240" w:lineRule="auto"/>
              <w:ind w:hanging="15"/>
              <w:jc w:val="center"/>
              <w:rPr>
                <w:rFonts w:ascii="Times New Roman" w:eastAsia="Times New Roman" w:hAnsi="Times New Roman" w:cs="Times New Roman"/>
                <w:b/>
                <w:bCs/>
                <w:sz w:val="20"/>
                <w:szCs w:val="20"/>
                <w:lang w:eastAsia="ru-RU"/>
              </w:rPr>
            </w:pPr>
            <w:r w:rsidRPr="00F443A6">
              <w:rPr>
                <w:rFonts w:ascii="Times New Roman" w:eastAsia="Times New Roman" w:hAnsi="Times New Roman" w:cs="Times New Roman"/>
                <w:b/>
                <w:bCs/>
                <w:sz w:val="20"/>
                <w:szCs w:val="20"/>
                <w:lang w:eastAsia="ru-RU"/>
              </w:rPr>
              <w:t>Трудоемкость, час</w:t>
            </w:r>
          </w:p>
        </w:tc>
        <w:tc>
          <w:tcPr>
            <w:tcW w:w="3689" w:type="dxa"/>
            <w:vAlign w:val="center"/>
          </w:tcPr>
          <w:p w:rsidR="00F443A6" w:rsidRPr="00F443A6" w:rsidRDefault="00F443A6" w:rsidP="00F443A6">
            <w:pPr>
              <w:tabs>
                <w:tab w:val="right" w:leader="underscore" w:pos="9639"/>
              </w:tabs>
              <w:spacing w:after="0" w:line="240" w:lineRule="auto"/>
              <w:ind w:hanging="15"/>
              <w:jc w:val="center"/>
              <w:rPr>
                <w:rFonts w:ascii="Times New Roman" w:eastAsia="Times New Roman" w:hAnsi="Times New Roman" w:cs="Times New Roman"/>
                <w:b/>
                <w:bCs/>
                <w:sz w:val="20"/>
                <w:szCs w:val="20"/>
                <w:lang w:eastAsia="ru-RU"/>
              </w:rPr>
            </w:pPr>
            <w:r w:rsidRPr="00F443A6">
              <w:rPr>
                <w:rFonts w:ascii="Times New Roman" w:eastAsia="Times New Roman" w:hAnsi="Times New Roman" w:cs="Times New Roman"/>
                <w:b/>
                <w:bCs/>
                <w:sz w:val="20"/>
                <w:szCs w:val="20"/>
                <w:lang w:eastAsia="ru-RU"/>
              </w:rPr>
              <w:t>№ и тема практического занятия</w:t>
            </w:r>
          </w:p>
        </w:tc>
        <w:tc>
          <w:tcPr>
            <w:tcW w:w="567" w:type="dxa"/>
            <w:textDirection w:val="btLr"/>
            <w:vAlign w:val="center"/>
          </w:tcPr>
          <w:p w:rsidR="00F443A6" w:rsidRPr="00F443A6" w:rsidRDefault="00F443A6" w:rsidP="00F443A6">
            <w:pPr>
              <w:tabs>
                <w:tab w:val="right" w:leader="underscore" w:pos="9639"/>
              </w:tabs>
              <w:spacing w:after="0" w:line="240" w:lineRule="auto"/>
              <w:ind w:hanging="15"/>
              <w:jc w:val="center"/>
              <w:rPr>
                <w:rFonts w:ascii="Times New Roman" w:eastAsia="Times New Roman" w:hAnsi="Times New Roman" w:cs="Times New Roman"/>
                <w:b/>
                <w:bCs/>
                <w:sz w:val="20"/>
                <w:szCs w:val="20"/>
                <w:lang w:eastAsia="ru-RU"/>
              </w:rPr>
            </w:pPr>
            <w:r w:rsidRPr="00F443A6">
              <w:rPr>
                <w:rFonts w:ascii="Times New Roman" w:eastAsia="Times New Roman" w:hAnsi="Times New Roman" w:cs="Times New Roman"/>
                <w:b/>
                <w:bCs/>
                <w:sz w:val="20"/>
                <w:szCs w:val="20"/>
                <w:lang w:eastAsia="ru-RU"/>
              </w:rPr>
              <w:t>Трудоемкость, час</w:t>
            </w:r>
          </w:p>
        </w:tc>
        <w:tc>
          <w:tcPr>
            <w:tcW w:w="1984" w:type="dxa"/>
            <w:vMerge/>
            <w:vAlign w:val="center"/>
          </w:tcPr>
          <w:p w:rsidR="00F443A6" w:rsidRPr="00F443A6" w:rsidRDefault="00F443A6" w:rsidP="00F443A6">
            <w:pPr>
              <w:spacing w:after="0" w:line="240" w:lineRule="auto"/>
              <w:ind w:hanging="15"/>
              <w:jc w:val="both"/>
              <w:rPr>
                <w:rFonts w:ascii="Times New Roman" w:eastAsia="Times New Roman" w:hAnsi="Times New Roman" w:cs="Times New Roman"/>
                <w:b/>
                <w:sz w:val="20"/>
                <w:szCs w:val="20"/>
                <w:lang w:eastAsia="ru-RU"/>
              </w:rPr>
            </w:pPr>
          </w:p>
        </w:tc>
      </w:tr>
      <w:tr w:rsidR="00F443A6" w:rsidRPr="00F443A6" w:rsidTr="009C3472">
        <w:trPr>
          <w:jc w:val="center"/>
        </w:trPr>
        <w:tc>
          <w:tcPr>
            <w:tcW w:w="3205" w:type="dxa"/>
            <w:vAlign w:val="center"/>
          </w:tcPr>
          <w:p w:rsidR="00F443A6" w:rsidRPr="00F443A6" w:rsidRDefault="004F2875" w:rsidP="00F443A6">
            <w:pPr>
              <w:tabs>
                <w:tab w:val="right" w:leader="underscore" w:pos="963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1.</w:t>
            </w:r>
            <w:r w:rsidRPr="00CA3C18">
              <w:rPr>
                <w:rFonts w:ascii="Times New Roman" w:eastAsia="Times New Roman" w:hAnsi="Times New Roman" w:cs="Times New Roman"/>
                <w:bCs/>
                <w:sz w:val="24"/>
                <w:szCs w:val="24"/>
                <w:lang w:eastAsia="ru-RU"/>
              </w:rPr>
              <w:t>Основные проблемы российской экономики на современном этап</w:t>
            </w:r>
          </w:p>
        </w:tc>
        <w:tc>
          <w:tcPr>
            <w:tcW w:w="3795" w:type="dxa"/>
            <w:vAlign w:val="center"/>
          </w:tcPr>
          <w:p w:rsidR="00F443A6" w:rsidRPr="00F443A6" w:rsidRDefault="004F2875" w:rsidP="00027D97">
            <w:pPr>
              <w:tabs>
                <w:tab w:val="right" w:leader="underscore" w:pos="9639"/>
              </w:tabs>
              <w:spacing w:after="0" w:line="240" w:lineRule="auto"/>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bCs/>
                <w:sz w:val="24"/>
                <w:szCs w:val="24"/>
                <w:lang w:eastAsia="ru-RU"/>
              </w:rPr>
              <w:t xml:space="preserve">Основные проблемы российской экономики </w:t>
            </w:r>
          </w:p>
        </w:tc>
        <w:tc>
          <w:tcPr>
            <w:tcW w:w="588" w:type="dxa"/>
            <w:vAlign w:val="center"/>
          </w:tcPr>
          <w:p w:rsidR="00F443A6" w:rsidRPr="00F443A6" w:rsidRDefault="00027D97" w:rsidP="00027D97">
            <w:pPr>
              <w:tabs>
                <w:tab w:val="right" w:leader="underscore" w:pos="9639"/>
              </w:tabs>
              <w:spacing w:after="0" w:line="240" w:lineRule="auto"/>
              <w:ind w:hanging="1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3689" w:type="dxa"/>
            <w:vAlign w:val="center"/>
          </w:tcPr>
          <w:p w:rsidR="00F443A6" w:rsidRPr="00F443A6" w:rsidRDefault="00027D97" w:rsidP="00F443A6">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sz w:val="24"/>
                <w:szCs w:val="24"/>
                <w:lang w:eastAsia="ru-RU"/>
              </w:rPr>
              <w:t>Российская экономика на современном этапе: особенности и тенденции развития</w:t>
            </w:r>
          </w:p>
        </w:tc>
        <w:tc>
          <w:tcPr>
            <w:tcW w:w="567" w:type="dxa"/>
            <w:vAlign w:val="center"/>
          </w:tcPr>
          <w:p w:rsidR="00F443A6" w:rsidRPr="00F443A6" w:rsidRDefault="00027D97" w:rsidP="0002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84" w:type="dxa"/>
            <w:vAlign w:val="center"/>
          </w:tcPr>
          <w:p w:rsidR="00F443A6" w:rsidRDefault="00027D97" w:rsidP="00F443A6">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Кейс-</w:t>
            </w:r>
            <w:proofErr w:type="spellStart"/>
            <w:r>
              <w:rPr>
                <w:rFonts w:ascii="Times New Roman" w:eastAsia="Times New Roman" w:hAnsi="Times New Roman" w:cs="Times New Roman"/>
                <w:bCs/>
                <w:sz w:val="20"/>
                <w:szCs w:val="20"/>
                <w:lang w:eastAsia="ru-RU"/>
              </w:rPr>
              <w:t>стади</w:t>
            </w:r>
            <w:proofErr w:type="spellEnd"/>
          </w:p>
          <w:p w:rsidR="00027D97" w:rsidRPr="00F443A6" w:rsidRDefault="00027D97" w:rsidP="00F443A6">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Дискуссия</w:t>
            </w:r>
          </w:p>
        </w:tc>
      </w:tr>
      <w:tr w:rsidR="00F443A6" w:rsidRPr="00F443A6" w:rsidTr="009C3472">
        <w:trPr>
          <w:jc w:val="center"/>
        </w:trPr>
        <w:tc>
          <w:tcPr>
            <w:tcW w:w="3205" w:type="dxa"/>
            <w:vAlign w:val="center"/>
          </w:tcPr>
          <w:p w:rsidR="00F443A6" w:rsidRPr="00F443A6" w:rsidRDefault="004F2875" w:rsidP="00F443A6">
            <w:pPr>
              <w:tabs>
                <w:tab w:val="right" w:leader="underscore" w:pos="963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 xml:space="preserve">2. </w:t>
            </w:r>
            <w:r w:rsidRPr="00CA3C18">
              <w:rPr>
                <w:rFonts w:ascii="Times New Roman" w:eastAsia="Times New Roman" w:hAnsi="Times New Roman" w:cs="Times New Roman"/>
                <w:bCs/>
                <w:sz w:val="24"/>
                <w:szCs w:val="24"/>
                <w:lang w:eastAsia="ru-RU"/>
              </w:rPr>
              <w:t>Проблемы устойчивости развития экономики России и ее экономической безопасности</w:t>
            </w:r>
          </w:p>
        </w:tc>
        <w:tc>
          <w:tcPr>
            <w:tcW w:w="3795" w:type="dxa"/>
            <w:vAlign w:val="center"/>
          </w:tcPr>
          <w:p w:rsidR="00F443A6" w:rsidRPr="00F443A6" w:rsidRDefault="00027D97" w:rsidP="00027D97">
            <w:pPr>
              <w:tabs>
                <w:tab w:val="right" w:leader="underscore" w:pos="963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Экономическая безопасность и экономическая устойчивость государства и предприятия</w:t>
            </w:r>
          </w:p>
        </w:tc>
        <w:tc>
          <w:tcPr>
            <w:tcW w:w="588" w:type="dxa"/>
            <w:vAlign w:val="center"/>
          </w:tcPr>
          <w:p w:rsidR="00F443A6" w:rsidRPr="00F443A6" w:rsidRDefault="008742F8" w:rsidP="00027D97">
            <w:pPr>
              <w:tabs>
                <w:tab w:val="right" w:leader="underscore" w:pos="9639"/>
              </w:tabs>
              <w:spacing w:after="0" w:line="240" w:lineRule="auto"/>
              <w:ind w:hanging="1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3689" w:type="dxa"/>
            <w:vAlign w:val="center"/>
          </w:tcPr>
          <w:p w:rsidR="00F443A6" w:rsidRPr="00F443A6" w:rsidRDefault="00027D97" w:rsidP="00F443A6">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sz w:val="24"/>
                <w:szCs w:val="24"/>
                <w:lang w:eastAsia="ru-RU"/>
              </w:rPr>
              <w:t xml:space="preserve">Понятие и значение устойчивого развития и экономического безопасности страны. Система показателей, характеризующих устойчивость развития и </w:t>
            </w:r>
            <w:proofErr w:type="gramStart"/>
            <w:r w:rsidRPr="00CA3C18">
              <w:rPr>
                <w:rFonts w:ascii="Times New Roman" w:eastAsia="Times New Roman" w:hAnsi="Times New Roman" w:cs="Times New Roman"/>
                <w:sz w:val="24"/>
                <w:szCs w:val="24"/>
                <w:lang w:eastAsia="ru-RU"/>
              </w:rPr>
              <w:t>экономическую безопасность</w:t>
            </w:r>
            <w:proofErr w:type="gramEnd"/>
            <w:r w:rsidRPr="00CA3C18">
              <w:rPr>
                <w:rFonts w:ascii="Times New Roman" w:eastAsia="Times New Roman" w:hAnsi="Times New Roman" w:cs="Times New Roman"/>
                <w:sz w:val="24"/>
                <w:szCs w:val="24"/>
                <w:lang w:eastAsia="ru-RU"/>
              </w:rPr>
              <w:t xml:space="preserve"> и способы их расчета</w:t>
            </w:r>
          </w:p>
        </w:tc>
        <w:tc>
          <w:tcPr>
            <w:tcW w:w="567" w:type="dxa"/>
            <w:vAlign w:val="center"/>
          </w:tcPr>
          <w:p w:rsidR="00F443A6" w:rsidRPr="00F443A6" w:rsidRDefault="008742F8" w:rsidP="0002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84" w:type="dxa"/>
            <w:vAlign w:val="center"/>
          </w:tcPr>
          <w:p w:rsidR="00F443A6" w:rsidRDefault="00027D97" w:rsidP="00F443A6">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Обсуждение</w:t>
            </w:r>
          </w:p>
          <w:p w:rsidR="00027D97" w:rsidRDefault="00027D97" w:rsidP="00F443A6">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Собеседование</w:t>
            </w:r>
          </w:p>
          <w:p w:rsidR="00314A31" w:rsidRPr="00027D97" w:rsidRDefault="00314A31" w:rsidP="00F443A6">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Практические задания</w:t>
            </w:r>
          </w:p>
        </w:tc>
      </w:tr>
      <w:tr w:rsidR="00F443A6" w:rsidRPr="00F443A6" w:rsidTr="009C3472">
        <w:trPr>
          <w:jc w:val="center"/>
        </w:trPr>
        <w:tc>
          <w:tcPr>
            <w:tcW w:w="3205" w:type="dxa"/>
            <w:vAlign w:val="center"/>
          </w:tcPr>
          <w:p w:rsidR="00F443A6" w:rsidRPr="00F443A6" w:rsidRDefault="004F2875" w:rsidP="00F443A6">
            <w:pPr>
              <w:tabs>
                <w:tab w:val="right" w:leader="underscore" w:pos="963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3. </w:t>
            </w:r>
            <w:r w:rsidRPr="00CA3C18">
              <w:rPr>
                <w:rFonts w:ascii="Times New Roman" w:eastAsia="Times New Roman" w:hAnsi="Times New Roman" w:cs="Times New Roman"/>
                <w:bCs/>
                <w:sz w:val="24"/>
                <w:szCs w:val="24"/>
                <w:lang w:eastAsia="ru-RU"/>
              </w:rPr>
              <w:t>Проблемы международной интеграции экономики России</w:t>
            </w:r>
          </w:p>
        </w:tc>
        <w:tc>
          <w:tcPr>
            <w:tcW w:w="3795" w:type="dxa"/>
            <w:vAlign w:val="center"/>
          </w:tcPr>
          <w:p w:rsidR="00F443A6" w:rsidRPr="00F443A6" w:rsidRDefault="00484019" w:rsidP="00F443A6">
            <w:pPr>
              <w:tabs>
                <w:tab w:val="right" w:leader="underscore" w:pos="963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Международная экономическая интеграция</w:t>
            </w:r>
          </w:p>
        </w:tc>
        <w:tc>
          <w:tcPr>
            <w:tcW w:w="588" w:type="dxa"/>
            <w:vAlign w:val="center"/>
          </w:tcPr>
          <w:p w:rsidR="00F443A6" w:rsidRPr="00F443A6" w:rsidRDefault="00484019" w:rsidP="00484019">
            <w:pPr>
              <w:tabs>
                <w:tab w:val="right" w:leader="underscore" w:pos="9639"/>
              </w:tabs>
              <w:spacing w:after="0" w:line="240" w:lineRule="auto"/>
              <w:ind w:hanging="1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3689" w:type="dxa"/>
            <w:vAlign w:val="center"/>
          </w:tcPr>
          <w:p w:rsidR="00F443A6" w:rsidRPr="00F443A6" w:rsidRDefault="00484019" w:rsidP="00F443A6">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sz w:val="24"/>
                <w:szCs w:val="24"/>
                <w:lang w:eastAsia="ru-RU"/>
              </w:rPr>
              <w:t>Понятие международной интеграции. Способы, механизмы и средства интеграции российской экономики в международное экономическое пространство</w:t>
            </w:r>
          </w:p>
        </w:tc>
        <w:tc>
          <w:tcPr>
            <w:tcW w:w="567" w:type="dxa"/>
            <w:vAlign w:val="center"/>
          </w:tcPr>
          <w:p w:rsidR="00F443A6" w:rsidRPr="00F443A6" w:rsidRDefault="00484019" w:rsidP="004840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84" w:type="dxa"/>
            <w:vAlign w:val="center"/>
          </w:tcPr>
          <w:p w:rsidR="00484019" w:rsidRPr="00484019" w:rsidRDefault="00484019" w:rsidP="00484019">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484019">
              <w:rPr>
                <w:rFonts w:ascii="Times New Roman" w:eastAsia="Times New Roman" w:hAnsi="Times New Roman" w:cs="Times New Roman"/>
                <w:bCs/>
                <w:sz w:val="20"/>
                <w:szCs w:val="20"/>
                <w:lang w:eastAsia="ru-RU"/>
              </w:rPr>
              <w:t>Обсуждение</w:t>
            </w:r>
          </w:p>
          <w:p w:rsidR="00F443A6" w:rsidRPr="00F443A6" w:rsidRDefault="00484019" w:rsidP="00484019">
            <w:pPr>
              <w:tabs>
                <w:tab w:val="right" w:leader="underscore" w:pos="9639"/>
              </w:tabs>
              <w:spacing w:after="0" w:line="240" w:lineRule="auto"/>
              <w:ind w:hanging="15"/>
              <w:jc w:val="both"/>
              <w:rPr>
                <w:rFonts w:ascii="Times New Roman" w:eastAsia="Times New Roman" w:hAnsi="Times New Roman" w:cs="Times New Roman"/>
                <w:bCs/>
                <w:i/>
                <w:sz w:val="20"/>
                <w:szCs w:val="20"/>
                <w:lang w:eastAsia="ru-RU"/>
              </w:rPr>
            </w:pPr>
            <w:r w:rsidRPr="00484019">
              <w:rPr>
                <w:rFonts w:ascii="Times New Roman" w:eastAsia="Times New Roman" w:hAnsi="Times New Roman" w:cs="Times New Roman"/>
                <w:bCs/>
                <w:sz w:val="20"/>
                <w:szCs w:val="20"/>
                <w:lang w:eastAsia="ru-RU"/>
              </w:rPr>
              <w:t>Собеседование</w:t>
            </w:r>
          </w:p>
        </w:tc>
      </w:tr>
      <w:tr w:rsidR="00F443A6" w:rsidRPr="00F443A6" w:rsidTr="009C3472">
        <w:trPr>
          <w:jc w:val="center"/>
        </w:trPr>
        <w:tc>
          <w:tcPr>
            <w:tcW w:w="3205" w:type="dxa"/>
            <w:vAlign w:val="center"/>
          </w:tcPr>
          <w:p w:rsidR="00F443A6" w:rsidRPr="00F443A6" w:rsidRDefault="004F2875" w:rsidP="00F443A6">
            <w:pPr>
              <w:tabs>
                <w:tab w:val="right" w:leader="underscore" w:pos="963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r w:rsidRPr="00CA3C18">
              <w:rPr>
                <w:rFonts w:ascii="Times New Roman" w:eastAsia="Times New Roman" w:hAnsi="Times New Roman" w:cs="Times New Roman"/>
                <w:bCs/>
                <w:sz w:val="24"/>
                <w:szCs w:val="24"/>
                <w:lang w:eastAsia="ru-RU"/>
              </w:rPr>
              <w:t xml:space="preserve"> Типы и инструменты кредитной политики</w:t>
            </w:r>
          </w:p>
        </w:tc>
        <w:tc>
          <w:tcPr>
            <w:tcW w:w="3795" w:type="dxa"/>
            <w:vAlign w:val="center"/>
          </w:tcPr>
          <w:p w:rsidR="00F443A6" w:rsidRPr="00F443A6" w:rsidRDefault="00484019" w:rsidP="00F443A6">
            <w:pPr>
              <w:tabs>
                <w:tab w:val="right" w:leader="underscore" w:pos="963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Кредитная политика и ее  особенности</w:t>
            </w:r>
          </w:p>
        </w:tc>
        <w:tc>
          <w:tcPr>
            <w:tcW w:w="588" w:type="dxa"/>
            <w:vAlign w:val="center"/>
          </w:tcPr>
          <w:p w:rsidR="00F443A6" w:rsidRPr="00F443A6" w:rsidRDefault="008742F8" w:rsidP="00484019">
            <w:pPr>
              <w:tabs>
                <w:tab w:val="right" w:leader="underscore" w:pos="9639"/>
              </w:tabs>
              <w:spacing w:after="0" w:line="240" w:lineRule="auto"/>
              <w:ind w:hanging="1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3689" w:type="dxa"/>
            <w:vAlign w:val="center"/>
          </w:tcPr>
          <w:p w:rsidR="00F443A6" w:rsidRPr="00F443A6" w:rsidRDefault="00484019" w:rsidP="00F443A6">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sz w:val="24"/>
                <w:szCs w:val="24"/>
                <w:lang w:eastAsia="ru-RU"/>
              </w:rPr>
              <w:t>Кредитная политика, ее значение, состав и структура. Типы и инструменты кредитной политики: Оценка кредитной политики</w:t>
            </w:r>
          </w:p>
        </w:tc>
        <w:tc>
          <w:tcPr>
            <w:tcW w:w="567" w:type="dxa"/>
            <w:vAlign w:val="center"/>
          </w:tcPr>
          <w:p w:rsidR="00F443A6" w:rsidRPr="00F443A6" w:rsidRDefault="008742F8" w:rsidP="004840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84" w:type="dxa"/>
            <w:vAlign w:val="center"/>
          </w:tcPr>
          <w:p w:rsidR="00484019" w:rsidRPr="00484019" w:rsidRDefault="00484019" w:rsidP="00484019">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484019">
              <w:rPr>
                <w:rFonts w:ascii="Times New Roman" w:eastAsia="Times New Roman" w:hAnsi="Times New Roman" w:cs="Times New Roman"/>
                <w:bCs/>
                <w:sz w:val="20"/>
                <w:szCs w:val="20"/>
                <w:lang w:eastAsia="ru-RU"/>
              </w:rPr>
              <w:t>Обсуждение</w:t>
            </w:r>
          </w:p>
          <w:p w:rsidR="00F443A6" w:rsidRDefault="00484019" w:rsidP="00484019">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484019">
              <w:rPr>
                <w:rFonts w:ascii="Times New Roman" w:eastAsia="Times New Roman" w:hAnsi="Times New Roman" w:cs="Times New Roman"/>
                <w:bCs/>
                <w:sz w:val="20"/>
                <w:szCs w:val="20"/>
                <w:lang w:eastAsia="ru-RU"/>
              </w:rPr>
              <w:t>Собеседование</w:t>
            </w:r>
          </w:p>
          <w:p w:rsidR="00484019" w:rsidRDefault="00484019" w:rsidP="00484019">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Кейс-</w:t>
            </w:r>
            <w:proofErr w:type="spellStart"/>
            <w:r>
              <w:rPr>
                <w:rFonts w:ascii="Times New Roman" w:eastAsia="Times New Roman" w:hAnsi="Times New Roman" w:cs="Times New Roman"/>
                <w:bCs/>
                <w:sz w:val="20"/>
                <w:szCs w:val="20"/>
                <w:lang w:eastAsia="ru-RU"/>
              </w:rPr>
              <w:t>стади</w:t>
            </w:r>
            <w:proofErr w:type="spellEnd"/>
          </w:p>
          <w:p w:rsidR="00314A31" w:rsidRPr="00F443A6" w:rsidRDefault="00314A31" w:rsidP="002A528C">
            <w:pPr>
              <w:tabs>
                <w:tab w:val="right" w:leader="underscore" w:pos="9639"/>
              </w:tabs>
              <w:spacing w:after="0" w:line="240" w:lineRule="auto"/>
              <w:ind w:hanging="15"/>
              <w:jc w:val="both"/>
              <w:rPr>
                <w:rFonts w:ascii="Times New Roman" w:eastAsia="Times New Roman" w:hAnsi="Times New Roman" w:cs="Times New Roman"/>
                <w:bCs/>
                <w:i/>
                <w:sz w:val="20"/>
                <w:szCs w:val="20"/>
                <w:lang w:eastAsia="ru-RU"/>
              </w:rPr>
            </w:pPr>
            <w:r>
              <w:rPr>
                <w:rFonts w:ascii="Times New Roman" w:eastAsia="Times New Roman" w:hAnsi="Times New Roman" w:cs="Times New Roman"/>
                <w:bCs/>
                <w:sz w:val="20"/>
                <w:szCs w:val="20"/>
                <w:lang w:eastAsia="ru-RU"/>
              </w:rPr>
              <w:t>Практические задания</w:t>
            </w:r>
          </w:p>
        </w:tc>
      </w:tr>
      <w:tr w:rsidR="00F443A6" w:rsidRPr="00F443A6" w:rsidTr="009C3472">
        <w:trPr>
          <w:jc w:val="center"/>
        </w:trPr>
        <w:tc>
          <w:tcPr>
            <w:tcW w:w="3205" w:type="dxa"/>
            <w:vAlign w:val="center"/>
          </w:tcPr>
          <w:p w:rsidR="00F443A6" w:rsidRPr="00F443A6" w:rsidRDefault="004F2875" w:rsidP="00F443A6">
            <w:pPr>
              <w:tabs>
                <w:tab w:val="right" w:leader="underscore" w:pos="963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Pr="00CA3C18">
              <w:rPr>
                <w:rFonts w:ascii="Times New Roman" w:eastAsia="Times New Roman" w:hAnsi="Times New Roman" w:cs="Times New Roman"/>
                <w:bCs/>
                <w:sz w:val="24"/>
                <w:szCs w:val="24"/>
                <w:lang w:eastAsia="ru-RU"/>
              </w:rPr>
              <w:t xml:space="preserve"> Проблемы </w:t>
            </w:r>
            <w:r w:rsidRPr="00CA3C18">
              <w:rPr>
                <w:rFonts w:ascii="Times New Roman" w:eastAsia="Times New Roman" w:hAnsi="Times New Roman" w:cs="Times New Roman"/>
                <w:bCs/>
                <w:sz w:val="24"/>
                <w:szCs w:val="24"/>
                <w:lang w:eastAsia="ru-RU"/>
              </w:rPr>
              <w:lastRenderedPageBreak/>
              <w:t>антиинфляционного регулирования в экономике</w:t>
            </w:r>
          </w:p>
        </w:tc>
        <w:tc>
          <w:tcPr>
            <w:tcW w:w="3795" w:type="dxa"/>
            <w:vAlign w:val="center"/>
          </w:tcPr>
          <w:p w:rsidR="00F443A6" w:rsidRPr="00F443A6" w:rsidRDefault="00484019" w:rsidP="00484019">
            <w:pPr>
              <w:tabs>
                <w:tab w:val="right" w:leader="underscore" w:pos="963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Инфляция и антиинфляционное регулирование</w:t>
            </w:r>
          </w:p>
        </w:tc>
        <w:tc>
          <w:tcPr>
            <w:tcW w:w="588" w:type="dxa"/>
            <w:vAlign w:val="center"/>
          </w:tcPr>
          <w:p w:rsidR="00F443A6" w:rsidRPr="00F443A6" w:rsidRDefault="00484019" w:rsidP="00484019">
            <w:pPr>
              <w:tabs>
                <w:tab w:val="right" w:leader="underscore" w:pos="9639"/>
              </w:tabs>
              <w:spacing w:after="0" w:line="240" w:lineRule="auto"/>
              <w:ind w:hanging="1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3689" w:type="dxa"/>
            <w:vAlign w:val="center"/>
          </w:tcPr>
          <w:p w:rsidR="00F443A6" w:rsidRPr="00F443A6" w:rsidRDefault="00484019" w:rsidP="00F443A6">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sz w:val="24"/>
                <w:szCs w:val="24"/>
                <w:lang w:eastAsia="ru-RU"/>
              </w:rPr>
              <w:t xml:space="preserve">Инфляция, ее значение, пути </w:t>
            </w:r>
            <w:r w:rsidRPr="00CA3C18">
              <w:rPr>
                <w:rFonts w:ascii="Times New Roman" w:eastAsia="Times New Roman" w:hAnsi="Times New Roman" w:cs="Times New Roman"/>
                <w:sz w:val="24"/>
                <w:szCs w:val="24"/>
                <w:lang w:eastAsia="ru-RU"/>
              </w:rPr>
              <w:lastRenderedPageBreak/>
              <w:t>снижения инфляции. Влияние инфляции на уровень цен и конкуренции.</w:t>
            </w:r>
          </w:p>
        </w:tc>
        <w:tc>
          <w:tcPr>
            <w:tcW w:w="567" w:type="dxa"/>
            <w:vAlign w:val="center"/>
          </w:tcPr>
          <w:p w:rsidR="00F443A6" w:rsidRPr="00F443A6" w:rsidRDefault="00484019" w:rsidP="004840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1984" w:type="dxa"/>
            <w:vAlign w:val="center"/>
          </w:tcPr>
          <w:p w:rsidR="00484019" w:rsidRPr="00484019" w:rsidRDefault="00484019" w:rsidP="00484019">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484019">
              <w:rPr>
                <w:rFonts w:ascii="Times New Roman" w:eastAsia="Times New Roman" w:hAnsi="Times New Roman" w:cs="Times New Roman"/>
                <w:bCs/>
                <w:sz w:val="20"/>
                <w:szCs w:val="20"/>
                <w:lang w:eastAsia="ru-RU"/>
              </w:rPr>
              <w:t>Обсуждение</w:t>
            </w:r>
          </w:p>
          <w:p w:rsidR="00484019" w:rsidRPr="00484019" w:rsidRDefault="00484019" w:rsidP="00484019">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484019">
              <w:rPr>
                <w:rFonts w:ascii="Times New Roman" w:eastAsia="Times New Roman" w:hAnsi="Times New Roman" w:cs="Times New Roman"/>
                <w:bCs/>
                <w:sz w:val="20"/>
                <w:szCs w:val="20"/>
                <w:lang w:eastAsia="ru-RU"/>
              </w:rPr>
              <w:t>Собеседование</w:t>
            </w:r>
          </w:p>
          <w:p w:rsidR="00F443A6" w:rsidRPr="00F443A6" w:rsidRDefault="00F443A6" w:rsidP="00484019">
            <w:pPr>
              <w:tabs>
                <w:tab w:val="right" w:leader="underscore" w:pos="9639"/>
              </w:tabs>
              <w:spacing w:after="0" w:line="240" w:lineRule="auto"/>
              <w:ind w:hanging="15"/>
              <w:jc w:val="both"/>
              <w:rPr>
                <w:rFonts w:ascii="Times New Roman" w:eastAsia="Times New Roman" w:hAnsi="Times New Roman" w:cs="Times New Roman"/>
                <w:bCs/>
                <w:i/>
                <w:sz w:val="20"/>
                <w:szCs w:val="20"/>
                <w:lang w:eastAsia="ru-RU"/>
              </w:rPr>
            </w:pPr>
          </w:p>
        </w:tc>
      </w:tr>
      <w:tr w:rsidR="00F443A6" w:rsidRPr="00F443A6" w:rsidTr="009C3472">
        <w:trPr>
          <w:jc w:val="center"/>
        </w:trPr>
        <w:tc>
          <w:tcPr>
            <w:tcW w:w="3205" w:type="dxa"/>
            <w:vAlign w:val="center"/>
          </w:tcPr>
          <w:p w:rsidR="00F443A6" w:rsidRPr="00F443A6" w:rsidRDefault="004F2875" w:rsidP="00F443A6">
            <w:pPr>
              <w:tabs>
                <w:tab w:val="right" w:leader="underscore" w:pos="963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6. </w:t>
            </w:r>
            <w:r w:rsidRPr="00CA3C18">
              <w:rPr>
                <w:rFonts w:ascii="Times New Roman" w:eastAsia="Times New Roman" w:hAnsi="Times New Roman" w:cs="Times New Roman"/>
                <w:bCs/>
                <w:sz w:val="24"/>
                <w:szCs w:val="24"/>
                <w:lang w:eastAsia="ru-RU"/>
              </w:rPr>
              <w:t>Современные тенденции развития банковской системы</w:t>
            </w:r>
          </w:p>
        </w:tc>
        <w:tc>
          <w:tcPr>
            <w:tcW w:w="3795" w:type="dxa"/>
            <w:vAlign w:val="center"/>
          </w:tcPr>
          <w:p w:rsidR="00F443A6" w:rsidRPr="00F443A6" w:rsidRDefault="008742F8" w:rsidP="00F443A6">
            <w:pPr>
              <w:tabs>
                <w:tab w:val="right" w:leader="underscore" w:pos="963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Банковская система России</w:t>
            </w:r>
          </w:p>
        </w:tc>
        <w:tc>
          <w:tcPr>
            <w:tcW w:w="588" w:type="dxa"/>
            <w:vAlign w:val="center"/>
          </w:tcPr>
          <w:p w:rsidR="00F443A6" w:rsidRPr="00F443A6" w:rsidRDefault="008742F8" w:rsidP="008742F8">
            <w:pPr>
              <w:tabs>
                <w:tab w:val="right" w:leader="underscore" w:pos="9639"/>
              </w:tabs>
              <w:spacing w:after="0" w:line="240" w:lineRule="auto"/>
              <w:ind w:hanging="1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3689" w:type="dxa"/>
            <w:vAlign w:val="center"/>
          </w:tcPr>
          <w:p w:rsidR="00F443A6" w:rsidRPr="00F443A6" w:rsidRDefault="008742F8" w:rsidP="00F443A6">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sz w:val="24"/>
                <w:szCs w:val="24"/>
                <w:lang w:eastAsia="ru-RU"/>
              </w:rPr>
              <w:t>Совершенствование  развития банковской системы страны.  Оценка устойчивости и надежности банковской системы. Система предотвращения банковских кризисов. Возрастание роли ЦБ РФ как основного регулятора денежно-кредитной системы</w:t>
            </w:r>
          </w:p>
        </w:tc>
        <w:tc>
          <w:tcPr>
            <w:tcW w:w="567" w:type="dxa"/>
            <w:vAlign w:val="center"/>
          </w:tcPr>
          <w:p w:rsidR="00F443A6" w:rsidRPr="00F443A6" w:rsidRDefault="008742F8" w:rsidP="008742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84" w:type="dxa"/>
            <w:vAlign w:val="center"/>
          </w:tcPr>
          <w:p w:rsidR="008742F8" w:rsidRPr="00484019" w:rsidRDefault="008742F8" w:rsidP="008742F8">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484019">
              <w:rPr>
                <w:rFonts w:ascii="Times New Roman" w:eastAsia="Times New Roman" w:hAnsi="Times New Roman" w:cs="Times New Roman"/>
                <w:bCs/>
                <w:sz w:val="20"/>
                <w:szCs w:val="20"/>
                <w:lang w:eastAsia="ru-RU"/>
              </w:rPr>
              <w:t>Обсуждение</w:t>
            </w:r>
          </w:p>
          <w:p w:rsidR="008742F8" w:rsidRDefault="008742F8" w:rsidP="008742F8">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484019">
              <w:rPr>
                <w:rFonts w:ascii="Times New Roman" w:eastAsia="Times New Roman" w:hAnsi="Times New Roman" w:cs="Times New Roman"/>
                <w:bCs/>
                <w:sz w:val="20"/>
                <w:szCs w:val="20"/>
                <w:lang w:eastAsia="ru-RU"/>
              </w:rPr>
              <w:t>Собеседование</w:t>
            </w:r>
          </w:p>
          <w:p w:rsidR="00F443A6" w:rsidRPr="008742F8" w:rsidRDefault="008742F8" w:rsidP="008742F8">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8742F8">
              <w:rPr>
                <w:rFonts w:ascii="Times New Roman" w:eastAsia="Times New Roman" w:hAnsi="Times New Roman" w:cs="Times New Roman"/>
                <w:bCs/>
                <w:sz w:val="20"/>
                <w:szCs w:val="20"/>
                <w:lang w:eastAsia="ru-RU"/>
              </w:rPr>
              <w:t>Дискуссия</w:t>
            </w:r>
          </w:p>
        </w:tc>
      </w:tr>
      <w:tr w:rsidR="004F2875" w:rsidRPr="00F443A6" w:rsidTr="009C3472">
        <w:trPr>
          <w:jc w:val="center"/>
        </w:trPr>
        <w:tc>
          <w:tcPr>
            <w:tcW w:w="3205" w:type="dxa"/>
            <w:vAlign w:val="center"/>
          </w:tcPr>
          <w:p w:rsidR="004F2875" w:rsidRDefault="004F2875" w:rsidP="00F443A6">
            <w:pPr>
              <w:tabs>
                <w:tab w:val="right" w:leader="underscore" w:pos="963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7. </w:t>
            </w:r>
            <w:r w:rsidRPr="00CA3C18">
              <w:rPr>
                <w:rFonts w:ascii="Times New Roman" w:eastAsia="Times New Roman" w:hAnsi="Times New Roman" w:cs="Times New Roman"/>
                <w:bCs/>
                <w:sz w:val="24"/>
                <w:szCs w:val="24"/>
                <w:lang w:eastAsia="ru-RU"/>
              </w:rPr>
              <w:t>Пути совершенствования налоговой системы</w:t>
            </w:r>
          </w:p>
        </w:tc>
        <w:tc>
          <w:tcPr>
            <w:tcW w:w="3795" w:type="dxa"/>
            <w:vAlign w:val="center"/>
          </w:tcPr>
          <w:p w:rsidR="004F2875" w:rsidRPr="00F443A6" w:rsidRDefault="008742F8" w:rsidP="00F443A6">
            <w:pPr>
              <w:tabs>
                <w:tab w:val="right" w:leader="underscore" w:pos="963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Налоговая система и основные направления ее совершенствования</w:t>
            </w:r>
          </w:p>
        </w:tc>
        <w:tc>
          <w:tcPr>
            <w:tcW w:w="588" w:type="dxa"/>
            <w:vAlign w:val="center"/>
          </w:tcPr>
          <w:p w:rsidR="004F2875" w:rsidRPr="00F443A6" w:rsidRDefault="008742F8" w:rsidP="008742F8">
            <w:pPr>
              <w:tabs>
                <w:tab w:val="right" w:leader="underscore" w:pos="9639"/>
              </w:tabs>
              <w:spacing w:after="0" w:line="240" w:lineRule="auto"/>
              <w:ind w:hanging="1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3689" w:type="dxa"/>
            <w:vAlign w:val="center"/>
          </w:tcPr>
          <w:p w:rsidR="004F2875" w:rsidRPr="00F443A6" w:rsidRDefault="008742F8" w:rsidP="00F443A6">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sz w:val="24"/>
                <w:szCs w:val="24"/>
                <w:lang w:eastAsia="ru-RU"/>
              </w:rPr>
              <w:t>Налоговая система   и основные пути ее совершенствования. Сравнительная характеристика налоговой системы России и зарубежных стран.</w:t>
            </w:r>
          </w:p>
        </w:tc>
        <w:tc>
          <w:tcPr>
            <w:tcW w:w="567" w:type="dxa"/>
            <w:vAlign w:val="center"/>
          </w:tcPr>
          <w:p w:rsidR="004F2875" w:rsidRPr="00F443A6" w:rsidRDefault="008742F8" w:rsidP="008742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84" w:type="dxa"/>
            <w:vAlign w:val="center"/>
          </w:tcPr>
          <w:p w:rsidR="008742F8" w:rsidRPr="008742F8" w:rsidRDefault="008742F8" w:rsidP="008742F8">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8742F8">
              <w:rPr>
                <w:rFonts w:ascii="Times New Roman" w:eastAsia="Times New Roman" w:hAnsi="Times New Roman" w:cs="Times New Roman"/>
                <w:bCs/>
                <w:sz w:val="20"/>
                <w:szCs w:val="20"/>
                <w:lang w:eastAsia="ru-RU"/>
              </w:rPr>
              <w:t>Обсуждение</w:t>
            </w:r>
          </w:p>
          <w:p w:rsidR="008742F8" w:rsidRPr="008742F8" w:rsidRDefault="008742F8" w:rsidP="008742F8">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8742F8">
              <w:rPr>
                <w:rFonts w:ascii="Times New Roman" w:eastAsia="Times New Roman" w:hAnsi="Times New Roman" w:cs="Times New Roman"/>
                <w:bCs/>
                <w:sz w:val="20"/>
                <w:szCs w:val="20"/>
                <w:lang w:eastAsia="ru-RU"/>
              </w:rPr>
              <w:t>Собеседование</w:t>
            </w:r>
          </w:p>
          <w:p w:rsidR="004F2875" w:rsidRPr="00F443A6" w:rsidRDefault="008742F8" w:rsidP="008742F8">
            <w:pPr>
              <w:tabs>
                <w:tab w:val="right" w:leader="underscore" w:pos="9639"/>
              </w:tabs>
              <w:spacing w:after="0" w:line="240" w:lineRule="auto"/>
              <w:ind w:hanging="15"/>
              <w:jc w:val="both"/>
              <w:rPr>
                <w:rFonts w:ascii="Times New Roman" w:eastAsia="Times New Roman" w:hAnsi="Times New Roman" w:cs="Times New Roman"/>
                <w:bCs/>
                <w:i/>
                <w:sz w:val="20"/>
                <w:szCs w:val="20"/>
                <w:lang w:eastAsia="ru-RU"/>
              </w:rPr>
            </w:pPr>
            <w:r w:rsidRPr="008742F8">
              <w:rPr>
                <w:rFonts w:ascii="Times New Roman" w:eastAsia="Times New Roman" w:hAnsi="Times New Roman" w:cs="Times New Roman"/>
                <w:bCs/>
                <w:sz w:val="20"/>
                <w:szCs w:val="20"/>
                <w:lang w:eastAsia="ru-RU"/>
              </w:rPr>
              <w:t>Дискуссия</w:t>
            </w:r>
          </w:p>
        </w:tc>
      </w:tr>
      <w:tr w:rsidR="004F2875" w:rsidRPr="00F443A6" w:rsidTr="009C3472">
        <w:trPr>
          <w:jc w:val="center"/>
        </w:trPr>
        <w:tc>
          <w:tcPr>
            <w:tcW w:w="3205" w:type="dxa"/>
            <w:vAlign w:val="center"/>
          </w:tcPr>
          <w:p w:rsidR="004F2875" w:rsidRDefault="004F2875" w:rsidP="00F443A6">
            <w:pPr>
              <w:tabs>
                <w:tab w:val="right" w:leader="underscore" w:pos="963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8. </w:t>
            </w:r>
            <w:r w:rsidRPr="00CA3C18">
              <w:rPr>
                <w:rFonts w:ascii="Times New Roman" w:eastAsia="Times New Roman" w:hAnsi="Times New Roman" w:cs="Times New Roman"/>
                <w:bCs/>
                <w:sz w:val="24"/>
                <w:szCs w:val="24"/>
                <w:lang w:eastAsia="ru-RU"/>
              </w:rPr>
              <w:t>Аспекты функционирования и поддержки малого бизнеса</w:t>
            </w:r>
          </w:p>
        </w:tc>
        <w:tc>
          <w:tcPr>
            <w:tcW w:w="3795" w:type="dxa"/>
            <w:vAlign w:val="center"/>
          </w:tcPr>
          <w:p w:rsidR="004F2875" w:rsidRPr="00F443A6" w:rsidRDefault="008742F8" w:rsidP="008742F8">
            <w:pPr>
              <w:tabs>
                <w:tab w:val="right" w:leader="underscore" w:pos="963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Малый бизнес в России: проблемы и пути развития</w:t>
            </w:r>
          </w:p>
        </w:tc>
        <w:tc>
          <w:tcPr>
            <w:tcW w:w="588" w:type="dxa"/>
            <w:vAlign w:val="center"/>
          </w:tcPr>
          <w:p w:rsidR="004F2875" w:rsidRPr="00F443A6" w:rsidRDefault="008742F8" w:rsidP="008742F8">
            <w:pPr>
              <w:tabs>
                <w:tab w:val="right" w:leader="underscore" w:pos="9639"/>
              </w:tabs>
              <w:spacing w:after="0" w:line="240" w:lineRule="auto"/>
              <w:ind w:hanging="1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3689" w:type="dxa"/>
            <w:vAlign w:val="center"/>
          </w:tcPr>
          <w:p w:rsidR="004F2875" w:rsidRPr="00F443A6" w:rsidRDefault="008742F8" w:rsidP="00F443A6">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sz w:val="24"/>
                <w:szCs w:val="24"/>
                <w:lang w:eastAsia="ru-RU"/>
              </w:rPr>
              <w:t>Малый бизнес и условия эффективности его функционирования. Особенности бухгалтерского учета и налогообложения предприятий малого бизнеса. Совершенствование системы кредитования предприятий малого бизнеса.</w:t>
            </w:r>
          </w:p>
        </w:tc>
        <w:tc>
          <w:tcPr>
            <w:tcW w:w="567" w:type="dxa"/>
            <w:vAlign w:val="center"/>
          </w:tcPr>
          <w:p w:rsidR="004F2875" w:rsidRPr="00F443A6" w:rsidRDefault="008742F8" w:rsidP="008742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84" w:type="dxa"/>
            <w:vAlign w:val="center"/>
          </w:tcPr>
          <w:p w:rsidR="008742F8" w:rsidRPr="008742F8" w:rsidRDefault="008742F8" w:rsidP="008742F8">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8742F8">
              <w:rPr>
                <w:rFonts w:ascii="Times New Roman" w:eastAsia="Times New Roman" w:hAnsi="Times New Roman" w:cs="Times New Roman"/>
                <w:bCs/>
                <w:sz w:val="20"/>
                <w:szCs w:val="20"/>
                <w:lang w:eastAsia="ru-RU"/>
              </w:rPr>
              <w:t>Обсуждение</w:t>
            </w:r>
          </w:p>
          <w:p w:rsidR="008742F8" w:rsidRDefault="008742F8" w:rsidP="008742F8">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8742F8">
              <w:rPr>
                <w:rFonts w:ascii="Times New Roman" w:eastAsia="Times New Roman" w:hAnsi="Times New Roman" w:cs="Times New Roman"/>
                <w:bCs/>
                <w:sz w:val="20"/>
                <w:szCs w:val="20"/>
                <w:lang w:eastAsia="ru-RU"/>
              </w:rPr>
              <w:t>Собеседование</w:t>
            </w:r>
          </w:p>
          <w:p w:rsidR="002A528C" w:rsidRPr="008742F8" w:rsidRDefault="002A528C" w:rsidP="008742F8">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Тестирование</w:t>
            </w:r>
          </w:p>
          <w:p w:rsidR="004F2875" w:rsidRPr="008742F8" w:rsidRDefault="004F2875" w:rsidP="00F443A6">
            <w:pPr>
              <w:tabs>
                <w:tab w:val="right" w:leader="underscore" w:pos="9639"/>
              </w:tabs>
              <w:spacing w:after="0" w:line="240" w:lineRule="auto"/>
              <w:ind w:hanging="15"/>
              <w:jc w:val="both"/>
              <w:rPr>
                <w:rFonts w:ascii="Times New Roman" w:eastAsia="Times New Roman" w:hAnsi="Times New Roman" w:cs="Times New Roman"/>
                <w:bCs/>
                <w:i/>
                <w:sz w:val="20"/>
                <w:szCs w:val="20"/>
                <w:lang w:eastAsia="ru-RU"/>
              </w:rPr>
            </w:pPr>
          </w:p>
        </w:tc>
      </w:tr>
      <w:tr w:rsidR="004F2875" w:rsidRPr="00F443A6" w:rsidTr="009C3472">
        <w:trPr>
          <w:jc w:val="center"/>
        </w:trPr>
        <w:tc>
          <w:tcPr>
            <w:tcW w:w="3205" w:type="dxa"/>
            <w:vAlign w:val="center"/>
          </w:tcPr>
          <w:p w:rsidR="004F2875" w:rsidRDefault="008742F8" w:rsidP="00F443A6">
            <w:pPr>
              <w:tabs>
                <w:tab w:val="right" w:leader="underscore" w:pos="963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w:t>
            </w:r>
            <w:r w:rsidR="004F2875">
              <w:rPr>
                <w:rFonts w:ascii="Times New Roman" w:eastAsia="Times New Roman" w:hAnsi="Times New Roman" w:cs="Times New Roman"/>
                <w:bCs/>
                <w:sz w:val="20"/>
                <w:szCs w:val="20"/>
                <w:lang w:eastAsia="ru-RU"/>
              </w:rPr>
              <w:t>.</w:t>
            </w:r>
            <w:r w:rsidR="006070E1">
              <w:rPr>
                <w:rFonts w:ascii="Times New Roman" w:eastAsia="Times New Roman" w:hAnsi="Times New Roman" w:cs="Times New Roman"/>
                <w:bCs/>
                <w:sz w:val="20"/>
                <w:szCs w:val="20"/>
                <w:lang w:eastAsia="ru-RU"/>
              </w:rPr>
              <w:t xml:space="preserve"> </w:t>
            </w:r>
            <w:r w:rsidR="006070E1" w:rsidRPr="00CA3C18">
              <w:rPr>
                <w:rFonts w:ascii="Times New Roman" w:eastAsia="Times New Roman" w:hAnsi="Times New Roman" w:cs="Times New Roman"/>
                <w:bCs/>
                <w:sz w:val="24"/>
                <w:szCs w:val="24"/>
                <w:lang w:eastAsia="ru-RU"/>
              </w:rPr>
              <w:t>Основные экономические проблемы в исследованиях специальных кафедр факультета экономики и менеджмента</w:t>
            </w:r>
          </w:p>
        </w:tc>
        <w:tc>
          <w:tcPr>
            <w:tcW w:w="3795" w:type="dxa"/>
            <w:vAlign w:val="center"/>
          </w:tcPr>
          <w:p w:rsidR="004F2875" w:rsidRPr="00F443A6" w:rsidRDefault="008742F8" w:rsidP="008742F8">
            <w:pPr>
              <w:tabs>
                <w:tab w:val="right" w:leader="underscore" w:pos="9639"/>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Проблематика и направления экономических исследований </w:t>
            </w:r>
          </w:p>
        </w:tc>
        <w:tc>
          <w:tcPr>
            <w:tcW w:w="588" w:type="dxa"/>
            <w:vAlign w:val="center"/>
          </w:tcPr>
          <w:p w:rsidR="004F2875" w:rsidRPr="00F443A6" w:rsidRDefault="008742F8" w:rsidP="008742F8">
            <w:pPr>
              <w:tabs>
                <w:tab w:val="right" w:leader="underscore" w:pos="9639"/>
              </w:tabs>
              <w:spacing w:after="0" w:line="240" w:lineRule="auto"/>
              <w:ind w:hanging="1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3689" w:type="dxa"/>
            <w:vAlign w:val="center"/>
          </w:tcPr>
          <w:p w:rsidR="004F2875" w:rsidRPr="00F443A6" w:rsidRDefault="008742F8" w:rsidP="00260C16">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Направления и результаты исследований. Публикационная ак</w:t>
            </w:r>
            <w:r w:rsidR="00260C16">
              <w:rPr>
                <w:rFonts w:ascii="Times New Roman" w:eastAsia="Times New Roman" w:hAnsi="Times New Roman" w:cs="Times New Roman"/>
                <w:bCs/>
                <w:sz w:val="20"/>
                <w:szCs w:val="20"/>
                <w:lang w:eastAsia="ru-RU"/>
              </w:rPr>
              <w:t>ти</w:t>
            </w:r>
            <w:r>
              <w:rPr>
                <w:rFonts w:ascii="Times New Roman" w:eastAsia="Times New Roman" w:hAnsi="Times New Roman" w:cs="Times New Roman"/>
                <w:bCs/>
                <w:sz w:val="20"/>
                <w:szCs w:val="20"/>
                <w:lang w:eastAsia="ru-RU"/>
              </w:rPr>
              <w:t>вность</w:t>
            </w:r>
          </w:p>
        </w:tc>
        <w:tc>
          <w:tcPr>
            <w:tcW w:w="567" w:type="dxa"/>
            <w:vAlign w:val="center"/>
          </w:tcPr>
          <w:p w:rsidR="004F2875" w:rsidRPr="00F443A6" w:rsidRDefault="008742F8" w:rsidP="008742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84" w:type="dxa"/>
            <w:vAlign w:val="center"/>
          </w:tcPr>
          <w:p w:rsidR="008742F8" w:rsidRPr="008742F8" w:rsidRDefault="008742F8" w:rsidP="008742F8">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8742F8">
              <w:rPr>
                <w:rFonts w:ascii="Times New Roman" w:eastAsia="Times New Roman" w:hAnsi="Times New Roman" w:cs="Times New Roman"/>
                <w:bCs/>
                <w:sz w:val="20"/>
                <w:szCs w:val="20"/>
                <w:lang w:eastAsia="ru-RU"/>
              </w:rPr>
              <w:t>Обсуждение</w:t>
            </w:r>
          </w:p>
          <w:p w:rsidR="008742F8" w:rsidRDefault="008742F8" w:rsidP="008742F8">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sidRPr="008742F8">
              <w:rPr>
                <w:rFonts w:ascii="Times New Roman" w:eastAsia="Times New Roman" w:hAnsi="Times New Roman" w:cs="Times New Roman"/>
                <w:bCs/>
                <w:sz w:val="20"/>
                <w:szCs w:val="20"/>
                <w:lang w:eastAsia="ru-RU"/>
              </w:rPr>
              <w:t>Собеседование</w:t>
            </w:r>
          </w:p>
          <w:p w:rsidR="00BD1A4A" w:rsidRPr="008742F8" w:rsidRDefault="00BD1A4A" w:rsidP="008742F8">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Эссе</w:t>
            </w:r>
          </w:p>
          <w:p w:rsidR="004F2875" w:rsidRPr="00F443A6" w:rsidRDefault="004F2875" w:rsidP="00F443A6">
            <w:pPr>
              <w:tabs>
                <w:tab w:val="right" w:leader="underscore" w:pos="9639"/>
              </w:tabs>
              <w:spacing w:after="0" w:line="240" w:lineRule="auto"/>
              <w:ind w:hanging="15"/>
              <w:jc w:val="both"/>
              <w:rPr>
                <w:rFonts w:ascii="Times New Roman" w:eastAsia="Times New Roman" w:hAnsi="Times New Roman" w:cs="Times New Roman"/>
                <w:bCs/>
                <w:i/>
                <w:sz w:val="20"/>
                <w:szCs w:val="20"/>
                <w:lang w:eastAsia="ru-RU"/>
              </w:rPr>
            </w:pPr>
          </w:p>
        </w:tc>
      </w:tr>
      <w:tr w:rsidR="00F443A6" w:rsidRPr="00F443A6" w:rsidTr="009C3472">
        <w:trPr>
          <w:jc w:val="center"/>
        </w:trPr>
        <w:tc>
          <w:tcPr>
            <w:tcW w:w="3205" w:type="dxa"/>
            <w:vAlign w:val="center"/>
          </w:tcPr>
          <w:p w:rsidR="00F443A6" w:rsidRPr="00F443A6" w:rsidRDefault="00F443A6" w:rsidP="00F443A6">
            <w:pPr>
              <w:tabs>
                <w:tab w:val="right" w:leader="underscore" w:pos="9639"/>
              </w:tabs>
              <w:spacing w:after="0" w:line="240" w:lineRule="auto"/>
              <w:ind w:hanging="15"/>
              <w:rPr>
                <w:rFonts w:ascii="Times New Roman" w:eastAsia="Times New Roman" w:hAnsi="Times New Roman" w:cs="Times New Roman"/>
                <w:b/>
                <w:bCs/>
                <w:sz w:val="20"/>
                <w:szCs w:val="20"/>
                <w:lang w:eastAsia="ru-RU"/>
              </w:rPr>
            </w:pPr>
            <w:r w:rsidRPr="00F443A6">
              <w:rPr>
                <w:rFonts w:ascii="Times New Roman" w:eastAsia="Times New Roman" w:hAnsi="Times New Roman" w:cs="Times New Roman"/>
                <w:b/>
                <w:bCs/>
                <w:sz w:val="20"/>
                <w:szCs w:val="20"/>
                <w:lang w:eastAsia="ru-RU"/>
              </w:rPr>
              <w:t>ВСЕГО часов в семестре</w:t>
            </w:r>
          </w:p>
        </w:tc>
        <w:tc>
          <w:tcPr>
            <w:tcW w:w="3795" w:type="dxa"/>
            <w:vAlign w:val="center"/>
          </w:tcPr>
          <w:p w:rsidR="00F443A6" w:rsidRPr="00F443A6" w:rsidRDefault="00F443A6" w:rsidP="00F443A6">
            <w:pPr>
              <w:spacing w:after="0" w:line="240" w:lineRule="auto"/>
              <w:rPr>
                <w:rFonts w:ascii="Times New Roman" w:eastAsia="Times New Roman" w:hAnsi="Times New Roman" w:cs="Times New Roman"/>
                <w:sz w:val="20"/>
                <w:szCs w:val="20"/>
                <w:lang w:eastAsia="ru-RU"/>
              </w:rPr>
            </w:pPr>
            <w:r w:rsidRPr="00F443A6">
              <w:rPr>
                <w:rFonts w:ascii="Times New Roman" w:eastAsia="Times New Roman" w:hAnsi="Times New Roman" w:cs="Times New Roman"/>
                <w:sz w:val="20"/>
                <w:szCs w:val="20"/>
                <w:lang w:eastAsia="ru-RU"/>
              </w:rPr>
              <w:t xml:space="preserve">.   </w:t>
            </w:r>
          </w:p>
        </w:tc>
        <w:tc>
          <w:tcPr>
            <w:tcW w:w="588" w:type="dxa"/>
            <w:vAlign w:val="center"/>
          </w:tcPr>
          <w:p w:rsidR="00F443A6" w:rsidRPr="00F443A6" w:rsidRDefault="004F2875" w:rsidP="008742F8">
            <w:pPr>
              <w:tabs>
                <w:tab w:val="right" w:leader="underscore" w:pos="9639"/>
              </w:tabs>
              <w:spacing w:after="0" w:line="240" w:lineRule="auto"/>
              <w:ind w:hanging="1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w:t>
            </w:r>
          </w:p>
        </w:tc>
        <w:tc>
          <w:tcPr>
            <w:tcW w:w="3689" w:type="dxa"/>
            <w:vAlign w:val="center"/>
          </w:tcPr>
          <w:p w:rsidR="00F443A6" w:rsidRPr="00F443A6" w:rsidRDefault="00F443A6" w:rsidP="00F443A6">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p>
        </w:tc>
        <w:tc>
          <w:tcPr>
            <w:tcW w:w="567" w:type="dxa"/>
            <w:vAlign w:val="center"/>
          </w:tcPr>
          <w:p w:rsidR="00F443A6" w:rsidRPr="00F443A6" w:rsidRDefault="004F2875" w:rsidP="008742F8">
            <w:pPr>
              <w:tabs>
                <w:tab w:val="right" w:leader="underscore" w:pos="9639"/>
              </w:tabs>
              <w:spacing w:after="0" w:line="240" w:lineRule="auto"/>
              <w:ind w:hanging="1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w:t>
            </w:r>
          </w:p>
        </w:tc>
        <w:tc>
          <w:tcPr>
            <w:tcW w:w="1984" w:type="dxa"/>
            <w:vAlign w:val="center"/>
          </w:tcPr>
          <w:p w:rsidR="00F443A6" w:rsidRPr="00F443A6" w:rsidRDefault="004F2875" w:rsidP="004F2875">
            <w:pPr>
              <w:tabs>
                <w:tab w:val="right" w:leader="underscore" w:pos="9639"/>
              </w:tabs>
              <w:spacing w:after="0" w:line="240" w:lineRule="auto"/>
              <w:ind w:hanging="15"/>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Экзамен</w:t>
            </w:r>
          </w:p>
        </w:tc>
      </w:tr>
    </w:tbl>
    <w:p w:rsidR="00F443A6" w:rsidRPr="00F443A6" w:rsidRDefault="00F443A6" w:rsidP="00F443A6">
      <w:pPr>
        <w:spacing w:after="0" w:line="240" w:lineRule="auto"/>
        <w:ind w:firstLine="709"/>
        <w:jc w:val="both"/>
        <w:rPr>
          <w:rFonts w:ascii="Times New Roman" w:eastAsia="Times New Roman" w:hAnsi="Times New Roman" w:cs="Times New Roman"/>
          <w:i/>
          <w:sz w:val="20"/>
          <w:szCs w:val="20"/>
          <w:lang w:eastAsia="ru-RU"/>
        </w:rPr>
      </w:pPr>
    </w:p>
    <w:p w:rsidR="00F443A6" w:rsidRPr="00F443A6" w:rsidRDefault="00F443A6" w:rsidP="00F443A6">
      <w:pPr>
        <w:spacing w:after="0" w:line="240" w:lineRule="auto"/>
        <w:rPr>
          <w:rFonts w:ascii="Times New Roman" w:eastAsia="Times New Roman" w:hAnsi="Times New Roman" w:cs="Times New Roman"/>
          <w:b/>
          <w:sz w:val="24"/>
          <w:szCs w:val="24"/>
          <w:vertAlign w:val="superscript"/>
          <w:lang w:eastAsia="ru-RU"/>
        </w:rPr>
      </w:pPr>
      <w:r w:rsidRPr="00F443A6">
        <w:rPr>
          <w:rFonts w:ascii="Times New Roman" w:eastAsia="Times New Roman" w:hAnsi="Times New Roman" w:cs="Times New Roman"/>
          <w:i/>
          <w:sz w:val="20"/>
          <w:szCs w:val="20"/>
          <w:lang w:eastAsia="ru-RU"/>
        </w:rPr>
        <w:br w:type="page"/>
      </w:r>
      <w:r w:rsidRPr="00F443A6">
        <w:rPr>
          <w:rFonts w:ascii="Times New Roman" w:eastAsia="Times New Roman" w:hAnsi="Times New Roman" w:cs="Times New Roman"/>
          <w:b/>
          <w:sz w:val="24"/>
          <w:szCs w:val="24"/>
          <w:lang w:eastAsia="ru-RU"/>
        </w:rPr>
        <w:lastRenderedPageBreak/>
        <w:t>5. Самостоятельная работа обучающихся</w:t>
      </w:r>
    </w:p>
    <w:p w:rsidR="00F443A6" w:rsidRPr="00F443A6" w:rsidRDefault="00F443A6" w:rsidP="00F443A6">
      <w:pPr>
        <w:spacing w:after="0" w:line="240" w:lineRule="auto"/>
        <w:ind w:firstLine="709"/>
        <w:jc w:val="right"/>
        <w:rPr>
          <w:rFonts w:ascii="Times New Roman" w:eastAsia="Times New Roman" w:hAnsi="Times New Roman" w:cs="Times New Roman"/>
          <w:b/>
          <w:bCs/>
          <w:sz w:val="24"/>
          <w:szCs w:val="24"/>
          <w:lang w:eastAsia="ru-RU"/>
        </w:rPr>
      </w:pPr>
      <w:r w:rsidRPr="00F443A6">
        <w:rPr>
          <w:rFonts w:ascii="Times New Roman" w:eastAsia="Times New Roman" w:hAnsi="Times New Roman" w:cs="Times New Roman"/>
          <w:b/>
          <w:bCs/>
          <w:sz w:val="24"/>
          <w:szCs w:val="24"/>
          <w:lang w:eastAsia="ru-RU"/>
        </w:rPr>
        <w:t>Таблица 4</w:t>
      </w:r>
    </w:p>
    <w:tbl>
      <w:tblPr>
        <w:tblW w:w="4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4380"/>
        <w:gridCol w:w="6071"/>
        <w:gridCol w:w="1784"/>
      </w:tblGrid>
      <w:tr w:rsidR="00F443A6" w:rsidRPr="00F443A6" w:rsidTr="009C3472">
        <w:trPr>
          <w:trHeight w:val="912"/>
          <w:jc w:val="center"/>
        </w:trPr>
        <w:tc>
          <w:tcPr>
            <w:tcW w:w="1291" w:type="dxa"/>
            <w:vAlign w:val="center"/>
          </w:tcPr>
          <w:p w:rsidR="00F443A6" w:rsidRPr="00F443A6" w:rsidRDefault="00F443A6" w:rsidP="00F443A6">
            <w:pPr>
              <w:tabs>
                <w:tab w:val="right" w:leader="underscore" w:pos="9639"/>
              </w:tabs>
              <w:spacing w:after="0" w:line="240" w:lineRule="auto"/>
              <w:jc w:val="center"/>
              <w:rPr>
                <w:rFonts w:ascii="Times New Roman" w:eastAsia="Times New Roman" w:hAnsi="Times New Roman" w:cs="Times New Roman"/>
                <w:b/>
                <w:bCs/>
                <w:sz w:val="20"/>
                <w:szCs w:val="20"/>
                <w:lang w:eastAsia="ru-RU"/>
              </w:rPr>
            </w:pPr>
            <w:r w:rsidRPr="00F443A6">
              <w:rPr>
                <w:rFonts w:ascii="Times New Roman" w:eastAsia="Times New Roman" w:hAnsi="Times New Roman" w:cs="Times New Roman"/>
                <w:b/>
                <w:bCs/>
                <w:sz w:val="20"/>
                <w:szCs w:val="20"/>
                <w:lang w:eastAsia="ru-RU"/>
              </w:rPr>
              <w:t>№ п/п</w:t>
            </w:r>
          </w:p>
        </w:tc>
        <w:tc>
          <w:tcPr>
            <w:tcW w:w="4380" w:type="dxa"/>
            <w:vAlign w:val="center"/>
          </w:tcPr>
          <w:p w:rsidR="00F443A6" w:rsidRPr="00F443A6" w:rsidRDefault="00F443A6" w:rsidP="00F443A6">
            <w:pPr>
              <w:tabs>
                <w:tab w:val="right" w:leader="underscore" w:pos="9639"/>
              </w:tabs>
              <w:spacing w:after="0" w:line="240" w:lineRule="auto"/>
              <w:jc w:val="center"/>
              <w:rPr>
                <w:rFonts w:ascii="Times New Roman" w:eastAsia="Times New Roman" w:hAnsi="Times New Roman" w:cs="Times New Roman"/>
                <w:b/>
                <w:bCs/>
                <w:sz w:val="20"/>
                <w:szCs w:val="20"/>
                <w:lang w:eastAsia="ru-RU"/>
              </w:rPr>
            </w:pPr>
            <w:r w:rsidRPr="00F443A6">
              <w:rPr>
                <w:rFonts w:ascii="Times New Roman" w:eastAsia="Times New Roman" w:hAnsi="Times New Roman" w:cs="Times New Roman"/>
                <w:b/>
                <w:bCs/>
                <w:sz w:val="20"/>
                <w:szCs w:val="20"/>
                <w:lang w:eastAsia="ru-RU"/>
              </w:rPr>
              <w:t>Наименование раздела учебной дисциплины (модуля)</w:t>
            </w:r>
          </w:p>
        </w:tc>
        <w:tc>
          <w:tcPr>
            <w:tcW w:w="6071" w:type="dxa"/>
            <w:vAlign w:val="center"/>
          </w:tcPr>
          <w:p w:rsidR="00F443A6" w:rsidRPr="00F443A6" w:rsidRDefault="00F443A6" w:rsidP="00F443A6">
            <w:pPr>
              <w:tabs>
                <w:tab w:val="right" w:leader="underscore" w:pos="9639"/>
              </w:tabs>
              <w:spacing w:after="0" w:line="240" w:lineRule="auto"/>
              <w:jc w:val="center"/>
              <w:rPr>
                <w:rFonts w:ascii="Times New Roman" w:eastAsia="Times New Roman" w:hAnsi="Times New Roman" w:cs="Times New Roman"/>
                <w:b/>
                <w:bCs/>
                <w:sz w:val="20"/>
                <w:szCs w:val="20"/>
                <w:lang w:eastAsia="ru-RU"/>
              </w:rPr>
            </w:pPr>
            <w:r w:rsidRPr="00F443A6">
              <w:rPr>
                <w:rFonts w:ascii="Times New Roman" w:eastAsia="Times New Roman" w:hAnsi="Times New Roman" w:cs="Times New Roman"/>
                <w:b/>
                <w:bCs/>
                <w:sz w:val="20"/>
                <w:szCs w:val="20"/>
                <w:lang w:eastAsia="ru-RU"/>
              </w:rPr>
              <w:t>Содержание самостоятельной работы</w:t>
            </w:r>
          </w:p>
        </w:tc>
        <w:tc>
          <w:tcPr>
            <w:tcW w:w="1784" w:type="dxa"/>
            <w:vAlign w:val="center"/>
          </w:tcPr>
          <w:p w:rsidR="00F443A6" w:rsidRPr="00F443A6" w:rsidRDefault="00F443A6" w:rsidP="00F443A6">
            <w:pPr>
              <w:tabs>
                <w:tab w:val="right" w:leader="underscore" w:pos="9639"/>
              </w:tabs>
              <w:spacing w:after="0" w:line="240" w:lineRule="auto"/>
              <w:jc w:val="center"/>
              <w:rPr>
                <w:rFonts w:ascii="Times New Roman" w:eastAsia="Times New Roman" w:hAnsi="Times New Roman" w:cs="Times New Roman"/>
                <w:b/>
                <w:bCs/>
                <w:sz w:val="20"/>
                <w:szCs w:val="20"/>
                <w:vertAlign w:val="superscript"/>
                <w:lang w:eastAsia="ru-RU"/>
              </w:rPr>
            </w:pPr>
            <w:r w:rsidRPr="00F443A6">
              <w:rPr>
                <w:rFonts w:ascii="Times New Roman" w:eastAsia="Times New Roman" w:hAnsi="Times New Roman" w:cs="Times New Roman"/>
                <w:b/>
                <w:bCs/>
                <w:sz w:val="20"/>
                <w:szCs w:val="20"/>
                <w:lang w:eastAsia="ru-RU"/>
              </w:rPr>
              <w:t>Трудоемкость в часах</w:t>
            </w:r>
          </w:p>
        </w:tc>
      </w:tr>
      <w:tr w:rsidR="00E16408" w:rsidRPr="00F443A6" w:rsidTr="009C3472">
        <w:trPr>
          <w:jc w:val="center"/>
        </w:trPr>
        <w:tc>
          <w:tcPr>
            <w:tcW w:w="1291" w:type="dxa"/>
            <w:vAlign w:val="center"/>
          </w:tcPr>
          <w:p w:rsidR="00E16408" w:rsidRPr="00F443A6"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sidRPr="00F443A6">
              <w:rPr>
                <w:rFonts w:ascii="Times New Roman" w:eastAsia="Times New Roman" w:hAnsi="Times New Roman" w:cs="Times New Roman"/>
                <w:bCs/>
                <w:sz w:val="20"/>
                <w:szCs w:val="20"/>
                <w:lang w:eastAsia="ru-RU"/>
              </w:rPr>
              <w:t>1</w:t>
            </w:r>
          </w:p>
        </w:tc>
        <w:tc>
          <w:tcPr>
            <w:tcW w:w="4380" w:type="dxa"/>
            <w:vAlign w:val="center"/>
          </w:tcPr>
          <w:p w:rsidR="00E16408" w:rsidRPr="00F443A6" w:rsidRDefault="00E16408" w:rsidP="00E20685">
            <w:pPr>
              <w:tabs>
                <w:tab w:val="right" w:leader="underscore" w:pos="9639"/>
              </w:tabs>
              <w:spacing w:after="0" w:line="240" w:lineRule="auto"/>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bCs/>
                <w:sz w:val="24"/>
                <w:szCs w:val="24"/>
                <w:lang w:eastAsia="ru-RU"/>
              </w:rPr>
              <w:t>Основные проблемы российской экономики на современном этап</w:t>
            </w:r>
          </w:p>
        </w:tc>
        <w:tc>
          <w:tcPr>
            <w:tcW w:w="6071" w:type="dxa"/>
            <w:vAlign w:val="center"/>
          </w:tcPr>
          <w:p w:rsidR="00E16408" w:rsidRPr="00F443A6" w:rsidRDefault="005B5E2C"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Изучение экономической литературы и материалов лекции. Подготовка к дискуссии и выполнение кейс-</w:t>
            </w:r>
            <w:proofErr w:type="spellStart"/>
            <w:r>
              <w:rPr>
                <w:rFonts w:ascii="Times New Roman" w:eastAsia="Times New Roman" w:hAnsi="Times New Roman" w:cs="Times New Roman"/>
                <w:bCs/>
                <w:sz w:val="20"/>
                <w:szCs w:val="20"/>
                <w:lang w:eastAsia="ru-RU"/>
              </w:rPr>
              <w:t>стади</w:t>
            </w:r>
            <w:proofErr w:type="spellEnd"/>
          </w:p>
        </w:tc>
        <w:tc>
          <w:tcPr>
            <w:tcW w:w="1784" w:type="dxa"/>
            <w:vAlign w:val="center"/>
          </w:tcPr>
          <w:p w:rsidR="00E16408" w:rsidRPr="00F443A6"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r>
      <w:tr w:rsidR="00E16408" w:rsidRPr="00F443A6" w:rsidTr="009C3472">
        <w:trPr>
          <w:jc w:val="center"/>
        </w:trPr>
        <w:tc>
          <w:tcPr>
            <w:tcW w:w="1291" w:type="dxa"/>
            <w:vAlign w:val="center"/>
          </w:tcPr>
          <w:p w:rsidR="00E16408" w:rsidRPr="00F443A6"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sidRPr="00F443A6">
              <w:rPr>
                <w:rFonts w:ascii="Times New Roman" w:eastAsia="Times New Roman" w:hAnsi="Times New Roman" w:cs="Times New Roman"/>
                <w:bCs/>
                <w:sz w:val="20"/>
                <w:szCs w:val="20"/>
                <w:lang w:eastAsia="ru-RU"/>
              </w:rPr>
              <w:t>2</w:t>
            </w:r>
          </w:p>
        </w:tc>
        <w:tc>
          <w:tcPr>
            <w:tcW w:w="4380" w:type="dxa"/>
            <w:vAlign w:val="center"/>
          </w:tcPr>
          <w:p w:rsidR="00E16408" w:rsidRPr="00F443A6" w:rsidRDefault="00E16408" w:rsidP="00E20685">
            <w:pPr>
              <w:tabs>
                <w:tab w:val="right" w:leader="underscore" w:pos="9639"/>
              </w:tabs>
              <w:spacing w:after="0" w:line="240" w:lineRule="auto"/>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bCs/>
                <w:sz w:val="24"/>
                <w:szCs w:val="24"/>
                <w:lang w:eastAsia="ru-RU"/>
              </w:rPr>
              <w:t>Проблемы устойчивости развития экономики России и ее экономической безопасности</w:t>
            </w:r>
          </w:p>
        </w:tc>
        <w:tc>
          <w:tcPr>
            <w:tcW w:w="6071" w:type="dxa"/>
            <w:vAlign w:val="center"/>
          </w:tcPr>
          <w:p w:rsidR="00E16408" w:rsidRPr="00F443A6" w:rsidRDefault="005B5E2C" w:rsidP="005B5E2C">
            <w:pPr>
              <w:tabs>
                <w:tab w:val="right" w:leader="underscore" w:pos="9639"/>
              </w:tabs>
              <w:spacing w:after="0" w:line="240" w:lineRule="auto"/>
              <w:ind w:hanging="1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Изучение экономической литературы и материалов лекции Подготовка к обсуждению и собеседованию</w:t>
            </w:r>
          </w:p>
        </w:tc>
        <w:tc>
          <w:tcPr>
            <w:tcW w:w="1784" w:type="dxa"/>
            <w:vAlign w:val="center"/>
          </w:tcPr>
          <w:p w:rsidR="00E16408" w:rsidRPr="00F443A6"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r>
      <w:tr w:rsidR="00E16408" w:rsidRPr="00F443A6" w:rsidTr="009C3472">
        <w:trPr>
          <w:jc w:val="center"/>
        </w:trPr>
        <w:tc>
          <w:tcPr>
            <w:tcW w:w="1291" w:type="dxa"/>
            <w:vAlign w:val="center"/>
          </w:tcPr>
          <w:p w:rsidR="00E16408" w:rsidRPr="00F443A6"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4380" w:type="dxa"/>
            <w:vAlign w:val="center"/>
          </w:tcPr>
          <w:p w:rsidR="00E16408" w:rsidRPr="00F443A6" w:rsidRDefault="00E16408" w:rsidP="00E20685">
            <w:pPr>
              <w:tabs>
                <w:tab w:val="right" w:leader="underscore" w:pos="9639"/>
              </w:tabs>
              <w:spacing w:after="0" w:line="240" w:lineRule="auto"/>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bCs/>
                <w:sz w:val="24"/>
                <w:szCs w:val="24"/>
                <w:lang w:eastAsia="ru-RU"/>
              </w:rPr>
              <w:t>Проблемы международной интеграции экономики России</w:t>
            </w:r>
          </w:p>
        </w:tc>
        <w:tc>
          <w:tcPr>
            <w:tcW w:w="6071" w:type="dxa"/>
            <w:vAlign w:val="center"/>
          </w:tcPr>
          <w:p w:rsidR="00E16408" w:rsidRPr="00F443A6" w:rsidRDefault="005B5E2C"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Изучение экономической литературы и материалов лекции Подготовка к обсуждению и собеседованию</w:t>
            </w:r>
          </w:p>
        </w:tc>
        <w:tc>
          <w:tcPr>
            <w:tcW w:w="1784" w:type="dxa"/>
            <w:vAlign w:val="center"/>
          </w:tcPr>
          <w:p w:rsidR="00E16408" w:rsidRPr="00F443A6"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r>
      <w:tr w:rsidR="00E16408" w:rsidRPr="00F443A6" w:rsidTr="009C3472">
        <w:trPr>
          <w:jc w:val="center"/>
        </w:trPr>
        <w:tc>
          <w:tcPr>
            <w:tcW w:w="1291" w:type="dxa"/>
            <w:vAlign w:val="center"/>
          </w:tcPr>
          <w:p w:rsidR="00E16408" w:rsidRPr="00F443A6"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4380" w:type="dxa"/>
            <w:vAlign w:val="center"/>
          </w:tcPr>
          <w:p w:rsidR="00E16408" w:rsidRPr="00F443A6" w:rsidRDefault="00E16408" w:rsidP="00E20685">
            <w:pPr>
              <w:tabs>
                <w:tab w:val="right" w:leader="underscore" w:pos="9639"/>
              </w:tabs>
              <w:spacing w:after="0" w:line="240" w:lineRule="auto"/>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bCs/>
                <w:sz w:val="24"/>
                <w:szCs w:val="24"/>
                <w:lang w:eastAsia="ru-RU"/>
              </w:rPr>
              <w:t>Типы и инструменты кредитной политики</w:t>
            </w:r>
          </w:p>
        </w:tc>
        <w:tc>
          <w:tcPr>
            <w:tcW w:w="6071" w:type="dxa"/>
            <w:vAlign w:val="center"/>
          </w:tcPr>
          <w:p w:rsidR="00E16408" w:rsidRPr="00F443A6" w:rsidRDefault="005B5E2C"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Изучение экономической литературы и материалов лекции. Подготовка к дискуссии и выполнение кейс-</w:t>
            </w:r>
            <w:proofErr w:type="spellStart"/>
            <w:r>
              <w:rPr>
                <w:rFonts w:ascii="Times New Roman" w:eastAsia="Times New Roman" w:hAnsi="Times New Roman" w:cs="Times New Roman"/>
                <w:bCs/>
                <w:sz w:val="20"/>
                <w:szCs w:val="20"/>
                <w:lang w:eastAsia="ru-RU"/>
              </w:rPr>
              <w:t>стади</w:t>
            </w:r>
            <w:proofErr w:type="spellEnd"/>
          </w:p>
        </w:tc>
        <w:tc>
          <w:tcPr>
            <w:tcW w:w="1784" w:type="dxa"/>
            <w:vAlign w:val="center"/>
          </w:tcPr>
          <w:p w:rsidR="00E16408" w:rsidRPr="00F443A6"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r>
      <w:tr w:rsidR="00E16408" w:rsidRPr="00F443A6" w:rsidTr="009C3472">
        <w:trPr>
          <w:jc w:val="center"/>
        </w:trPr>
        <w:tc>
          <w:tcPr>
            <w:tcW w:w="1291" w:type="dxa"/>
            <w:vAlign w:val="center"/>
          </w:tcPr>
          <w:p w:rsidR="00E16408"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p>
        </w:tc>
        <w:tc>
          <w:tcPr>
            <w:tcW w:w="4380" w:type="dxa"/>
            <w:vAlign w:val="center"/>
          </w:tcPr>
          <w:p w:rsidR="00E16408" w:rsidRPr="00F443A6" w:rsidRDefault="00E16408" w:rsidP="00E20685">
            <w:pPr>
              <w:tabs>
                <w:tab w:val="right" w:leader="underscore" w:pos="9639"/>
              </w:tabs>
              <w:spacing w:after="0" w:line="240" w:lineRule="auto"/>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bCs/>
                <w:sz w:val="24"/>
                <w:szCs w:val="24"/>
                <w:lang w:eastAsia="ru-RU"/>
              </w:rPr>
              <w:t>Проблемы антиинфляционного регулирования в экономике</w:t>
            </w:r>
          </w:p>
        </w:tc>
        <w:tc>
          <w:tcPr>
            <w:tcW w:w="6071" w:type="dxa"/>
            <w:vAlign w:val="center"/>
          </w:tcPr>
          <w:p w:rsidR="00E16408" w:rsidRPr="00F443A6" w:rsidRDefault="005B5E2C"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Изучение экономической литературы и материалов лекции Подготовка к обсуждению и собеседованию</w:t>
            </w:r>
          </w:p>
        </w:tc>
        <w:tc>
          <w:tcPr>
            <w:tcW w:w="1784" w:type="dxa"/>
            <w:vAlign w:val="center"/>
          </w:tcPr>
          <w:p w:rsidR="00E16408" w:rsidRPr="00F443A6"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r>
      <w:tr w:rsidR="00E16408" w:rsidRPr="00F443A6" w:rsidTr="009C3472">
        <w:trPr>
          <w:jc w:val="center"/>
        </w:trPr>
        <w:tc>
          <w:tcPr>
            <w:tcW w:w="1291" w:type="dxa"/>
            <w:vAlign w:val="center"/>
          </w:tcPr>
          <w:p w:rsidR="00E16408"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4380" w:type="dxa"/>
            <w:vAlign w:val="center"/>
          </w:tcPr>
          <w:p w:rsidR="00E16408" w:rsidRPr="00F443A6" w:rsidRDefault="00E16408" w:rsidP="00E20685">
            <w:pPr>
              <w:tabs>
                <w:tab w:val="right" w:leader="underscore" w:pos="9639"/>
              </w:tabs>
              <w:spacing w:after="0" w:line="240" w:lineRule="auto"/>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bCs/>
                <w:sz w:val="24"/>
                <w:szCs w:val="24"/>
                <w:lang w:eastAsia="ru-RU"/>
              </w:rPr>
              <w:t>Современные тенденции развития банковской системы</w:t>
            </w:r>
          </w:p>
        </w:tc>
        <w:tc>
          <w:tcPr>
            <w:tcW w:w="6071" w:type="dxa"/>
            <w:vAlign w:val="center"/>
          </w:tcPr>
          <w:p w:rsidR="00E16408" w:rsidRPr="00F443A6" w:rsidRDefault="005B5E2C" w:rsidP="005B5E2C">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Изучение экономической литературы и материалов лекции Подготовка к обсуждению, собеседованию и дискуссии</w:t>
            </w:r>
          </w:p>
        </w:tc>
        <w:tc>
          <w:tcPr>
            <w:tcW w:w="1784" w:type="dxa"/>
            <w:vAlign w:val="center"/>
          </w:tcPr>
          <w:p w:rsidR="00E16408" w:rsidRPr="00F443A6"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r>
      <w:tr w:rsidR="00E16408" w:rsidRPr="00F443A6" w:rsidTr="009C3472">
        <w:trPr>
          <w:jc w:val="center"/>
        </w:trPr>
        <w:tc>
          <w:tcPr>
            <w:tcW w:w="1291" w:type="dxa"/>
            <w:vAlign w:val="center"/>
          </w:tcPr>
          <w:p w:rsidR="00E16408"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p>
        </w:tc>
        <w:tc>
          <w:tcPr>
            <w:tcW w:w="4380" w:type="dxa"/>
            <w:vAlign w:val="center"/>
          </w:tcPr>
          <w:p w:rsidR="00E16408" w:rsidRDefault="00E16408" w:rsidP="00E20685">
            <w:pPr>
              <w:tabs>
                <w:tab w:val="right" w:leader="underscore" w:pos="9639"/>
              </w:tabs>
              <w:spacing w:after="0" w:line="240" w:lineRule="auto"/>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bCs/>
                <w:sz w:val="24"/>
                <w:szCs w:val="24"/>
                <w:lang w:eastAsia="ru-RU"/>
              </w:rPr>
              <w:t>Пути совершенствования налоговой системы</w:t>
            </w:r>
          </w:p>
        </w:tc>
        <w:tc>
          <w:tcPr>
            <w:tcW w:w="6071" w:type="dxa"/>
            <w:vAlign w:val="center"/>
          </w:tcPr>
          <w:p w:rsidR="00E16408" w:rsidRPr="00F443A6" w:rsidRDefault="005B5E2C"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Изучение экономической литературы и материалов лекции Подготовка к обсуждению, собеседованию и дискуссии</w:t>
            </w:r>
          </w:p>
        </w:tc>
        <w:tc>
          <w:tcPr>
            <w:tcW w:w="1784" w:type="dxa"/>
            <w:vAlign w:val="center"/>
          </w:tcPr>
          <w:p w:rsidR="00E16408" w:rsidRPr="00F443A6"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r>
      <w:tr w:rsidR="00E16408" w:rsidRPr="00F443A6" w:rsidTr="009C3472">
        <w:trPr>
          <w:jc w:val="center"/>
        </w:trPr>
        <w:tc>
          <w:tcPr>
            <w:tcW w:w="1291" w:type="dxa"/>
            <w:vAlign w:val="center"/>
          </w:tcPr>
          <w:p w:rsidR="00E16408"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c>
          <w:tcPr>
            <w:tcW w:w="4380" w:type="dxa"/>
            <w:vAlign w:val="center"/>
          </w:tcPr>
          <w:p w:rsidR="00E16408" w:rsidRDefault="00E16408" w:rsidP="00E20685">
            <w:pPr>
              <w:tabs>
                <w:tab w:val="right" w:leader="underscore" w:pos="9639"/>
              </w:tabs>
              <w:spacing w:after="0" w:line="240" w:lineRule="auto"/>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bCs/>
                <w:sz w:val="24"/>
                <w:szCs w:val="24"/>
                <w:lang w:eastAsia="ru-RU"/>
              </w:rPr>
              <w:t>Аспекты функционирования и поддержки малого бизнеса</w:t>
            </w:r>
          </w:p>
        </w:tc>
        <w:tc>
          <w:tcPr>
            <w:tcW w:w="6071" w:type="dxa"/>
            <w:vAlign w:val="center"/>
          </w:tcPr>
          <w:p w:rsidR="00E16408" w:rsidRPr="00F443A6" w:rsidRDefault="005B5E2C"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Изучение экономической литературы и материалов лекции Подготовка к обсуждению и собеседованию</w:t>
            </w:r>
          </w:p>
        </w:tc>
        <w:tc>
          <w:tcPr>
            <w:tcW w:w="1784" w:type="dxa"/>
            <w:vAlign w:val="center"/>
          </w:tcPr>
          <w:p w:rsidR="00E16408" w:rsidRPr="00F443A6"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r>
      <w:tr w:rsidR="00E16408" w:rsidRPr="00F443A6" w:rsidTr="009C3472">
        <w:trPr>
          <w:jc w:val="center"/>
        </w:trPr>
        <w:tc>
          <w:tcPr>
            <w:tcW w:w="1291" w:type="dxa"/>
            <w:vAlign w:val="center"/>
          </w:tcPr>
          <w:p w:rsidR="00E16408"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w:t>
            </w:r>
          </w:p>
        </w:tc>
        <w:tc>
          <w:tcPr>
            <w:tcW w:w="4380" w:type="dxa"/>
            <w:vAlign w:val="center"/>
          </w:tcPr>
          <w:p w:rsidR="00E16408" w:rsidRDefault="00E16408" w:rsidP="00E20685">
            <w:pPr>
              <w:tabs>
                <w:tab w:val="right" w:leader="underscore" w:pos="9639"/>
              </w:tabs>
              <w:spacing w:after="0" w:line="240" w:lineRule="auto"/>
              <w:rPr>
                <w:rFonts w:ascii="Times New Roman" w:eastAsia="Times New Roman" w:hAnsi="Times New Roman" w:cs="Times New Roman"/>
                <w:bCs/>
                <w:sz w:val="20"/>
                <w:szCs w:val="20"/>
                <w:lang w:eastAsia="ru-RU"/>
              </w:rPr>
            </w:pPr>
            <w:r w:rsidRPr="00CA3C18">
              <w:rPr>
                <w:rFonts w:ascii="Times New Roman" w:eastAsia="Times New Roman" w:hAnsi="Times New Roman" w:cs="Times New Roman"/>
                <w:bCs/>
                <w:sz w:val="24"/>
                <w:szCs w:val="24"/>
                <w:lang w:eastAsia="ru-RU"/>
              </w:rPr>
              <w:t>Основные экономические проблемы в исследованиях специальных кафедр факультета экономики и менеджмента</w:t>
            </w:r>
          </w:p>
        </w:tc>
        <w:tc>
          <w:tcPr>
            <w:tcW w:w="6071" w:type="dxa"/>
            <w:vAlign w:val="center"/>
          </w:tcPr>
          <w:p w:rsidR="00E16408" w:rsidRPr="00F443A6" w:rsidRDefault="005B5E2C"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Изучение экономической литературы и материалов лекции Подготовка к обсуждению и собеседованию</w:t>
            </w:r>
          </w:p>
        </w:tc>
        <w:tc>
          <w:tcPr>
            <w:tcW w:w="1784" w:type="dxa"/>
            <w:vAlign w:val="center"/>
          </w:tcPr>
          <w:p w:rsidR="00E16408" w:rsidRPr="00F443A6"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r>
      <w:tr w:rsidR="00E16408" w:rsidRPr="00F443A6" w:rsidTr="009C3472">
        <w:trPr>
          <w:jc w:val="center"/>
        </w:trPr>
        <w:tc>
          <w:tcPr>
            <w:tcW w:w="1291" w:type="dxa"/>
            <w:vAlign w:val="center"/>
          </w:tcPr>
          <w:p w:rsidR="00E16408" w:rsidRPr="00F443A6" w:rsidRDefault="00E16408" w:rsidP="00F443A6">
            <w:pPr>
              <w:tabs>
                <w:tab w:val="right" w:leader="underscore" w:pos="9639"/>
              </w:tabs>
              <w:spacing w:after="0" w:line="240" w:lineRule="auto"/>
              <w:jc w:val="center"/>
              <w:rPr>
                <w:rFonts w:ascii="Times New Roman" w:eastAsia="Times New Roman" w:hAnsi="Times New Roman" w:cs="Times New Roman"/>
                <w:b/>
                <w:bCs/>
                <w:sz w:val="20"/>
                <w:szCs w:val="20"/>
                <w:lang w:eastAsia="ru-RU"/>
              </w:rPr>
            </w:pPr>
          </w:p>
        </w:tc>
        <w:tc>
          <w:tcPr>
            <w:tcW w:w="4380" w:type="dxa"/>
            <w:vAlign w:val="center"/>
          </w:tcPr>
          <w:p w:rsidR="00E16408" w:rsidRPr="00F443A6"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Подготовка к экзамену</w:t>
            </w:r>
          </w:p>
        </w:tc>
        <w:tc>
          <w:tcPr>
            <w:tcW w:w="6071" w:type="dxa"/>
            <w:vAlign w:val="center"/>
          </w:tcPr>
          <w:p w:rsidR="00E16408" w:rsidRPr="00F443A6"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p>
        </w:tc>
        <w:tc>
          <w:tcPr>
            <w:tcW w:w="1784" w:type="dxa"/>
            <w:vAlign w:val="center"/>
          </w:tcPr>
          <w:p w:rsidR="00E16408" w:rsidRPr="00F443A6" w:rsidRDefault="00E16408" w:rsidP="00F443A6">
            <w:pPr>
              <w:tabs>
                <w:tab w:val="right" w:leader="underscore" w:pos="963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54</w:t>
            </w:r>
          </w:p>
        </w:tc>
      </w:tr>
      <w:tr w:rsidR="00E16408" w:rsidRPr="00F443A6" w:rsidTr="009C3472">
        <w:trPr>
          <w:jc w:val="center"/>
        </w:trPr>
        <w:tc>
          <w:tcPr>
            <w:tcW w:w="11742" w:type="dxa"/>
            <w:gridSpan w:val="3"/>
            <w:vAlign w:val="center"/>
          </w:tcPr>
          <w:p w:rsidR="00E16408" w:rsidRPr="00F443A6" w:rsidRDefault="00E16408" w:rsidP="00F443A6">
            <w:pPr>
              <w:tabs>
                <w:tab w:val="right" w:leader="underscore" w:pos="9639"/>
              </w:tabs>
              <w:spacing w:after="0" w:line="240" w:lineRule="auto"/>
              <w:rPr>
                <w:rFonts w:ascii="Times New Roman" w:eastAsia="Times New Roman" w:hAnsi="Times New Roman" w:cs="Times New Roman"/>
                <w:b/>
                <w:bCs/>
                <w:sz w:val="20"/>
                <w:szCs w:val="20"/>
                <w:lang w:eastAsia="ru-RU"/>
              </w:rPr>
            </w:pPr>
            <w:r w:rsidRPr="00F443A6">
              <w:rPr>
                <w:rFonts w:ascii="Times New Roman" w:eastAsia="Times New Roman" w:hAnsi="Times New Roman" w:cs="Times New Roman"/>
                <w:b/>
                <w:bCs/>
                <w:sz w:val="20"/>
                <w:szCs w:val="20"/>
                <w:lang w:eastAsia="ru-RU"/>
              </w:rPr>
              <w:t>ВСЕГО часов в семестре:</w:t>
            </w:r>
          </w:p>
        </w:tc>
        <w:tc>
          <w:tcPr>
            <w:tcW w:w="1784" w:type="dxa"/>
            <w:vAlign w:val="center"/>
          </w:tcPr>
          <w:p w:rsidR="00E16408" w:rsidRPr="00F443A6" w:rsidRDefault="00BC5BA2" w:rsidP="00F443A6">
            <w:pPr>
              <w:tabs>
                <w:tab w:val="right" w:leader="underscore" w:pos="9639"/>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72</w:t>
            </w:r>
          </w:p>
        </w:tc>
      </w:tr>
    </w:tbl>
    <w:p w:rsidR="00F443A6" w:rsidRPr="00F443A6" w:rsidRDefault="00F443A6" w:rsidP="00F443A6">
      <w:pPr>
        <w:spacing w:after="0" w:line="240" w:lineRule="auto"/>
        <w:ind w:firstLine="709"/>
        <w:jc w:val="both"/>
        <w:rPr>
          <w:rFonts w:ascii="Times New Roman" w:eastAsia="Times New Roman" w:hAnsi="Times New Roman" w:cs="Times New Roman"/>
          <w:b/>
          <w:sz w:val="20"/>
          <w:szCs w:val="20"/>
          <w:lang w:eastAsia="ru-RU"/>
        </w:rPr>
      </w:pPr>
    </w:p>
    <w:p w:rsidR="00F443A6" w:rsidRPr="00F443A6" w:rsidRDefault="00F443A6" w:rsidP="00F443A6">
      <w:pPr>
        <w:spacing w:after="0" w:line="240" w:lineRule="auto"/>
        <w:ind w:firstLine="709"/>
        <w:jc w:val="both"/>
        <w:rPr>
          <w:rFonts w:ascii="Times New Roman" w:eastAsia="Times New Roman" w:hAnsi="Times New Roman" w:cs="Times New Roman"/>
          <w:b/>
          <w:sz w:val="20"/>
          <w:szCs w:val="20"/>
          <w:lang w:eastAsia="ru-RU"/>
        </w:rPr>
      </w:pPr>
    </w:p>
    <w:p w:rsidR="00F443A6" w:rsidRPr="00F443A6" w:rsidRDefault="00F443A6" w:rsidP="00F443A6">
      <w:pPr>
        <w:spacing w:after="0" w:line="240" w:lineRule="auto"/>
        <w:jc w:val="both"/>
        <w:rPr>
          <w:rFonts w:ascii="Times New Roman" w:eastAsia="Times New Roman" w:hAnsi="Times New Roman" w:cs="Times New Roman"/>
          <w:b/>
          <w:bCs/>
          <w:sz w:val="20"/>
          <w:szCs w:val="20"/>
          <w:lang w:eastAsia="ru-RU"/>
        </w:rPr>
        <w:sectPr w:rsidR="00F443A6" w:rsidRPr="00F443A6" w:rsidSect="009C3472">
          <w:pgSz w:w="16838" w:h="11906" w:orient="landscape"/>
          <w:pgMar w:top="1701" w:right="1134" w:bottom="851" w:left="1134" w:header="709" w:footer="709" w:gutter="0"/>
          <w:cols w:space="708"/>
          <w:titlePg/>
          <w:docGrid w:linePitch="360"/>
        </w:sectPr>
      </w:pPr>
    </w:p>
    <w:p w:rsidR="00F443A6" w:rsidRPr="00F443A6" w:rsidRDefault="00F443A6" w:rsidP="00F443A6">
      <w:pPr>
        <w:spacing w:after="0" w:line="240" w:lineRule="auto"/>
        <w:jc w:val="both"/>
        <w:rPr>
          <w:rFonts w:ascii="Times New Roman" w:eastAsia="Times New Roman" w:hAnsi="Times New Roman" w:cs="Times New Roman"/>
          <w:b/>
          <w:bCs/>
          <w:sz w:val="24"/>
          <w:szCs w:val="24"/>
          <w:lang w:eastAsia="ru-RU"/>
        </w:rPr>
      </w:pPr>
      <w:r w:rsidRPr="00F443A6">
        <w:rPr>
          <w:rFonts w:ascii="Times New Roman" w:eastAsia="Times New Roman" w:hAnsi="Times New Roman" w:cs="Times New Roman"/>
          <w:b/>
          <w:bCs/>
          <w:sz w:val="24"/>
          <w:szCs w:val="24"/>
          <w:lang w:eastAsia="ru-RU"/>
        </w:rPr>
        <w:lastRenderedPageBreak/>
        <w:t>6. Образовательные технологии</w:t>
      </w:r>
    </w:p>
    <w:p w:rsidR="00F443A6" w:rsidRPr="00F443A6" w:rsidRDefault="00F443A6" w:rsidP="00F443A6">
      <w:pPr>
        <w:spacing w:after="0" w:line="240" w:lineRule="auto"/>
        <w:ind w:firstLine="709"/>
        <w:jc w:val="both"/>
        <w:rPr>
          <w:rFonts w:ascii="Times New Roman" w:eastAsia="Times New Roman" w:hAnsi="Times New Roman" w:cs="Times New Roman"/>
          <w:bCs/>
          <w:i/>
          <w:sz w:val="24"/>
          <w:szCs w:val="24"/>
          <w:lang w:eastAsia="ru-RU"/>
        </w:rPr>
      </w:pPr>
    </w:p>
    <w:p w:rsidR="00F443A6" w:rsidRPr="00F443A6" w:rsidRDefault="00F443A6" w:rsidP="00F443A6">
      <w:pPr>
        <w:spacing w:after="0" w:line="240" w:lineRule="auto"/>
        <w:ind w:firstLine="709"/>
        <w:jc w:val="both"/>
        <w:rPr>
          <w:rFonts w:ascii="Times New Roman" w:eastAsia="Times New Roman" w:hAnsi="Times New Roman" w:cs="Times New Roman"/>
          <w:bCs/>
          <w:sz w:val="24"/>
          <w:szCs w:val="24"/>
          <w:lang w:eastAsia="ru-RU"/>
        </w:rPr>
      </w:pPr>
      <w:r w:rsidRPr="00F443A6">
        <w:rPr>
          <w:rFonts w:ascii="Times New Roman" w:eastAsia="Times New Roman" w:hAnsi="Times New Roman" w:cs="Times New Roman"/>
          <w:bCs/>
          <w:sz w:val="24"/>
          <w:szCs w:val="24"/>
          <w:lang w:eastAsia="ru-RU"/>
        </w:rPr>
        <w:t xml:space="preserve">При освоении дисциплины </w:t>
      </w:r>
      <w:r w:rsidR="00ED1795" w:rsidRPr="00ED1795">
        <w:rPr>
          <w:rFonts w:ascii="Times New Roman" w:eastAsia="Times New Roman" w:hAnsi="Times New Roman" w:cs="Times New Roman"/>
          <w:bCs/>
          <w:sz w:val="24"/>
          <w:szCs w:val="24"/>
          <w:u w:val="single"/>
          <w:lang w:eastAsia="ru-RU"/>
        </w:rPr>
        <w:t>Экономика и управление</w:t>
      </w:r>
      <w:r w:rsidR="00C4750B">
        <w:rPr>
          <w:rFonts w:ascii="Times New Roman" w:eastAsia="Times New Roman" w:hAnsi="Times New Roman" w:cs="Times New Roman"/>
          <w:bCs/>
          <w:sz w:val="24"/>
          <w:szCs w:val="24"/>
          <w:u w:val="single"/>
          <w:lang w:eastAsia="ru-RU"/>
        </w:rPr>
        <w:t xml:space="preserve"> народным хозяйством</w:t>
      </w:r>
      <w:r w:rsidRPr="00ED1795">
        <w:rPr>
          <w:rFonts w:ascii="Times New Roman" w:eastAsia="Times New Roman" w:hAnsi="Times New Roman" w:cs="Times New Roman"/>
          <w:bCs/>
          <w:sz w:val="24"/>
          <w:szCs w:val="24"/>
          <w:u w:val="single"/>
          <w:lang w:eastAsia="ru-RU"/>
        </w:rPr>
        <w:t xml:space="preserve"> </w:t>
      </w:r>
      <w:r w:rsidRPr="00F443A6">
        <w:rPr>
          <w:rFonts w:ascii="Times New Roman" w:eastAsia="Times New Roman" w:hAnsi="Times New Roman" w:cs="Times New Roman"/>
          <w:bCs/>
          <w:sz w:val="24"/>
          <w:szCs w:val="24"/>
          <w:lang w:eastAsia="ru-RU"/>
        </w:rPr>
        <w:t>используются следующие образовательные технологии:</w:t>
      </w:r>
    </w:p>
    <w:p w:rsidR="00F443A6" w:rsidRPr="00F443A6" w:rsidRDefault="00F443A6" w:rsidP="00F443A6">
      <w:pPr>
        <w:spacing w:after="0" w:line="240" w:lineRule="auto"/>
        <w:ind w:firstLine="709"/>
        <w:jc w:val="both"/>
        <w:rPr>
          <w:rFonts w:ascii="Times New Roman" w:eastAsia="Times New Roman" w:hAnsi="Times New Roman" w:cs="Times New Roman"/>
          <w:bCs/>
          <w:sz w:val="24"/>
          <w:szCs w:val="24"/>
          <w:lang w:eastAsia="ru-RU"/>
        </w:rPr>
      </w:pPr>
      <w:r w:rsidRPr="00F443A6">
        <w:rPr>
          <w:rFonts w:ascii="Times New Roman" w:eastAsia="Times New Roman" w:hAnsi="Times New Roman" w:cs="Times New Roman"/>
          <w:bCs/>
          <w:sz w:val="24"/>
          <w:szCs w:val="24"/>
          <w:lang w:eastAsia="ru-RU"/>
        </w:rPr>
        <w:t xml:space="preserve">- </w:t>
      </w:r>
      <w:r w:rsidR="00BD1A4A">
        <w:rPr>
          <w:rFonts w:ascii="Times New Roman" w:eastAsia="Times New Roman" w:hAnsi="Times New Roman" w:cs="Times New Roman"/>
          <w:bCs/>
          <w:sz w:val="24"/>
          <w:szCs w:val="24"/>
          <w:lang w:eastAsia="ru-RU"/>
        </w:rPr>
        <w:t>кейс-задача (кейс-</w:t>
      </w:r>
      <w:proofErr w:type="spellStart"/>
      <w:r w:rsidR="00BD1A4A">
        <w:rPr>
          <w:rFonts w:ascii="Times New Roman" w:eastAsia="Times New Roman" w:hAnsi="Times New Roman" w:cs="Times New Roman"/>
          <w:bCs/>
          <w:sz w:val="24"/>
          <w:szCs w:val="24"/>
          <w:lang w:eastAsia="ru-RU"/>
        </w:rPr>
        <w:t>стади</w:t>
      </w:r>
      <w:proofErr w:type="spellEnd"/>
      <w:r w:rsidR="00BD1A4A">
        <w:rPr>
          <w:rFonts w:ascii="Times New Roman" w:eastAsia="Times New Roman" w:hAnsi="Times New Roman" w:cs="Times New Roman"/>
          <w:bCs/>
          <w:sz w:val="24"/>
          <w:szCs w:val="24"/>
          <w:lang w:eastAsia="ru-RU"/>
        </w:rPr>
        <w:t>)</w:t>
      </w:r>
      <w:r w:rsidRPr="00F443A6">
        <w:rPr>
          <w:rFonts w:ascii="Times New Roman" w:eastAsia="Times New Roman" w:hAnsi="Times New Roman" w:cs="Times New Roman"/>
          <w:bCs/>
          <w:sz w:val="24"/>
          <w:szCs w:val="24"/>
          <w:lang w:eastAsia="ru-RU"/>
        </w:rPr>
        <w:t xml:space="preserve"> </w:t>
      </w:r>
    </w:p>
    <w:p w:rsidR="00F443A6" w:rsidRDefault="00F443A6" w:rsidP="00F443A6">
      <w:pPr>
        <w:spacing w:after="0" w:line="240" w:lineRule="auto"/>
        <w:ind w:firstLine="709"/>
        <w:jc w:val="both"/>
        <w:rPr>
          <w:rFonts w:ascii="Times New Roman" w:eastAsia="Times New Roman" w:hAnsi="Times New Roman" w:cs="Times New Roman"/>
          <w:bCs/>
          <w:sz w:val="24"/>
          <w:szCs w:val="24"/>
          <w:lang w:eastAsia="ru-RU"/>
        </w:rPr>
      </w:pPr>
      <w:r w:rsidRPr="00F443A6">
        <w:rPr>
          <w:rFonts w:ascii="Times New Roman" w:eastAsia="Times New Roman" w:hAnsi="Times New Roman" w:cs="Times New Roman"/>
          <w:bCs/>
          <w:sz w:val="24"/>
          <w:szCs w:val="24"/>
          <w:lang w:eastAsia="ru-RU"/>
        </w:rPr>
        <w:t xml:space="preserve">-  </w:t>
      </w:r>
      <w:r w:rsidR="00BD1A4A">
        <w:rPr>
          <w:rFonts w:ascii="Times New Roman" w:eastAsia="Times New Roman" w:hAnsi="Times New Roman" w:cs="Times New Roman"/>
          <w:bCs/>
          <w:sz w:val="24"/>
          <w:szCs w:val="24"/>
          <w:lang w:eastAsia="ru-RU"/>
        </w:rPr>
        <w:t>дискуссия</w:t>
      </w:r>
    </w:p>
    <w:p w:rsidR="00BD1A4A" w:rsidRDefault="00BD1A4A" w:rsidP="00F443A6">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собеседование</w:t>
      </w:r>
    </w:p>
    <w:p w:rsidR="00BD1A4A" w:rsidRPr="00F443A6" w:rsidRDefault="00BD1A4A" w:rsidP="00F443A6">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эссе</w:t>
      </w:r>
    </w:p>
    <w:p w:rsidR="00F443A6" w:rsidRPr="00F443A6" w:rsidRDefault="00F443A6" w:rsidP="00F443A6">
      <w:pPr>
        <w:spacing w:after="0" w:line="240" w:lineRule="auto"/>
        <w:ind w:firstLine="709"/>
        <w:jc w:val="both"/>
        <w:rPr>
          <w:rFonts w:ascii="Times New Roman" w:eastAsia="Times New Roman" w:hAnsi="Times New Roman" w:cs="Times New Roman"/>
          <w:b/>
          <w:sz w:val="20"/>
          <w:szCs w:val="20"/>
          <w:lang w:eastAsia="ru-RU"/>
        </w:rPr>
      </w:pPr>
    </w:p>
    <w:p w:rsidR="00F443A6" w:rsidRPr="00F443A6" w:rsidRDefault="00F443A6" w:rsidP="00F443A6">
      <w:pPr>
        <w:spacing w:after="0" w:line="240" w:lineRule="auto"/>
        <w:jc w:val="both"/>
        <w:rPr>
          <w:rFonts w:ascii="Times New Roman" w:eastAsia="Times New Roman" w:hAnsi="Times New Roman" w:cs="Times New Roman"/>
          <w:b/>
          <w:bCs/>
          <w:sz w:val="24"/>
          <w:szCs w:val="24"/>
          <w:lang w:eastAsia="ru-RU"/>
        </w:rPr>
      </w:pPr>
      <w:r w:rsidRPr="00F443A6">
        <w:rPr>
          <w:rFonts w:ascii="Times New Roman" w:eastAsia="Times New Roman" w:hAnsi="Times New Roman" w:cs="Times New Roman"/>
          <w:b/>
          <w:bCs/>
          <w:sz w:val="24"/>
          <w:szCs w:val="24"/>
          <w:lang w:eastAsia="ru-RU"/>
        </w:rPr>
        <w:t xml:space="preserve">7. Фонд оценочных средств для проведения текущей и промежуточной аттестации по дисциплине </w:t>
      </w:r>
    </w:p>
    <w:p w:rsidR="00F443A6" w:rsidRPr="00F443A6" w:rsidRDefault="00F443A6" w:rsidP="00F443A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443A6" w:rsidRPr="00F443A6" w:rsidRDefault="00F443A6" w:rsidP="00F443A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443A6">
        <w:rPr>
          <w:rFonts w:ascii="Times New Roman" w:eastAsia="Times New Roman" w:hAnsi="Times New Roman" w:cs="Times New Roman"/>
          <w:b/>
          <w:sz w:val="24"/>
          <w:szCs w:val="24"/>
          <w:lang w:eastAsia="ru-RU"/>
        </w:rPr>
        <w:t xml:space="preserve">7.1 Примерная тематика курсовых проектов (работ) – </w:t>
      </w:r>
      <w:r w:rsidRPr="00F443A6">
        <w:rPr>
          <w:rFonts w:ascii="Times New Roman" w:eastAsia="Times New Roman" w:hAnsi="Times New Roman" w:cs="Times New Roman"/>
          <w:sz w:val="24"/>
          <w:szCs w:val="24"/>
          <w:lang w:eastAsia="ru-RU"/>
        </w:rPr>
        <w:t>не предусмотрены</w:t>
      </w:r>
      <w:r w:rsidRPr="00F443A6">
        <w:rPr>
          <w:rFonts w:ascii="Times New Roman" w:eastAsia="Times New Roman" w:hAnsi="Times New Roman" w:cs="Times New Roman"/>
          <w:b/>
          <w:sz w:val="24"/>
          <w:szCs w:val="24"/>
          <w:lang w:eastAsia="ru-RU"/>
        </w:rPr>
        <w:t>.</w:t>
      </w:r>
    </w:p>
    <w:p w:rsidR="00F443A6" w:rsidRPr="00F443A6" w:rsidRDefault="00F443A6" w:rsidP="00F443A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443A6">
        <w:rPr>
          <w:rFonts w:ascii="Times New Roman" w:eastAsia="Times New Roman" w:hAnsi="Times New Roman" w:cs="Times New Roman"/>
          <w:b/>
          <w:sz w:val="24"/>
          <w:szCs w:val="24"/>
          <w:lang w:eastAsia="ru-RU"/>
        </w:rPr>
        <w:t xml:space="preserve"> </w:t>
      </w:r>
    </w:p>
    <w:p w:rsidR="00F443A6" w:rsidRPr="00F443A6" w:rsidRDefault="00F443A6" w:rsidP="00F443A6">
      <w:pPr>
        <w:spacing w:after="0" w:line="240" w:lineRule="auto"/>
        <w:ind w:firstLine="709"/>
        <w:jc w:val="both"/>
        <w:rPr>
          <w:rFonts w:ascii="Times New Roman" w:eastAsia="Times New Roman" w:hAnsi="Times New Roman" w:cs="Times New Roman"/>
          <w:b/>
          <w:sz w:val="24"/>
          <w:szCs w:val="24"/>
          <w:lang w:eastAsia="ru-RU"/>
        </w:rPr>
      </w:pPr>
      <w:r w:rsidRPr="00F443A6">
        <w:rPr>
          <w:rFonts w:ascii="Times New Roman" w:eastAsia="Times New Roman" w:hAnsi="Times New Roman" w:cs="Times New Roman"/>
          <w:b/>
          <w:sz w:val="24"/>
          <w:szCs w:val="24"/>
          <w:lang w:eastAsia="ru-RU"/>
        </w:rPr>
        <w:t>7.2 Примеры используемых оценочных средств для текущего контроля</w:t>
      </w:r>
    </w:p>
    <w:p w:rsidR="00314A31" w:rsidRDefault="00314A31" w:rsidP="00A77F4A">
      <w:pPr>
        <w:spacing w:before="150" w:after="150" w:line="240" w:lineRule="auto"/>
        <w:ind w:left="150" w:right="150"/>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Примеры кейсов</w:t>
      </w:r>
    </w:p>
    <w:p w:rsidR="00A77F4A" w:rsidRPr="00A77F4A" w:rsidRDefault="00A77F4A" w:rsidP="00A77F4A">
      <w:pPr>
        <w:spacing w:before="150" w:after="150" w:line="240" w:lineRule="auto"/>
        <w:ind w:left="150" w:right="150"/>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b/>
          <w:bCs/>
          <w:color w:val="222222"/>
          <w:sz w:val="24"/>
          <w:szCs w:val="24"/>
          <w:lang w:eastAsia="ru-RU"/>
        </w:rPr>
        <w:t>Кейс 1. Проблема ограниченности ресурсов</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Вопрос ограниченности ресурсов в современном мире является одним из самых актуальных. Удовлетворение потребностей общества напрямую зависит от создания благ. Увеличение численности населения планеты, возрастание и усложнение потребностей, рост объемов производства и ускорение научно-технического прогресса (НТП) требует все большего количества ресурсов для производства благ.</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Наиболее остро стоит проблема ограниченности природных ресурсов. Так по подсчетам исследователей Международного энергетического агентства (IEA), топлива всех видов на планете хватит на 800 лет (оптимистический прогноз), а при возрастании темпов НТП – на 150 лет (пессимистический прогноз)[1].</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A77F4A" w:rsidRPr="00A77F4A" w:rsidTr="00E20685">
        <w:trPr>
          <w:tblCellSpacing w:w="15" w:type="dxa"/>
          <w:jc w:val="center"/>
        </w:trPr>
        <w:tc>
          <w:tcPr>
            <w:tcW w:w="0" w:type="auto"/>
            <w:vAlign w:val="center"/>
          </w:tcPr>
          <w:p w:rsidR="00A77F4A" w:rsidRPr="00A77F4A" w:rsidRDefault="00A77F4A" w:rsidP="00E20685">
            <w:pPr>
              <w:spacing w:after="0" w:line="240" w:lineRule="auto"/>
              <w:ind w:firstLine="709"/>
              <w:jc w:val="both"/>
              <w:rPr>
                <w:rFonts w:ascii="Times New Roman" w:eastAsia="Times New Roman" w:hAnsi="Times New Roman" w:cs="Times New Roman"/>
                <w:sz w:val="24"/>
                <w:szCs w:val="24"/>
                <w:lang w:eastAsia="ru-RU"/>
              </w:rPr>
            </w:pPr>
            <w:r w:rsidRPr="00A77F4A">
              <w:rPr>
                <w:rFonts w:ascii="Times New Roman" w:eastAsia="Times New Roman" w:hAnsi="Times New Roman" w:cs="Times New Roman"/>
                <w:color w:val="222222"/>
                <w:sz w:val="24"/>
                <w:szCs w:val="24"/>
                <w:lang w:eastAsia="ru-RU"/>
              </w:rPr>
              <w:t>Основными видами топлива в настоящее время являются нефть, природный газ и уголь. Мировое потребление ископаемых видов топлива составляет около 12 млрд т. в год. За последние 20 лет мировое энергопотребление возросло на 30% (и этот рост продолжится в связи ростом потребностей бурно развивающихся стран азиатского региона). В будущем существует угроза дефицита энергии и топлива, что уже сейчас проявляется в энергетических кризисах (в 1973, 1990, 2000, 2005, 2009, 2011 годах).</w:t>
            </w:r>
          </w:p>
        </w:tc>
      </w:tr>
    </w:tbl>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Все большую актуальность приобретает политика энергосбережения и повышения энергоэффективности. Создаются новые виды топлива (например, биотопливо – топливо из биомассы). Идет развитие альтернативных источников энергии: солнечной энергетики, ветроэнергетики, гидротермальной энергетики. В 2010 году в Евросоюзе доля электроэнергии, получаемой из альтернативных источников, составляла 12,5%. Однако в целом на альтернативные источники энергии приходится всего около 1% мировой выработки электроэнергии.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A77F4A" w:rsidRPr="00A77F4A" w:rsidTr="00E20685">
        <w:trPr>
          <w:tblCellSpacing w:w="15" w:type="dxa"/>
          <w:jc w:val="center"/>
        </w:trPr>
        <w:tc>
          <w:tcPr>
            <w:tcW w:w="0" w:type="auto"/>
            <w:vAlign w:val="center"/>
          </w:tcPr>
          <w:p w:rsidR="00A77F4A" w:rsidRPr="00A77F4A" w:rsidRDefault="00A77F4A" w:rsidP="00E20685">
            <w:pPr>
              <w:spacing w:after="0" w:line="240" w:lineRule="auto"/>
              <w:ind w:firstLine="709"/>
              <w:jc w:val="both"/>
              <w:rPr>
                <w:rFonts w:ascii="Times New Roman" w:eastAsia="Times New Roman" w:hAnsi="Times New Roman" w:cs="Times New Roman"/>
                <w:sz w:val="24"/>
                <w:szCs w:val="24"/>
                <w:lang w:eastAsia="ru-RU"/>
              </w:rPr>
            </w:pPr>
            <w:r w:rsidRPr="00A77F4A">
              <w:rPr>
                <w:rFonts w:ascii="Times New Roman" w:eastAsia="Times New Roman" w:hAnsi="Times New Roman" w:cs="Times New Roman"/>
                <w:color w:val="222222"/>
                <w:sz w:val="24"/>
                <w:szCs w:val="24"/>
                <w:lang w:eastAsia="ru-RU"/>
              </w:rPr>
              <w:t>По оценкам Международного энергетического агентства по запасам нефти Россия занимает 5-е место в мире (60 млрд баррелей), по запасам газа – 1-е место (1,7 трлн куб. футов). Однако при современных темпах роста потребления запасы сырой нефти могут быть исчерпаны через 30-40 лет, природного газа - через 60-80 лет.</w:t>
            </w:r>
          </w:p>
        </w:tc>
      </w:tr>
    </w:tbl>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При этом энергоемкость российской экономики вдвое выше, чем мировой экономики в целом, и в 3 раза, чем в странах Евросоюза и Японии. Основную роль в этом играют устаревшее оборудование и технологии производства на большинстве предприятий. Особо низкой энергоэффективностью отличается сфера ЖКХ, также добывающая и перерабатывающая промышленность, строительство, транспорт и другие отрасли.</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i/>
          <w:iCs/>
          <w:color w:val="222222"/>
          <w:sz w:val="24"/>
          <w:szCs w:val="24"/>
          <w:lang w:eastAsia="ru-RU"/>
        </w:rPr>
        <w:t>Вопросы</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lastRenderedPageBreak/>
        <w:t>1. Какие факторы влияют на рост потребностей в топливно-энергетических ресурсах?</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2. Как ограниченность топливно-энергетических ресурсов влияет на поиск более эффективных способов их использования?</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3. Каковы, по вашему мнению, возможности и пути преодоления энергетического кризиса?</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4. Назовите причины высокой энергоемкости российской экономики.</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 xml:space="preserve">5. В каких направлениях необходимо проводить политику </w:t>
      </w:r>
      <w:proofErr w:type="spellStart"/>
      <w:r w:rsidRPr="00A77F4A">
        <w:rPr>
          <w:rFonts w:ascii="Times New Roman" w:eastAsia="Times New Roman" w:hAnsi="Times New Roman" w:cs="Times New Roman"/>
          <w:color w:val="222222"/>
          <w:sz w:val="24"/>
          <w:szCs w:val="24"/>
          <w:lang w:eastAsia="ru-RU"/>
        </w:rPr>
        <w:t>энергосбрежения</w:t>
      </w:r>
      <w:proofErr w:type="spellEnd"/>
      <w:r w:rsidRPr="00A77F4A">
        <w:rPr>
          <w:rFonts w:ascii="Times New Roman" w:eastAsia="Times New Roman" w:hAnsi="Times New Roman" w:cs="Times New Roman"/>
          <w:color w:val="222222"/>
          <w:sz w:val="24"/>
          <w:szCs w:val="24"/>
          <w:lang w:eastAsia="ru-RU"/>
        </w:rPr>
        <w:t xml:space="preserve"> в России?</w:t>
      </w:r>
    </w:p>
    <w:p w:rsidR="00A77F4A" w:rsidRPr="00A77F4A" w:rsidRDefault="00A77F4A" w:rsidP="00E20685">
      <w:pPr>
        <w:spacing w:after="0" w:line="240" w:lineRule="auto"/>
        <w:ind w:firstLine="709"/>
        <w:jc w:val="both"/>
        <w:rPr>
          <w:rFonts w:ascii="Times New Roman" w:eastAsia="Times New Roman" w:hAnsi="Times New Roman" w:cs="Times New Roman"/>
          <w:b/>
          <w:color w:val="222222"/>
          <w:sz w:val="24"/>
          <w:szCs w:val="24"/>
          <w:lang w:eastAsia="ru-RU"/>
        </w:rPr>
      </w:pPr>
      <w:r w:rsidRPr="00A77F4A">
        <w:rPr>
          <w:rFonts w:ascii="Times New Roman" w:eastAsia="Times New Roman" w:hAnsi="Times New Roman" w:cs="Times New Roman"/>
          <w:b/>
          <w:bCs/>
          <w:color w:val="222222"/>
          <w:sz w:val="24"/>
          <w:szCs w:val="24"/>
          <w:lang w:eastAsia="ru-RU"/>
        </w:rPr>
        <w:t>Кейс 2. Экономика России на перепутье</w:t>
      </w:r>
    </w:p>
    <w:p w:rsidR="00A77F4A" w:rsidRPr="00A77F4A" w:rsidRDefault="00A77F4A" w:rsidP="00E20685">
      <w:pPr>
        <w:spacing w:after="0" w:line="240" w:lineRule="auto"/>
        <w:ind w:firstLine="709"/>
        <w:jc w:val="both"/>
        <w:rPr>
          <w:rFonts w:ascii="Times New Roman" w:eastAsia="Times New Roman" w:hAnsi="Times New Roman" w:cs="Times New Roman"/>
          <w:bCs/>
          <w:color w:val="222222"/>
          <w:sz w:val="24"/>
          <w:szCs w:val="24"/>
          <w:lang w:eastAsia="ru-RU"/>
        </w:rPr>
      </w:pPr>
      <w:r w:rsidRPr="00A77F4A">
        <w:rPr>
          <w:rFonts w:ascii="Times New Roman" w:eastAsia="Times New Roman" w:hAnsi="Times New Roman" w:cs="Times New Roman"/>
          <w:bCs/>
          <w:color w:val="222222"/>
          <w:sz w:val="24"/>
          <w:szCs w:val="24"/>
          <w:lang w:eastAsia="ru-RU"/>
        </w:rPr>
        <w:t>В конце 80-х годов экономика СССР характеризовалась практически полным использованием ресурсов (например, безработица в стране официально отсутствовала). По объему ВВП Советский союз занимал 2-е место после США.</w:t>
      </w:r>
    </w:p>
    <w:p w:rsidR="00A77F4A" w:rsidRPr="00A77F4A" w:rsidRDefault="00A77F4A" w:rsidP="00E20685">
      <w:pPr>
        <w:spacing w:after="0" w:line="240" w:lineRule="auto"/>
        <w:ind w:firstLine="709"/>
        <w:jc w:val="both"/>
        <w:rPr>
          <w:rFonts w:ascii="Times New Roman" w:eastAsia="Times New Roman" w:hAnsi="Times New Roman" w:cs="Times New Roman"/>
          <w:bCs/>
          <w:color w:val="222222"/>
          <w:sz w:val="24"/>
          <w:szCs w:val="24"/>
          <w:lang w:eastAsia="ru-RU"/>
        </w:rPr>
      </w:pPr>
      <w:r w:rsidRPr="00A77F4A">
        <w:rPr>
          <w:rFonts w:ascii="Times New Roman" w:eastAsia="Times New Roman" w:hAnsi="Times New Roman" w:cs="Times New Roman"/>
          <w:bCs/>
          <w:color w:val="222222"/>
          <w:sz w:val="24"/>
          <w:szCs w:val="24"/>
          <w:lang w:eastAsia="ru-RU"/>
        </w:rPr>
        <w:t>В структуре промышленности преобладала тяжелая индустрия. В 1989 году в общем объеме промышленной продукции на производство средств производства приходилось 75,3%, на производство предметов потребления – 24,7%.</w:t>
      </w:r>
    </w:p>
    <w:p w:rsidR="00A77F4A" w:rsidRPr="00A77F4A" w:rsidRDefault="00A77F4A" w:rsidP="00E20685">
      <w:pPr>
        <w:spacing w:after="0" w:line="240" w:lineRule="auto"/>
        <w:ind w:firstLine="709"/>
        <w:jc w:val="both"/>
        <w:rPr>
          <w:rFonts w:ascii="Times New Roman" w:eastAsia="Times New Roman" w:hAnsi="Times New Roman" w:cs="Times New Roman"/>
          <w:bCs/>
          <w:color w:val="222222"/>
          <w:sz w:val="24"/>
          <w:szCs w:val="24"/>
          <w:lang w:eastAsia="ru-RU"/>
        </w:rPr>
      </w:pPr>
      <w:r w:rsidRPr="00A77F4A">
        <w:rPr>
          <w:rFonts w:ascii="Times New Roman" w:eastAsia="Times New Roman" w:hAnsi="Times New Roman" w:cs="Times New Roman"/>
          <w:bCs/>
          <w:color w:val="222222"/>
          <w:sz w:val="24"/>
          <w:szCs w:val="24"/>
          <w:lang w:eastAsia="ru-RU"/>
        </w:rPr>
        <w:t>После распада СССР в 1991–1999 годах в период рыночных преобразований в российской экономике наблюдался глубокий экономический кризис: спад во всех отраслях, банкротство огромного числа предприятий, значительный отток капитала из страны, высокая безработица (в 1998 г. – 14 %), галопирующая инфляция, вытеснение с рынка отечественной продукции импортными товарами.</w:t>
      </w:r>
    </w:p>
    <w:p w:rsidR="00A77F4A" w:rsidRPr="00A77F4A" w:rsidRDefault="00A77F4A" w:rsidP="00E20685">
      <w:pPr>
        <w:spacing w:after="0" w:line="240" w:lineRule="auto"/>
        <w:ind w:firstLine="709"/>
        <w:jc w:val="both"/>
        <w:rPr>
          <w:rFonts w:ascii="Times New Roman" w:eastAsia="Times New Roman" w:hAnsi="Times New Roman" w:cs="Times New Roman"/>
          <w:bCs/>
          <w:color w:val="222222"/>
          <w:sz w:val="24"/>
          <w:szCs w:val="24"/>
          <w:lang w:eastAsia="ru-RU"/>
        </w:rPr>
      </w:pPr>
      <w:r w:rsidRPr="00A77F4A">
        <w:rPr>
          <w:rFonts w:ascii="Times New Roman" w:eastAsia="Times New Roman" w:hAnsi="Times New Roman" w:cs="Times New Roman"/>
          <w:bCs/>
          <w:color w:val="222222"/>
          <w:sz w:val="24"/>
          <w:szCs w:val="24"/>
          <w:lang w:eastAsia="ru-RU"/>
        </w:rPr>
        <w:t>По мнению академика РАН А. Г. Аганбегяна, реформы 1990-х годов привели к технической и структурной деградации экономики. Падение производства в России по своим масштабам и длительности значительно превысило все известные в истории кризисы мирного времени. В машиностроении, строительстве, легкой, пищевой промышленности производство сократилось в 4–5 раз, в высокотехнологичных и наукоемких отраслях – в 10 раз.</w:t>
      </w:r>
    </w:p>
    <w:p w:rsidR="00A77F4A" w:rsidRPr="00A77F4A" w:rsidRDefault="00A77F4A" w:rsidP="00E20685">
      <w:pPr>
        <w:spacing w:after="0" w:line="240" w:lineRule="auto"/>
        <w:ind w:firstLine="709"/>
        <w:jc w:val="both"/>
        <w:rPr>
          <w:rFonts w:ascii="Times New Roman" w:eastAsia="Times New Roman" w:hAnsi="Times New Roman" w:cs="Times New Roman"/>
          <w:bCs/>
          <w:color w:val="222222"/>
          <w:sz w:val="24"/>
          <w:szCs w:val="24"/>
          <w:lang w:eastAsia="ru-RU"/>
        </w:rPr>
      </w:pPr>
      <w:r w:rsidRPr="00A77F4A">
        <w:rPr>
          <w:rFonts w:ascii="Times New Roman" w:eastAsia="Times New Roman" w:hAnsi="Times New Roman" w:cs="Times New Roman"/>
          <w:bCs/>
          <w:color w:val="222222"/>
          <w:sz w:val="24"/>
          <w:szCs w:val="24"/>
          <w:lang w:eastAsia="ru-RU"/>
        </w:rPr>
        <w:t>С 2000-го года обозначилась тенденция к экономическому росту. Произошло оживление практически во всех отраслях, особенно динамично развивалась легкая и пищевая промышленность, а также топливно-энергетическая, металлургическая, химическая промышленность и машиностроение.</w:t>
      </w:r>
    </w:p>
    <w:p w:rsidR="00A77F4A" w:rsidRPr="00A77F4A" w:rsidRDefault="00A77F4A" w:rsidP="00E20685">
      <w:pPr>
        <w:spacing w:after="0" w:line="240" w:lineRule="auto"/>
        <w:ind w:firstLine="709"/>
        <w:jc w:val="both"/>
        <w:rPr>
          <w:rFonts w:ascii="Times New Roman" w:eastAsia="Times New Roman" w:hAnsi="Times New Roman" w:cs="Times New Roman"/>
          <w:bCs/>
          <w:color w:val="222222"/>
          <w:sz w:val="24"/>
          <w:szCs w:val="24"/>
          <w:lang w:eastAsia="ru-RU"/>
        </w:rPr>
      </w:pPr>
      <w:r w:rsidRPr="00A77F4A">
        <w:rPr>
          <w:rFonts w:ascii="Times New Roman" w:eastAsia="Times New Roman" w:hAnsi="Times New Roman" w:cs="Times New Roman"/>
          <w:bCs/>
          <w:color w:val="222222"/>
          <w:sz w:val="24"/>
          <w:szCs w:val="24"/>
          <w:lang w:eastAsia="ru-RU"/>
        </w:rPr>
        <w:t>К 2007 году по большинству отраслей были достигнуты показатели 1989 г. По объему ВВП Россия вышла на 6-е место в мире. Безработица снизилась до 6,4%.</w:t>
      </w:r>
    </w:p>
    <w:p w:rsidR="00A77F4A" w:rsidRPr="00A77F4A" w:rsidRDefault="00A77F4A" w:rsidP="00E20685">
      <w:pPr>
        <w:spacing w:after="0" w:line="240" w:lineRule="auto"/>
        <w:ind w:firstLine="709"/>
        <w:jc w:val="both"/>
        <w:rPr>
          <w:rFonts w:ascii="Times New Roman" w:eastAsia="Times New Roman" w:hAnsi="Times New Roman" w:cs="Times New Roman"/>
          <w:bCs/>
          <w:color w:val="222222"/>
          <w:sz w:val="24"/>
          <w:szCs w:val="24"/>
          <w:lang w:eastAsia="ru-RU"/>
        </w:rPr>
      </w:pPr>
      <w:r w:rsidRPr="00A77F4A">
        <w:rPr>
          <w:rFonts w:ascii="Times New Roman" w:eastAsia="Times New Roman" w:hAnsi="Times New Roman" w:cs="Times New Roman"/>
          <w:bCs/>
          <w:color w:val="222222"/>
          <w:sz w:val="24"/>
          <w:szCs w:val="24"/>
          <w:lang w:eastAsia="ru-RU"/>
        </w:rPr>
        <w:t>Однако, по мнению большинства экономистов, экономический рост носил восстановительный характер. Высокие темпы экономического роста в 2000–2007 годах в основном были достигнуты за счет эффекта импортозамещения после обесценивания рубля в 1998 году и высоких цен на нефть на мировых рынках. Экономический рост происходил на старой технологической основе использования свободных мощностей предприятий (износ основных фондов в 2007 году составлял 80%, средние возраст оборудования – 20 лет). Фактически происходил лишь количественный рост показателей, при этом значительных прогрессивных измене</w:t>
      </w:r>
      <w:r w:rsidRPr="00A77F4A">
        <w:rPr>
          <w:rFonts w:ascii="Times New Roman" w:eastAsia="Times New Roman" w:hAnsi="Times New Roman" w:cs="Times New Roman"/>
          <w:bCs/>
          <w:color w:val="222222"/>
          <w:sz w:val="24"/>
          <w:szCs w:val="24"/>
          <w:lang w:eastAsia="ru-RU"/>
        </w:rPr>
        <w:softHyphen/>
        <w:t>ний в структуре экономики не произошло.</w:t>
      </w:r>
    </w:p>
    <w:p w:rsidR="00A77F4A" w:rsidRPr="00A77F4A" w:rsidRDefault="00A77F4A" w:rsidP="00E20685">
      <w:pPr>
        <w:spacing w:after="0" w:line="240" w:lineRule="auto"/>
        <w:ind w:firstLine="709"/>
        <w:jc w:val="both"/>
        <w:rPr>
          <w:rFonts w:ascii="Times New Roman" w:eastAsia="Times New Roman" w:hAnsi="Times New Roman" w:cs="Times New Roman"/>
          <w:bCs/>
          <w:color w:val="222222"/>
          <w:sz w:val="24"/>
          <w:szCs w:val="24"/>
          <w:lang w:eastAsia="ru-RU"/>
        </w:rPr>
      </w:pPr>
      <w:r w:rsidRPr="00A77F4A">
        <w:rPr>
          <w:rFonts w:ascii="Times New Roman" w:eastAsia="Times New Roman" w:hAnsi="Times New Roman" w:cs="Times New Roman"/>
          <w:bCs/>
          <w:color w:val="222222"/>
          <w:sz w:val="24"/>
          <w:szCs w:val="24"/>
          <w:lang w:eastAsia="ru-RU"/>
        </w:rPr>
        <w:t>В 2007-м году стало очевидно, что данная модель экономического роста себя исчерпала. В настоящее время России требуется переход на инновационную модель экономического роста, базирующуюся на качественной модернизации промышленности, развитии наукоемких производств, разработке и внедрении новых технологий.</w:t>
      </w:r>
    </w:p>
    <w:p w:rsidR="00A77F4A" w:rsidRPr="00A77F4A" w:rsidRDefault="00A77F4A" w:rsidP="00E20685">
      <w:pPr>
        <w:spacing w:after="0" w:line="240" w:lineRule="auto"/>
        <w:ind w:firstLine="709"/>
        <w:jc w:val="both"/>
        <w:rPr>
          <w:rFonts w:ascii="Times New Roman" w:eastAsia="Times New Roman" w:hAnsi="Times New Roman" w:cs="Times New Roman"/>
          <w:bCs/>
          <w:color w:val="222222"/>
          <w:sz w:val="24"/>
          <w:szCs w:val="24"/>
          <w:lang w:eastAsia="ru-RU"/>
        </w:rPr>
      </w:pPr>
      <w:r w:rsidRPr="00A77F4A">
        <w:rPr>
          <w:rFonts w:ascii="Times New Roman" w:eastAsia="Times New Roman" w:hAnsi="Times New Roman" w:cs="Times New Roman"/>
          <w:bCs/>
          <w:i/>
          <w:iCs/>
          <w:color w:val="222222"/>
          <w:sz w:val="24"/>
          <w:szCs w:val="24"/>
          <w:lang w:eastAsia="ru-RU"/>
        </w:rPr>
        <w:t>Вопросы</w:t>
      </w:r>
    </w:p>
    <w:p w:rsidR="00A77F4A" w:rsidRPr="00A77F4A" w:rsidRDefault="00A77F4A" w:rsidP="00E20685">
      <w:pPr>
        <w:spacing w:after="0" w:line="240" w:lineRule="auto"/>
        <w:ind w:firstLine="709"/>
        <w:jc w:val="both"/>
        <w:rPr>
          <w:rFonts w:ascii="Times New Roman" w:eastAsia="Times New Roman" w:hAnsi="Times New Roman" w:cs="Times New Roman"/>
          <w:bCs/>
          <w:color w:val="222222"/>
          <w:sz w:val="24"/>
          <w:szCs w:val="24"/>
          <w:lang w:eastAsia="ru-RU"/>
        </w:rPr>
      </w:pPr>
      <w:r w:rsidRPr="00A77F4A">
        <w:rPr>
          <w:rFonts w:ascii="Times New Roman" w:eastAsia="Times New Roman" w:hAnsi="Times New Roman" w:cs="Times New Roman"/>
          <w:bCs/>
          <w:color w:val="222222"/>
          <w:sz w:val="24"/>
          <w:szCs w:val="24"/>
          <w:lang w:eastAsia="ru-RU"/>
        </w:rPr>
        <w:t>1. Проанализируйте изложенную ситуацию с помощью кривой производственных возможностей.</w:t>
      </w:r>
    </w:p>
    <w:p w:rsidR="00A77F4A" w:rsidRPr="00A77F4A" w:rsidRDefault="00A77F4A" w:rsidP="00E20685">
      <w:pPr>
        <w:spacing w:after="0" w:line="240" w:lineRule="auto"/>
        <w:ind w:firstLine="709"/>
        <w:jc w:val="both"/>
        <w:rPr>
          <w:rFonts w:ascii="Times New Roman" w:eastAsia="Times New Roman" w:hAnsi="Times New Roman" w:cs="Times New Roman"/>
          <w:bCs/>
          <w:color w:val="222222"/>
          <w:sz w:val="24"/>
          <w:szCs w:val="24"/>
          <w:lang w:eastAsia="ru-RU"/>
        </w:rPr>
      </w:pPr>
      <w:r w:rsidRPr="00A77F4A">
        <w:rPr>
          <w:rFonts w:ascii="Times New Roman" w:eastAsia="Times New Roman" w:hAnsi="Times New Roman" w:cs="Times New Roman"/>
          <w:bCs/>
          <w:color w:val="222222"/>
          <w:sz w:val="24"/>
          <w:szCs w:val="24"/>
          <w:lang w:eastAsia="ru-RU"/>
        </w:rPr>
        <w:t>2. Охарактеризуйте состояние российской экономики в 1989 году, в 90-е годы, в 2007 году.</w:t>
      </w:r>
    </w:p>
    <w:p w:rsidR="00A77F4A" w:rsidRPr="00A77F4A" w:rsidRDefault="00A77F4A" w:rsidP="00E20685">
      <w:pPr>
        <w:spacing w:after="0" w:line="240" w:lineRule="auto"/>
        <w:ind w:firstLine="709"/>
        <w:jc w:val="both"/>
        <w:rPr>
          <w:rFonts w:ascii="Times New Roman" w:eastAsia="Times New Roman" w:hAnsi="Times New Roman" w:cs="Times New Roman"/>
          <w:bCs/>
          <w:color w:val="222222"/>
          <w:sz w:val="24"/>
          <w:szCs w:val="24"/>
          <w:lang w:eastAsia="ru-RU"/>
        </w:rPr>
      </w:pPr>
      <w:r w:rsidRPr="00A77F4A">
        <w:rPr>
          <w:rFonts w:ascii="Times New Roman" w:eastAsia="Times New Roman" w:hAnsi="Times New Roman" w:cs="Times New Roman"/>
          <w:bCs/>
          <w:color w:val="222222"/>
          <w:sz w:val="24"/>
          <w:szCs w:val="24"/>
          <w:lang w:eastAsia="ru-RU"/>
        </w:rPr>
        <w:t>3. Какие факторы способствовали экономическому росту в 2000-2007 годах?</w:t>
      </w:r>
    </w:p>
    <w:p w:rsidR="00A77F4A" w:rsidRPr="00A77F4A" w:rsidRDefault="00A77F4A" w:rsidP="00E20685">
      <w:pPr>
        <w:spacing w:after="0" w:line="240" w:lineRule="auto"/>
        <w:ind w:firstLine="709"/>
        <w:jc w:val="both"/>
        <w:rPr>
          <w:rFonts w:ascii="Times New Roman" w:eastAsia="Times New Roman" w:hAnsi="Times New Roman" w:cs="Times New Roman"/>
          <w:bCs/>
          <w:color w:val="222222"/>
          <w:sz w:val="24"/>
          <w:szCs w:val="24"/>
          <w:lang w:eastAsia="ru-RU"/>
        </w:rPr>
      </w:pPr>
      <w:r w:rsidRPr="00A77F4A">
        <w:rPr>
          <w:rFonts w:ascii="Times New Roman" w:eastAsia="Times New Roman" w:hAnsi="Times New Roman" w:cs="Times New Roman"/>
          <w:bCs/>
          <w:color w:val="222222"/>
          <w:sz w:val="24"/>
          <w:szCs w:val="24"/>
          <w:lang w:eastAsia="ru-RU"/>
        </w:rPr>
        <w:t>4. Каковы перспективные направления развития экономики России?</w:t>
      </w:r>
    </w:p>
    <w:p w:rsidR="00A77F4A" w:rsidRPr="00A77F4A" w:rsidRDefault="00A77F4A" w:rsidP="00E20685">
      <w:pPr>
        <w:spacing w:after="0" w:line="240" w:lineRule="auto"/>
        <w:ind w:firstLine="709"/>
        <w:jc w:val="both"/>
        <w:rPr>
          <w:rFonts w:ascii="Times New Roman" w:eastAsia="Times New Roman" w:hAnsi="Times New Roman" w:cs="Times New Roman"/>
          <w:b/>
          <w:color w:val="222222"/>
          <w:sz w:val="24"/>
          <w:szCs w:val="24"/>
          <w:lang w:eastAsia="ru-RU"/>
        </w:rPr>
      </w:pPr>
      <w:r w:rsidRPr="00A77F4A">
        <w:rPr>
          <w:rFonts w:ascii="Times New Roman" w:eastAsia="Times New Roman" w:hAnsi="Times New Roman" w:cs="Times New Roman"/>
          <w:b/>
          <w:iCs/>
          <w:color w:val="222222"/>
          <w:sz w:val="24"/>
          <w:szCs w:val="24"/>
          <w:lang w:eastAsia="ru-RU"/>
        </w:rPr>
        <w:lastRenderedPageBreak/>
        <w:t xml:space="preserve">Кейс </w:t>
      </w:r>
      <w:r w:rsidR="00E20685" w:rsidRPr="00E20685">
        <w:rPr>
          <w:rFonts w:ascii="Times New Roman" w:eastAsia="Times New Roman" w:hAnsi="Times New Roman" w:cs="Times New Roman"/>
          <w:b/>
          <w:iCs/>
          <w:color w:val="222222"/>
          <w:sz w:val="24"/>
          <w:szCs w:val="24"/>
          <w:lang w:eastAsia="ru-RU"/>
        </w:rPr>
        <w:t>3</w:t>
      </w:r>
      <w:r w:rsidRPr="00A77F4A">
        <w:rPr>
          <w:rFonts w:ascii="Times New Roman" w:eastAsia="Times New Roman" w:hAnsi="Times New Roman" w:cs="Times New Roman"/>
          <w:b/>
          <w:iCs/>
          <w:color w:val="222222"/>
          <w:sz w:val="24"/>
          <w:szCs w:val="24"/>
          <w:lang w:eastAsia="ru-RU"/>
        </w:rPr>
        <w:t>. Становление экономической модели России</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На рубеже 90-х годов начался процесс трансформации модели социально-экономического развития России. На протяжении почти 20 лет российская экономика характеризовалась состоянием перехода от командно-административного к рыночному хозяйству.</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По мнению исследователей Института экономической политики им. Е.Т. Гайдара, к 2008 году переходный период в российской экономике завершился. В результате дальнейшая транс</w:t>
      </w:r>
      <w:r w:rsidRPr="00A77F4A">
        <w:rPr>
          <w:rFonts w:ascii="Times New Roman" w:eastAsia="Times New Roman" w:hAnsi="Times New Roman" w:cs="Times New Roman"/>
          <w:color w:val="222222"/>
          <w:sz w:val="24"/>
          <w:szCs w:val="24"/>
          <w:lang w:eastAsia="ru-RU"/>
        </w:rPr>
        <w:softHyphen/>
        <w:t>формация российской экономики может пойти различными путями, каждый из которых будет иметь свои результаты и последствия[5].</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Первый вариант – дальнейшее усиление начавшихся в 90-е годы процессов становления капитализма олигархического типа. Основаниями для данного варианта являются:</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 уже существующий олигархический уклад;</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 процессы сращивания государственной власти и собственности;</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 ресурсно-сырьевая направленность экономики;</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 незаинтересованность крупного бизнеса в обновлении основных фондов, модернизации производства, инновационной деятельности;</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 резкая дифференциация населения по доходам.</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 xml:space="preserve">Второй вариант развития – движение России к </w:t>
      </w:r>
      <w:r w:rsidRPr="00A77F4A">
        <w:rPr>
          <w:rFonts w:ascii="Times New Roman" w:eastAsia="Times New Roman" w:hAnsi="Times New Roman" w:cs="Times New Roman"/>
          <w:i/>
          <w:iCs/>
          <w:color w:val="222222"/>
          <w:sz w:val="24"/>
          <w:szCs w:val="24"/>
          <w:lang w:eastAsia="ru-RU"/>
        </w:rPr>
        <w:t>государственно-монополистическому капитализму.</w:t>
      </w:r>
      <w:r w:rsidRPr="00A77F4A">
        <w:rPr>
          <w:rFonts w:ascii="Times New Roman" w:eastAsia="Times New Roman" w:hAnsi="Times New Roman" w:cs="Times New Roman"/>
          <w:color w:val="222222"/>
          <w:sz w:val="24"/>
          <w:szCs w:val="24"/>
          <w:lang w:eastAsia="ru-RU"/>
        </w:rPr>
        <w:t xml:space="preserve"> Определенные предпосылки для этого имеются. В течение 2000-х годов вмешательство государства в экономику возросло. В 2006 году Организация экономического сотрудничества и развития (ОЭСР) в шестом экономическом обзоре по России отмечала чрезмерное увеличение доли государства в нефтяном, автомобильном, авиационном и других секторах </w:t>
      </w:r>
      <w:proofErr w:type="gramStart"/>
      <w:r w:rsidRPr="00A77F4A">
        <w:rPr>
          <w:rFonts w:ascii="Times New Roman" w:eastAsia="Times New Roman" w:hAnsi="Times New Roman" w:cs="Times New Roman"/>
          <w:color w:val="222222"/>
          <w:sz w:val="24"/>
          <w:szCs w:val="24"/>
          <w:lang w:eastAsia="ru-RU"/>
        </w:rPr>
        <w:t>экономики[</w:t>
      </w:r>
      <w:proofErr w:type="gramEnd"/>
      <w:r w:rsidRPr="00A77F4A">
        <w:rPr>
          <w:rFonts w:ascii="Times New Roman" w:eastAsia="Times New Roman" w:hAnsi="Times New Roman" w:cs="Times New Roman"/>
          <w:color w:val="222222"/>
          <w:sz w:val="24"/>
          <w:szCs w:val="24"/>
          <w:lang w:eastAsia="ru-RU"/>
        </w:rPr>
        <w:t>6]. Во второй половине 2007 года были созданы государственные корпорации в различных отраслях («Фонд содействия реформированию ЖКХ», «</w:t>
      </w:r>
      <w:proofErr w:type="spellStart"/>
      <w:r w:rsidRPr="00A77F4A">
        <w:rPr>
          <w:rFonts w:ascii="Times New Roman" w:eastAsia="Times New Roman" w:hAnsi="Times New Roman" w:cs="Times New Roman"/>
          <w:color w:val="222222"/>
          <w:sz w:val="24"/>
          <w:szCs w:val="24"/>
          <w:lang w:eastAsia="ru-RU"/>
        </w:rPr>
        <w:t>Ростехнологии</w:t>
      </w:r>
      <w:proofErr w:type="spellEnd"/>
      <w:r w:rsidRPr="00A77F4A">
        <w:rPr>
          <w:rFonts w:ascii="Times New Roman" w:eastAsia="Times New Roman" w:hAnsi="Times New Roman" w:cs="Times New Roman"/>
          <w:color w:val="222222"/>
          <w:sz w:val="24"/>
          <w:szCs w:val="24"/>
          <w:lang w:eastAsia="ru-RU"/>
        </w:rPr>
        <w:t>», «Роснано», «</w:t>
      </w:r>
      <w:proofErr w:type="spellStart"/>
      <w:r w:rsidRPr="00A77F4A">
        <w:rPr>
          <w:rFonts w:ascii="Times New Roman" w:eastAsia="Times New Roman" w:hAnsi="Times New Roman" w:cs="Times New Roman"/>
          <w:color w:val="222222"/>
          <w:sz w:val="24"/>
          <w:szCs w:val="24"/>
          <w:lang w:eastAsia="ru-RU"/>
        </w:rPr>
        <w:t>Олимпстрой</w:t>
      </w:r>
      <w:proofErr w:type="spellEnd"/>
      <w:r w:rsidRPr="00A77F4A">
        <w:rPr>
          <w:rFonts w:ascii="Times New Roman" w:eastAsia="Times New Roman" w:hAnsi="Times New Roman" w:cs="Times New Roman"/>
          <w:color w:val="222222"/>
          <w:sz w:val="24"/>
          <w:szCs w:val="24"/>
          <w:lang w:eastAsia="ru-RU"/>
        </w:rPr>
        <w:t>», «Агентство по страхованию вкладов», Банк развития). Кроме того, мировой экономический кризис 2008-2009 года вынудил государство принимать меры</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экономической поддержки экономики, что еще больше усилило вмешательство государства в экономику.</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Третий вариант – постепенная трансформация России в экономику смешанного типа</w:t>
      </w:r>
      <w:r w:rsidRPr="00A77F4A">
        <w:rPr>
          <w:rFonts w:ascii="Times New Roman" w:eastAsia="Times New Roman" w:hAnsi="Times New Roman" w:cs="Times New Roman"/>
          <w:i/>
          <w:iCs/>
          <w:color w:val="222222"/>
          <w:sz w:val="24"/>
          <w:szCs w:val="24"/>
          <w:lang w:eastAsia="ru-RU"/>
        </w:rPr>
        <w:t>,</w:t>
      </w:r>
      <w:r w:rsidRPr="00A77F4A">
        <w:rPr>
          <w:rFonts w:ascii="Times New Roman" w:eastAsia="Times New Roman" w:hAnsi="Times New Roman" w:cs="Times New Roman"/>
          <w:color w:val="222222"/>
          <w:sz w:val="24"/>
          <w:szCs w:val="24"/>
          <w:lang w:eastAsia="ru-RU"/>
        </w:rPr>
        <w:t xml:space="preserve"> которая может в определенной мере соответствовать общемировым тенденциям построения </w:t>
      </w:r>
      <w:r w:rsidRPr="00A77F4A">
        <w:rPr>
          <w:rFonts w:ascii="Times New Roman" w:eastAsia="Times New Roman" w:hAnsi="Times New Roman" w:cs="Times New Roman"/>
          <w:i/>
          <w:iCs/>
          <w:color w:val="222222"/>
          <w:sz w:val="24"/>
          <w:szCs w:val="24"/>
          <w:lang w:eastAsia="ru-RU"/>
        </w:rPr>
        <w:t>социально-рыночной экономики.</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Есть ряд факторов, свидетельствующих о возможно</w:t>
      </w:r>
      <w:r w:rsidRPr="00A77F4A">
        <w:rPr>
          <w:rFonts w:ascii="Times New Roman" w:eastAsia="Times New Roman" w:hAnsi="Times New Roman" w:cs="Times New Roman"/>
          <w:color w:val="222222"/>
          <w:sz w:val="24"/>
          <w:szCs w:val="24"/>
          <w:lang w:eastAsia="ru-RU"/>
        </w:rPr>
        <w:softHyphen/>
        <w:t>сти осуществления данного варианта трансформации России. Это, во-первых, объективное разнообразие российских условий и потенциала, многоукладность экономики. Во-вторых, активное развитие малого и среднего бизнеса (быстрорастущие компании малого и среднего бизнеса получили название «компании-газели», именно в них в настоящее время наиболее активно ведется инвестиционная и инновационная деятельность). В-третьих, высокая квалификация трудовых ресурсов, мощный научно-технический потенциал. В-четвертых, осознание на всех уровнях власти необходимости перехода от экспортно-сырьевой к инновационной модели развития.</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Решающую роль в реализации одного из вариантов трансформации России может сыграть социально-полити</w:t>
      </w:r>
      <w:r w:rsidRPr="00A77F4A">
        <w:rPr>
          <w:rFonts w:ascii="Times New Roman" w:eastAsia="Times New Roman" w:hAnsi="Times New Roman" w:cs="Times New Roman"/>
          <w:color w:val="222222"/>
          <w:sz w:val="24"/>
          <w:szCs w:val="24"/>
          <w:lang w:eastAsia="ru-RU"/>
        </w:rPr>
        <w:softHyphen/>
        <w:t>ческое, экономическое и нравственное осознание его рациональности и исторической перспективности для России.</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i/>
          <w:iCs/>
          <w:color w:val="222222"/>
          <w:sz w:val="24"/>
          <w:szCs w:val="24"/>
          <w:lang w:eastAsia="ru-RU"/>
        </w:rPr>
        <w:t>Вопросы</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1. Выделите специфические черты сложившейся в России экономической системы.</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2. Какие модели экономики могут установиться в России в ходе дальнейшей трансформации экономики?</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3. Определите положительные и отрицательные последствия установления в России каждой модели.</w:t>
      </w:r>
    </w:p>
    <w:p w:rsidR="00A77F4A" w:rsidRPr="00A77F4A" w:rsidRDefault="00A77F4A" w:rsidP="00E20685">
      <w:pPr>
        <w:spacing w:after="0" w:line="240" w:lineRule="auto"/>
        <w:ind w:firstLine="709"/>
        <w:jc w:val="both"/>
        <w:rPr>
          <w:rFonts w:ascii="Times New Roman" w:eastAsia="Times New Roman" w:hAnsi="Times New Roman" w:cs="Times New Roman"/>
          <w:color w:val="222222"/>
          <w:sz w:val="24"/>
          <w:szCs w:val="24"/>
          <w:lang w:eastAsia="ru-RU"/>
        </w:rPr>
      </w:pPr>
      <w:r w:rsidRPr="00A77F4A">
        <w:rPr>
          <w:rFonts w:ascii="Times New Roman" w:eastAsia="Times New Roman" w:hAnsi="Times New Roman" w:cs="Times New Roman"/>
          <w:color w:val="222222"/>
          <w:sz w:val="24"/>
          <w:szCs w:val="24"/>
          <w:lang w:eastAsia="ru-RU"/>
        </w:rPr>
        <w:t>4. Какая модель экономики, по вашему мнению, является наиболее эффективной?</w:t>
      </w:r>
    </w:p>
    <w:p w:rsidR="00511DC5" w:rsidRPr="00511DC5" w:rsidRDefault="00511DC5" w:rsidP="00511DC5">
      <w:pPr>
        <w:spacing w:after="0" w:line="240" w:lineRule="auto"/>
        <w:ind w:firstLine="709"/>
        <w:jc w:val="both"/>
        <w:rPr>
          <w:rFonts w:ascii="Times New Roman" w:eastAsia="Times New Roman" w:hAnsi="Times New Roman" w:cs="Times New Roman"/>
          <w:color w:val="000000"/>
          <w:sz w:val="24"/>
          <w:szCs w:val="24"/>
          <w:lang w:eastAsia="ru-RU"/>
        </w:rPr>
      </w:pPr>
      <w:r w:rsidRPr="00511DC5">
        <w:rPr>
          <w:rFonts w:ascii="Times New Roman" w:eastAsia="Times New Roman" w:hAnsi="Times New Roman" w:cs="Times New Roman"/>
          <w:b/>
          <w:bCs/>
          <w:color w:val="000000"/>
          <w:sz w:val="24"/>
          <w:szCs w:val="24"/>
          <w:lang w:eastAsia="ru-RU"/>
        </w:rPr>
        <w:lastRenderedPageBreak/>
        <w:t xml:space="preserve">КЕЙС </w:t>
      </w:r>
      <w:r>
        <w:rPr>
          <w:rFonts w:ascii="Times New Roman" w:eastAsia="Times New Roman" w:hAnsi="Times New Roman" w:cs="Times New Roman"/>
          <w:b/>
          <w:bCs/>
          <w:color w:val="000000"/>
          <w:sz w:val="24"/>
          <w:szCs w:val="24"/>
          <w:lang w:eastAsia="ru-RU"/>
        </w:rPr>
        <w:t xml:space="preserve">4. </w:t>
      </w:r>
      <w:r w:rsidRPr="00511DC5">
        <w:rPr>
          <w:rFonts w:ascii="Times New Roman" w:eastAsia="Times New Roman" w:hAnsi="Times New Roman" w:cs="Times New Roman"/>
          <w:b/>
          <w:bCs/>
          <w:color w:val="000000"/>
          <w:sz w:val="24"/>
          <w:szCs w:val="24"/>
          <w:lang w:eastAsia="ru-RU"/>
        </w:rPr>
        <w:t>ГОСУДАРСТВЕННАЯ ПОДДЕРЖКА ПРЕДПРИНИМАТЕЛЬСТВА</w:t>
      </w:r>
    </w:p>
    <w:p w:rsidR="00511DC5" w:rsidRPr="00511DC5" w:rsidRDefault="00511DC5" w:rsidP="00511DC5">
      <w:pPr>
        <w:spacing w:after="0" w:line="240" w:lineRule="auto"/>
        <w:ind w:firstLine="709"/>
        <w:jc w:val="both"/>
        <w:rPr>
          <w:rFonts w:ascii="Times New Roman" w:eastAsia="Times New Roman" w:hAnsi="Times New Roman" w:cs="Times New Roman"/>
          <w:color w:val="000000"/>
          <w:sz w:val="24"/>
          <w:szCs w:val="24"/>
          <w:lang w:eastAsia="ru-RU"/>
        </w:rPr>
      </w:pPr>
    </w:p>
    <w:p w:rsidR="00511DC5" w:rsidRPr="00511DC5" w:rsidRDefault="00511DC5" w:rsidP="00511DC5">
      <w:pPr>
        <w:spacing w:after="0" w:line="240" w:lineRule="auto"/>
        <w:ind w:firstLine="709"/>
        <w:jc w:val="both"/>
        <w:rPr>
          <w:rFonts w:ascii="Times New Roman" w:eastAsia="Times New Roman" w:hAnsi="Times New Roman" w:cs="Times New Roman"/>
          <w:color w:val="000000"/>
          <w:sz w:val="24"/>
          <w:szCs w:val="24"/>
          <w:lang w:eastAsia="ru-RU"/>
        </w:rPr>
      </w:pPr>
      <w:r w:rsidRPr="00511DC5">
        <w:rPr>
          <w:rFonts w:ascii="Times New Roman" w:eastAsia="Times New Roman" w:hAnsi="Times New Roman" w:cs="Times New Roman"/>
          <w:color w:val="000000"/>
          <w:sz w:val="24"/>
          <w:szCs w:val="24"/>
          <w:lang w:eastAsia="ru-RU"/>
        </w:rPr>
        <w:t>Составной частью реформирования народного хозяйства является создание эффективной системы предпринимательства.</w:t>
      </w:r>
    </w:p>
    <w:p w:rsidR="00511DC5" w:rsidRPr="00511DC5" w:rsidRDefault="00511DC5" w:rsidP="00511DC5">
      <w:pPr>
        <w:spacing w:after="0" w:line="240" w:lineRule="auto"/>
        <w:ind w:firstLine="709"/>
        <w:jc w:val="both"/>
        <w:rPr>
          <w:rFonts w:ascii="Times New Roman" w:eastAsia="Times New Roman" w:hAnsi="Times New Roman" w:cs="Times New Roman"/>
          <w:color w:val="000000"/>
          <w:sz w:val="24"/>
          <w:szCs w:val="24"/>
          <w:lang w:eastAsia="ru-RU"/>
        </w:rPr>
      </w:pPr>
      <w:r w:rsidRPr="00511DC5">
        <w:rPr>
          <w:rFonts w:ascii="Times New Roman" w:eastAsia="Times New Roman" w:hAnsi="Times New Roman" w:cs="Times New Roman"/>
          <w:color w:val="000000"/>
          <w:sz w:val="24"/>
          <w:szCs w:val="24"/>
          <w:lang w:eastAsia="ru-RU"/>
        </w:rPr>
        <w:t>Под этим понятием мы понимаем вид хозяйственной деятельности, направленной на получение прибыли. Данная особенность делает предпринимательство очень привлекательным для самых широких слоев населения, что позволяет выделить несколько социально значимых функций коммерческой деятельности.</w:t>
      </w:r>
    </w:p>
    <w:p w:rsidR="00511DC5" w:rsidRPr="00511DC5" w:rsidRDefault="00511DC5" w:rsidP="00511DC5">
      <w:pPr>
        <w:spacing w:after="0" w:line="240" w:lineRule="auto"/>
        <w:ind w:firstLine="709"/>
        <w:jc w:val="both"/>
        <w:rPr>
          <w:rFonts w:ascii="Times New Roman" w:eastAsia="Times New Roman" w:hAnsi="Times New Roman" w:cs="Times New Roman"/>
          <w:color w:val="000000"/>
          <w:sz w:val="24"/>
          <w:szCs w:val="24"/>
          <w:lang w:eastAsia="ru-RU"/>
        </w:rPr>
      </w:pPr>
      <w:r w:rsidRPr="00511DC5">
        <w:rPr>
          <w:rFonts w:ascii="Times New Roman" w:eastAsia="Times New Roman" w:hAnsi="Times New Roman" w:cs="Times New Roman"/>
          <w:color w:val="000000"/>
          <w:sz w:val="24"/>
          <w:szCs w:val="24"/>
          <w:lang w:eastAsia="ru-RU"/>
        </w:rPr>
        <w:t>Во-первых, предпринимательство способствует привлечению крупных денежных средств в самые разные отрасли народного хозяйства, в том; числе в отрасли-локомотивы, что способствует развитию национальной экономики в целом.</w:t>
      </w:r>
    </w:p>
    <w:p w:rsidR="00511DC5" w:rsidRPr="00511DC5" w:rsidRDefault="00511DC5" w:rsidP="00511DC5">
      <w:pPr>
        <w:spacing w:after="0" w:line="240" w:lineRule="auto"/>
        <w:ind w:firstLine="709"/>
        <w:jc w:val="both"/>
        <w:rPr>
          <w:rFonts w:ascii="Times New Roman" w:eastAsia="Times New Roman" w:hAnsi="Times New Roman" w:cs="Times New Roman"/>
          <w:color w:val="000000"/>
          <w:sz w:val="24"/>
          <w:szCs w:val="24"/>
          <w:lang w:eastAsia="ru-RU"/>
        </w:rPr>
      </w:pPr>
      <w:r w:rsidRPr="00511DC5">
        <w:rPr>
          <w:rFonts w:ascii="Times New Roman" w:eastAsia="Times New Roman" w:hAnsi="Times New Roman" w:cs="Times New Roman"/>
          <w:color w:val="000000"/>
          <w:sz w:val="24"/>
          <w:szCs w:val="24"/>
          <w:lang w:eastAsia="ru-RU"/>
        </w:rPr>
        <w:t>Во-вторых, появление широкой сети малых и средних предприятий способствует созданию многочисленных рабочих мест, что решает проблему избытка рабочей силы и структурной безработицы.</w:t>
      </w:r>
    </w:p>
    <w:p w:rsidR="00511DC5" w:rsidRPr="00511DC5" w:rsidRDefault="00511DC5" w:rsidP="00511DC5">
      <w:pPr>
        <w:spacing w:after="0" w:line="240" w:lineRule="auto"/>
        <w:ind w:firstLine="709"/>
        <w:jc w:val="both"/>
        <w:rPr>
          <w:rFonts w:ascii="Times New Roman" w:eastAsia="Times New Roman" w:hAnsi="Times New Roman" w:cs="Times New Roman"/>
          <w:color w:val="000000"/>
          <w:sz w:val="24"/>
          <w:szCs w:val="24"/>
          <w:lang w:eastAsia="ru-RU"/>
        </w:rPr>
      </w:pPr>
      <w:r w:rsidRPr="00511DC5">
        <w:rPr>
          <w:rFonts w:ascii="Times New Roman" w:eastAsia="Times New Roman" w:hAnsi="Times New Roman" w:cs="Times New Roman"/>
          <w:color w:val="000000"/>
          <w:sz w:val="24"/>
          <w:szCs w:val="24"/>
          <w:lang w:eastAsia="ru-RU"/>
        </w:rPr>
        <w:t>В-третьих, субъекты предпринимательской деятельности являются крупнейшими и основными налогоплательщиками. В связи с этим благосостояние государства непосредственно зависит от успешного развития коммерческих организаций.</w:t>
      </w:r>
    </w:p>
    <w:p w:rsidR="00511DC5" w:rsidRPr="00511DC5" w:rsidRDefault="00511DC5" w:rsidP="00511DC5">
      <w:pPr>
        <w:spacing w:after="0" w:line="240" w:lineRule="auto"/>
        <w:ind w:firstLine="709"/>
        <w:jc w:val="both"/>
        <w:rPr>
          <w:rFonts w:ascii="Times New Roman" w:eastAsia="Times New Roman" w:hAnsi="Times New Roman" w:cs="Times New Roman"/>
          <w:color w:val="000000"/>
          <w:sz w:val="24"/>
          <w:szCs w:val="24"/>
          <w:lang w:eastAsia="ru-RU"/>
        </w:rPr>
      </w:pPr>
      <w:r w:rsidRPr="00511DC5">
        <w:rPr>
          <w:rFonts w:ascii="Times New Roman" w:eastAsia="Times New Roman" w:hAnsi="Times New Roman" w:cs="Times New Roman"/>
          <w:color w:val="000000"/>
          <w:sz w:val="24"/>
          <w:szCs w:val="24"/>
          <w:lang w:eastAsia="ru-RU"/>
        </w:rPr>
        <w:t>В-четвертых, становление предпринимательства способствует появлению в российском обществе многочисленного среднего класса, который может стать основой стабильного развития России...</w:t>
      </w:r>
    </w:p>
    <w:p w:rsidR="00511DC5" w:rsidRPr="00511DC5" w:rsidRDefault="00511DC5" w:rsidP="00511DC5">
      <w:pPr>
        <w:spacing w:after="0" w:line="240" w:lineRule="auto"/>
        <w:ind w:firstLine="709"/>
        <w:jc w:val="both"/>
        <w:rPr>
          <w:rFonts w:ascii="Times New Roman" w:eastAsia="Times New Roman" w:hAnsi="Times New Roman" w:cs="Times New Roman"/>
          <w:color w:val="000000"/>
          <w:sz w:val="24"/>
          <w:szCs w:val="24"/>
          <w:lang w:eastAsia="ru-RU"/>
        </w:rPr>
      </w:pPr>
      <w:r w:rsidRPr="00511DC5">
        <w:rPr>
          <w:rFonts w:ascii="Times New Roman" w:eastAsia="Times New Roman" w:hAnsi="Times New Roman" w:cs="Times New Roman"/>
          <w:color w:val="000000"/>
          <w:sz w:val="24"/>
          <w:szCs w:val="24"/>
          <w:lang w:eastAsia="ru-RU"/>
        </w:rPr>
        <w:t>Развитие экономики в первую очередь зависит от успехов бизнесменов в производственной сфере, поскольку именно здесь создаются как средства производства, так и предметы потребления, что позволяет насытить рынок товарами преимущественно отечественного товаропроизводителя...</w:t>
      </w:r>
    </w:p>
    <w:p w:rsidR="00511DC5" w:rsidRPr="00511DC5" w:rsidRDefault="00511DC5" w:rsidP="00511DC5">
      <w:pPr>
        <w:spacing w:after="0" w:line="240" w:lineRule="auto"/>
        <w:ind w:firstLine="709"/>
        <w:jc w:val="both"/>
        <w:rPr>
          <w:rFonts w:ascii="Times New Roman" w:eastAsia="Times New Roman" w:hAnsi="Times New Roman" w:cs="Times New Roman"/>
          <w:color w:val="000000"/>
          <w:sz w:val="24"/>
          <w:szCs w:val="24"/>
          <w:lang w:eastAsia="ru-RU"/>
        </w:rPr>
      </w:pPr>
      <w:r w:rsidRPr="00511DC5">
        <w:rPr>
          <w:rFonts w:ascii="Times New Roman" w:eastAsia="Times New Roman" w:hAnsi="Times New Roman" w:cs="Times New Roman"/>
          <w:color w:val="000000"/>
          <w:sz w:val="24"/>
          <w:szCs w:val="24"/>
          <w:lang w:eastAsia="ru-RU"/>
        </w:rPr>
        <w:t>Ни для кого не секрет, что большинство российских предпринимателей-производственников страдают от нехватки оборотных средств вообще и от отсутствия денежных средств в частности. К этому можно добавить моральный и физический износ фондов, и мы увидим картину состояния российской промышленности.</w:t>
      </w:r>
    </w:p>
    <w:p w:rsidR="00511DC5" w:rsidRPr="00511DC5" w:rsidRDefault="00511DC5" w:rsidP="00511DC5">
      <w:pPr>
        <w:spacing w:after="0" w:line="240" w:lineRule="auto"/>
        <w:ind w:firstLine="709"/>
        <w:jc w:val="both"/>
        <w:rPr>
          <w:rFonts w:ascii="Times New Roman" w:eastAsia="Times New Roman" w:hAnsi="Times New Roman" w:cs="Times New Roman"/>
          <w:color w:val="000000"/>
          <w:sz w:val="24"/>
          <w:szCs w:val="24"/>
          <w:lang w:eastAsia="ru-RU"/>
        </w:rPr>
      </w:pPr>
      <w:r w:rsidRPr="00511DC5">
        <w:rPr>
          <w:rFonts w:ascii="Times New Roman" w:eastAsia="Times New Roman" w:hAnsi="Times New Roman" w:cs="Times New Roman"/>
          <w:b/>
          <w:bCs/>
          <w:color w:val="000000"/>
          <w:sz w:val="24"/>
          <w:szCs w:val="24"/>
          <w:lang w:eastAsia="ru-RU"/>
        </w:rPr>
        <w:t>Вопросы:</w:t>
      </w:r>
    </w:p>
    <w:p w:rsidR="00511DC5" w:rsidRPr="00511DC5" w:rsidRDefault="00511DC5" w:rsidP="00511DC5">
      <w:pPr>
        <w:spacing w:after="0" w:line="240" w:lineRule="auto"/>
        <w:ind w:firstLine="709"/>
        <w:jc w:val="both"/>
        <w:rPr>
          <w:rFonts w:ascii="Times New Roman" w:eastAsia="Times New Roman" w:hAnsi="Times New Roman" w:cs="Times New Roman"/>
          <w:color w:val="000000"/>
          <w:sz w:val="24"/>
          <w:szCs w:val="24"/>
          <w:lang w:eastAsia="ru-RU"/>
        </w:rPr>
      </w:pPr>
      <w:r w:rsidRPr="00511DC5">
        <w:rPr>
          <w:rFonts w:ascii="Times New Roman" w:eastAsia="Times New Roman" w:hAnsi="Times New Roman" w:cs="Times New Roman"/>
          <w:color w:val="000000"/>
          <w:sz w:val="24"/>
          <w:szCs w:val="24"/>
          <w:lang w:eastAsia="ru-RU"/>
        </w:rPr>
        <w:t>1.Какие четыре социально значимые функции предпринимательства выделяет автор документа?</w:t>
      </w:r>
    </w:p>
    <w:p w:rsidR="00511DC5" w:rsidRPr="00511DC5" w:rsidRDefault="00511DC5" w:rsidP="00511DC5">
      <w:pPr>
        <w:spacing w:after="0" w:line="240" w:lineRule="auto"/>
        <w:ind w:firstLine="709"/>
        <w:jc w:val="both"/>
        <w:rPr>
          <w:rFonts w:ascii="Times New Roman" w:eastAsia="Times New Roman" w:hAnsi="Times New Roman" w:cs="Times New Roman"/>
          <w:color w:val="000000"/>
          <w:sz w:val="24"/>
          <w:szCs w:val="24"/>
          <w:lang w:eastAsia="ru-RU"/>
        </w:rPr>
      </w:pPr>
      <w:r w:rsidRPr="00511DC5">
        <w:rPr>
          <w:rFonts w:ascii="Times New Roman" w:eastAsia="Times New Roman" w:hAnsi="Times New Roman" w:cs="Times New Roman"/>
          <w:color w:val="000000"/>
          <w:sz w:val="24"/>
          <w:szCs w:val="24"/>
          <w:lang w:eastAsia="ru-RU"/>
        </w:rPr>
        <w:t>2.Описывая состояние российской промышленности, автор называет проблемы, с которыми сталкиваются предприниматели-производственники. Укажите две из них.</w:t>
      </w:r>
    </w:p>
    <w:p w:rsidR="00511DC5" w:rsidRPr="00511DC5" w:rsidRDefault="00511DC5" w:rsidP="00511DC5">
      <w:pPr>
        <w:spacing w:after="0" w:line="240" w:lineRule="auto"/>
        <w:ind w:firstLine="709"/>
        <w:jc w:val="both"/>
        <w:rPr>
          <w:rFonts w:ascii="Times New Roman" w:eastAsia="Times New Roman" w:hAnsi="Times New Roman" w:cs="Times New Roman"/>
          <w:color w:val="000000"/>
          <w:sz w:val="24"/>
          <w:szCs w:val="24"/>
          <w:lang w:eastAsia="ru-RU"/>
        </w:rPr>
      </w:pPr>
      <w:r w:rsidRPr="00511DC5">
        <w:rPr>
          <w:rFonts w:ascii="Times New Roman" w:eastAsia="Times New Roman" w:hAnsi="Times New Roman" w:cs="Times New Roman"/>
          <w:color w:val="000000"/>
          <w:sz w:val="24"/>
          <w:szCs w:val="24"/>
          <w:lang w:eastAsia="ru-RU"/>
        </w:rPr>
        <w:t>3.В тексте сформулирована одна особенность предпринимательской деятельности -направленность на получение прибыли. Опираясь на полученные знания, назовите три другие характерные особенности этой деятельности.</w:t>
      </w:r>
    </w:p>
    <w:p w:rsidR="00511DC5" w:rsidRPr="00511DC5" w:rsidRDefault="00511DC5" w:rsidP="00511DC5">
      <w:pPr>
        <w:spacing w:after="0" w:line="240" w:lineRule="auto"/>
        <w:ind w:firstLine="709"/>
        <w:jc w:val="both"/>
        <w:rPr>
          <w:rFonts w:ascii="Times New Roman" w:eastAsia="Times New Roman" w:hAnsi="Times New Roman" w:cs="Times New Roman"/>
          <w:color w:val="000000"/>
          <w:sz w:val="24"/>
          <w:szCs w:val="24"/>
          <w:lang w:eastAsia="ru-RU"/>
        </w:rPr>
      </w:pPr>
      <w:r w:rsidRPr="00511DC5">
        <w:rPr>
          <w:rFonts w:ascii="Times New Roman" w:eastAsia="Times New Roman" w:hAnsi="Times New Roman" w:cs="Times New Roman"/>
          <w:color w:val="000000"/>
          <w:sz w:val="24"/>
          <w:szCs w:val="24"/>
          <w:lang w:eastAsia="ru-RU"/>
        </w:rPr>
        <w:t>4. Одно из направлений государственной поддержки предпринимательства - капитальные вложения в развитие производства. Используя знания курса и факты общественной жизни, назовите другие направления государственной поддержки, направленные на развитие предпринимательской деятельности.</w:t>
      </w:r>
    </w:p>
    <w:p w:rsidR="00511DC5" w:rsidRPr="00511DC5" w:rsidRDefault="00511DC5" w:rsidP="00511DC5">
      <w:pPr>
        <w:spacing w:after="0" w:line="240" w:lineRule="auto"/>
        <w:ind w:firstLine="709"/>
        <w:jc w:val="both"/>
        <w:rPr>
          <w:rFonts w:ascii="Times New Roman" w:eastAsia="Calibri" w:hAnsi="Times New Roman" w:cs="Times New Roman"/>
          <w:sz w:val="24"/>
          <w:szCs w:val="24"/>
        </w:rPr>
      </w:pPr>
    </w:p>
    <w:p w:rsidR="00314A31" w:rsidRPr="00314A31" w:rsidRDefault="00314A31" w:rsidP="00314A31">
      <w:pPr>
        <w:spacing w:after="0" w:line="240" w:lineRule="auto"/>
        <w:jc w:val="center"/>
        <w:rPr>
          <w:rFonts w:ascii="Times New Roman" w:eastAsia="Calibri" w:hAnsi="Times New Roman" w:cs="Times New Roman"/>
          <w:b/>
          <w:sz w:val="24"/>
          <w:szCs w:val="24"/>
        </w:rPr>
      </w:pPr>
      <w:r w:rsidRPr="00314A31">
        <w:rPr>
          <w:rFonts w:ascii="Times New Roman" w:eastAsia="Calibri" w:hAnsi="Times New Roman" w:cs="Times New Roman"/>
          <w:b/>
          <w:sz w:val="24"/>
          <w:szCs w:val="24"/>
        </w:rPr>
        <w:t>Примеры вопросов для научных диспутов и дискуссий</w:t>
      </w:r>
    </w:p>
    <w:p w:rsidR="00314A31" w:rsidRPr="00314A31" w:rsidRDefault="00314A31" w:rsidP="00314A31">
      <w:pPr>
        <w:spacing w:after="0" w:line="240" w:lineRule="auto"/>
        <w:jc w:val="center"/>
        <w:rPr>
          <w:rFonts w:ascii="Times New Roman" w:eastAsia="Calibri" w:hAnsi="Times New Roman" w:cs="Times New Roman"/>
          <w:sz w:val="24"/>
          <w:szCs w:val="24"/>
          <w:u w:val="single"/>
        </w:rPr>
      </w:pPr>
      <w:r w:rsidRPr="00314A31">
        <w:rPr>
          <w:rFonts w:ascii="Times New Roman" w:eastAsia="Calibri" w:hAnsi="Times New Roman" w:cs="Times New Roman"/>
          <w:sz w:val="24"/>
          <w:szCs w:val="24"/>
        </w:rPr>
        <w:t>по дисциплине</w:t>
      </w:r>
      <w:r w:rsidRPr="00314A31">
        <w:rPr>
          <w:rFonts w:ascii="Times New Roman" w:eastAsia="Calibri" w:hAnsi="Times New Roman" w:cs="Times New Roman"/>
          <w:sz w:val="24"/>
          <w:szCs w:val="24"/>
          <w:u w:val="single"/>
        </w:rPr>
        <w:t xml:space="preserve"> «Экономика и управление народным хозяйством»</w:t>
      </w:r>
    </w:p>
    <w:p w:rsidR="00314A31" w:rsidRPr="00314A31" w:rsidRDefault="00314A31" w:rsidP="00314A31">
      <w:pPr>
        <w:spacing w:after="0" w:line="240" w:lineRule="auto"/>
        <w:jc w:val="center"/>
        <w:rPr>
          <w:rFonts w:ascii="Times New Roman" w:eastAsia="Calibri" w:hAnsi="Times New Roman" w:cs="Times New Roman"/>
          <w:sz w:val="24"/>
          <w:szCs w:val="24"/>
          <w:u w:val="single"/>
        </w:rPr>
      </w:pPr>
    </w:p>
    <w:p w:rsidR="00314A31" w:rsidRPr="00314A31" w:rsidRDefault="00314A31" w:rsidP="00314A31">
      <w:pPr>
        <w:spacing w:after="0" w:line="240" w:lineRule="auto"/>
        <w:ind w:firstLine="709"/>
        <w:jc w:val="both"/>
        <w:rPr>
          <w:rFonts w:ascii="Times New Roman" w:eastAsia="Calibri" w:hAnsi="Times New Roman" w:cs="Times New Roman"/>
          <w:sz w:val="24"/>
          <w:szCs w:val="24"/>
        </w:rPr>
      </w:pPr>
    </w:p>
    <w:p w:rsidR="00314A31" w:rsidRPr="00314A31" w:rsidRDefault="00314A31" w:rsidP="00314A31">
      <w:pPr>
        <w:numPr>
          <w:ilvl w:val="0"/>
          <w:numId w:val="3"/>
        </w:numPr>
        <w:spacing w:after="0" w:line="240" w:lineRule="auto"/>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Финансово-промышленные группы как форма консолидации в промышленности. Монополия или рыночное регулирование?</w:t>
      </w:r>
    </w:p>
    <w:p w:rsidR="00314A31" w:rsidRPr="00314A31" w:rsidRDefault="00314A31" w:rsidP="00314A31">
      <w:pPr>
        <w:numPr>
          <w:ilvl w:val="0"/>
          <w:numId w:val="3"/>
        </w:numPr>
        <w:spacing w:after="0" w:line="240" w:lineRule="auto"/>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Классификация корпораций: признаки и отличительные черты.</w:t>
      </w:r>
    </w:p>
    <w:p w:rsidR="00314A31" w:rsidRPr="00314A31" w:rsidRDefault="00314A31" w:rsidP="00314A31">
      <w:pPr>
        <w:numPr>
          <w:ilvl w:val="0"/>
          <w:numId w:val="3"/>
        </w:numPr>
        <w:spacing w:after="0" w:line="240" w:lineRule="auto"/>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Учет синергетических факторов при функционировании корпораций. Сложности определения и расчета.</w:t>
      </w:r>
    </w:p>
    <w:p w:rsidR="00314A31" w:rsidRPr="00314A31" w:rsidRDefault="00314A31" w:rsidP="00314A31">
      <w:pPr>
        <w:numPr>
          <w:ilvl w:val="0"/>
          <w:numId w:val="3"/>
        </w:numPr>
        <w:spacing w:after="0" w:line="240" w:lineRule="auto"/>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Принципы совершенствования развития банковской системы. Российский и зарубежный опыт.</w:t>
      </w:r>
    </w:p>
    <w:p w:rsidR="00314A31" w:rsidRPr="00314A31" w:rsidRDefault="00314A31" w:rsidP="00314A31">
      <w:pPr>
        <w:numPr>
          <w:ilvl w:val="0"/>
          <w:numId w:val="3"/>
        </w:numPr>
        <w:spacing w:after="0" w:line="240" w:lineRule="auto"/>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lastRenderedPageBreak/>
        <w:t>Налоговые системы зарубежных стран. Отличия от российских налоговых систем.</w:t>
      </w:r>
    </w:p>
    <w:p w:rsidR="00314A31" w:rsidRPr="00314A31" w:rsidRDefault="00314A31" w:rsidP="00314A31">
      <w:pPr>
        <w:numPr>
          <w:ilvl w:val="0"/>
          <w:numId w:val="3"/>
        </w:numPr>
        <w:spacing w:after="0" w:line="240" w:lineRule="auto"/>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Параметрические методы планирования, их особенности. Роль научной школы МГУДТ в развитии параметрических методов планирования.</w:t>
      </w:r>
    </w:p>
    <w:p w:rsidR="00314A31" w:rsidRPr="00314A31" w:rsidRDefault="00314A31" w:rsidP="00314A31">
      <w:pPr>
        <w:numPr>
          <w:ilvl w:val="0"/>
          <w:numId w:val="3"/>
        </w:numPr>
        <w:spacing w:after="0" w:line="240" w:lineRule="auto"/>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Финансово-экономические аспекты деятельности предприятий. Влияние санкций на деятельность предприятий.</w:t>
      </w:r>
    </w:p>
    <w:p w:rsidR="00314A31" w:rsidRPr="00314A31" w:rsidRDefault="00314A31" w:rsidP="00314A31">
      <w:pPr>
        <w:numPr>
          <w:ilvl w:val="0"/>
          <w:numId w:val="3"/>
        </w:numPr>
        <w:spacing w:after="0" w:line="240" w:lineRule="auto"/>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Источники и формы финансирования предприятий.</w:t>
      </w:r>
    </w:p>
    <w:p w:rsidR="00314A31" w:rsidRDefault="00314A31" w:rsidP="00314A31">
      <w:pPr>
        <w:numPr>
          <w:ilvl w:val="0"/>
          <w:numId w:val="13"/>
        </w:numPr>
        <w:spacing w:after="0" w:line="240" w:lineRule="auto"/>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Проблемы устойчивого развития экономики России, показатели устойчивости.</w:t>
      </w:r>
    </w:p>
    <w:p w:rsidR="00314A31" w:rsidRPr="00314A31" w:rsidRDefault="006B4746" w:rsidP="006B4746">
      <w:pPr>
        <w:spacing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314A31" w:rsidRPr="00314A31">
        <w:rPr>
          <w:rFonts w:ascii="Times New Roman" w:eastAsia="Calibri" w:hAnsi="Times New Roman" w:cs="Times New Roman"/>
          <w:sz w:val="24"/>
          <w:szCs w:val="24"/>
        </w:rPr>
        <w:t>Проблемы экономической безопасности страны; экономическая безопасность предприятия.</w:t>
      </w:r>
    </w:p>
    <w:p w:rsidR="00314A31" w:rsidRPr="006B4746" w:rsidRDefault="00314A31" w:rsidP="006B4746">
      <w:pPr>
        <w:pStyle w:val="ac"/>
        <w:numPr>
          <w:ilvl w:val="0"/>
          <w:numId w:val="16"/>
        </w:numPr>
        <w:spacing w:after="0" w:line="240" w:lineRule="auto"/>
        <w:jc w:val="both"/>
        <w:rPr>
          <w:rFonts w:ascii="Times New Roman" w:eastAsia="Calibri" w:hAnsi="Times New Roman" w:cs="Times New Roman"/>
          <w:sz w:val="24"/>
          <w:szCs w:val="24"/>
        </w:rPr>
      </w:pPr>
      <w:r w:rsidRPr="006B4746">
        <w:rPr>
          <w:rFonts w:ascii="Times New Roman" w:eastAsia="Calibri" w:hAnsi="Times New Roman" w:cs="Times New Roman"/>
          <w:sz w:val="24"/>
          <w:szCs w:val="24"/>
        </w:rPr>
        <w:t>Налог, его понятие, функции. Налоговая система России. Классификация налогов. Пути совершенствования налоговой системы.</w:t>
      </w:r>
    </w:p>
    <w:p w:rsidR="00314A31" w:rsidRPr="00314A31" w:rsidRDefault="00314A31" w:rsidP="006B4746">
      <w:pPr>
        <w:numPr>
          <w:ilvl w:val="0"/>
          <w:numId w:val="16"/>
        </w:numPr>
        <w:spacing w:after="0" w:line="240" w:lineRule="auto"/>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Кредитование предприятий и граждан. Виды кредитов. Особенности кредитования предприятий малого бизнеса в коммерческих банках. Влияние экономической нестабильности на процессы кредитования и кредитную политику банков.</w:t>
      </w:r>
    </w:p>
    <w:p w:rsidR="00314A31" w:rsidRPr="00314A31" w:rsidRDefault="00314A31" w:rsidP="006B4746">
      <w:pPr>
        <w:numPr>
          <w:ilvl w:val="0"/>
          <w:numId w:val="16"/>
        </w:numPr>
        <w:spacing w:after="0" w:line="240" w:lineRule="auto"/>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Финансово-кредитная система страны, ее состав, принципы организации и функции. Направления совершенствования финансово-кредитной системы.</w:t>
      </w:r>
    </w:p>
    <w:p w:rsidR="00314A31" w:rsidRPr="00314A31" w:rsidRDefault="00314A31" w:rsidP="006B4746">
      <w:pPr>
        <w:numPr>
          <w:ilvl w:val="0"/>
          <w:numId w:val="16"/>
        </w:numPr>
        <w:spacing w:after="0" w:line="240" w:lineRule="auto"/>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Инфляция, ее понятие. Пути снижения инфляции. Регулирование инфляционных процессов  в стране. Ключевая ставка и ее роль в таргетировании инфляции.</w:t>
      </w:r>
    </w:p>
    <w:p w:rsidR="00314A31" w:rsidRPr="00314A31" w:rsidRDefault="00314A31" w:rsidP="006B4746">
      <w:pPr>
        <w:numPr>
          <w:ilvl w:val="0"/>
          <w:numId w:val="16"/>
        </w:numPr>
        <w:spacing w:after="0" w:line="240" w:lineRule="auto"/>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Основные фонды предприятий, их понятие и значение. Показатели, характеризующие использование основных фондов. Амортизация и способы ее определения. Обновление основных фондов на предприятиях в современных условиях: проблемы и пути их решения.</w:t>
      </w:r>
    </w:p>
    <w:p w:rsidR="00314A31" w:rsidRPr="00314A31" w:rsidRDefault="00314A31" w:rsidP="006B4746">
      <w:pPr>
        <w:numPr>
          <w:ilvl w:val="0"/>
          <w:numId w:val="16"/>
        </w:numPr>
        <w:spacing w:after="0" w:line="240" w:lineRule="auto"/>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Оборотные  фонды предприятий, их понятие и значение. Показатели, характеризующие использование оборотных  фондов.</w:t>
      </w:r>
    </w:p>
    <w:p w:rsidR="00F443A6" w:rsidRDefault="00314A31" w:rsidP="00F443A6">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Примеры заданий на практических занятиях</w:t>
      </w:r>
    </w:p>
    <w:p w:rsidR="00314A31" w:rsidRDefault="00314A31" w:rsidP="00F443A6">
      <w:pPr>
        <w:spacing w:after="0" w:line="240" w:lineRule="auto"/>
        <w:ind w:firstLine="709"/>
        <w:jc w:val="both"/>
        <w:rPr>
          <w:rFonts w:ascii="Times New Roman" w:eastAsia="Times New Roman" w:hAnsi="Times New Roman" w:cs="Times New Roman"/>
          <w:b/>
          <w:sz w:val="24"/>
          <w:szCs w:val="24"/>
          <w:lang w:eastAsia="ru-RU"/>
        </w:rPr>
      </w:pPr>
    </w:p>
    <w:p w:rsidR="00314A31" w:rsidRPr="00314A31" w:rsidRDefault="00314A31" w:rsidP="00314A31">
      <w:pPr>
        <w:spacing w:after="0" w:line="259" w:lineRule="auto"/>
        <w:ind w:firstLine="709"/>
        <w:jc w:val="both"/>
        <w:rPr>
          <w:rFonts w:ascii="Times New Roman" w:eastAsia="Calibri" w:hAnsi="Times New Roman" w:cs="Times New Roman"/>
          <w:b/>
          <w:sz w:val="24"/>
          <w:szCs w:val="24"/>
        </w:rPr>
      </w:pPr>
      <w:r w:rsidRPr="00314A31">
        <w:rPr>
          <w:rFonts w:ascii="Times New Roman" w:eastAsia="Calibri" w:hAnsi="Times New Roman" w:cs="Times New Roman"/>
          <w:b/>
          <w:sz w:val="24"/>
          <w:szCs w:val="24"/>
        </w:rPr>
        <w:t>Примеры практических заданий:</w:t>
      </w:r>
    </w:p>
    <w:p w:rsidR="00314A31" w:rsidRPr="00314A31" w:rsidRDefault="00314A31" w:rsidP="00314A31">
      <w:pPr>
        <w:spacing w:after="160" w:line="259" w:lineRule="auto"/>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 xml:space="preserve">1. Определите место нижеперечисленных стран в одной из групп их классификации по уровню экономического развития: Испания, Норвегия, Новая Зеландия, Гвинея-Бисау, Канада, Япония, Бразилия, Россия, ЮАР, Германия, Люксембург, Ливия, Таиланд, Китай, Чили, Сомали. </w:t>
      </w:r>
    </w:p>
    <w:p w:rsidR="00314A31" w:rsidRPr="00314A31" w:rsidRDefault="00314A31" w:rsidP="00314A31">
      <w:pPr>
        <w:spacing w:after="160" w:line="259" w:lineRule="auto"/>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 xml:space="preserve">2. Назовите специализацию стран, перечисленных в первом задании, в мировой экономике, и определите, какого уровня данная специализация – региональная, континентальная, мировая. </w:t>
      </w:r>
    </w:p>
    <w:p w:rsidR="00314A31" w:rsidRPr="00314A31" w:rsidRDefault="00314A31" w:rsidP="00314A31">
      <w:pPr>
        <w:spacing w:after="160" w:line="259" w:lineRule="auto"/>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 xml:space="preserve"> 3. Перечислите основные глобальные экономические проблемы и какие из них затронули Россию? Каким образом правительство страны может решать и решает эти проблемы? </w:t>
      </w:r>
    </w:p>
    <w:p w:rsidR="00314A31" w:rsidRPr="00314A31" w:rsidRDefault="00314A31" w:rsidP="00314A31">
      <w:pPr>
        <w:spacing w:after="160" w:line="259" w:lineRule="auto"/>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 xml:space="preserve">4. В качестве новых глобальных проблем ХХI века называют терроризм, организованную преступность и незаконный оборот наркотиков. С чем связана активизация этих проблем в настоящее время и </w:t>
      </w:r>
      <w:proofErr w:type="gramStart"/>
      <w:r w:rsidRPr="00314A31">
        <w:rPr>
          <w:rFonts w:ascii="Times New Roman" w:eastAsia="Calibri" w:hAnsi="Times New Roman" w:cs="Times New Roman"/>
          <w:sz w:val="24"/>
          <w:szCs w:val="24"/>
        </w:rPr>
        <w:t>какие международные организации</w:t>
      </w:r>
      <w:proofErr w:type="gramEnd"/>
      <w:r w:rsidRPr="00314A31">
        <w:rPr>
          <w:rFonts w:ascii="Times New Roman" w:eastAsia="Calibri" w:hAnsi="Times New Roman" w:cs="Times New Roman"/>
          <w:sz w:val="24"/>
          <w:szCs w:val="24"/>
        </w:rPr>
        <w:t xml:space="preserve"> и инструменты используются для их решения?</w:t>
      </w:r>
    </w:p>
    <w:p w:rsidR="00314A31" w:rsidRPr="00314A31" w:rsidRDefault="00314A31" w:rsidP="00314A31">
      <w:pPr>
        <w:spacing w:after="160" w:line="259" w:lineRule="auto"/>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 xml:space="preserve"> 5. Определите конкурентные преимущества и недостатки России на мировом рынке, а также прорывные отрасли экономики.</w:t>
      </w:r>
    </w:p>
    <w:p w:rsidR="00314A31" w:rsidRPr="00314A31" w:rsidRDefault="00314A31" w:rsidP="005B54D4">
      <w:pPr>
        <w:numPr>
          <w:ilvl w:val="0"/>
          <w:numId w:val="14"/>
        </w:numPr>
        <w:spacing w:after="160" w:line="240" w:lineRule="auto"/>
        <w:ind w:left="0" w:firstLine="0"/>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 xml:space="preserve">На основе анализа международной статистики, экспертных оценок назовите конкурентные преимущества и недостатки России в мировой экономике. Определите конкурентные возможности России на мировом рынке, которые необходимо </w:t>
      </w:r>
      <w:proofErr w:type="spellStart"/>
      <w:proofErr w:type="gramStart"/>
      <w:r w:rsidRPr="00314A31">
        <w:rPr>
          <w:rFonts w:ascii="Times New Roman" w:eastAsia="Calibri" w:hAnsi="Times New Roman" w:cs="Times New Roman"/>
          <w:sz w:val="24"/>
          <w:szCs w:val="24"/>
        </w:rPr>
        <w:t>ис</w:t>
      </w:r>
      <w:proofErr w:type="spellEnd"/>
      <w:r w:rsidRPr="00314A31">
        <w:rPr>
          <w:rFonts w:ascii="Times New Roman" w:eastAsia="Calibri" w:hAnsi="Times New Roman" w:cs="Times New Roman"/>
          <w:sz w:val="24"/>
          <w:szCs w:val="24"/>
        </w:rPr>
        <w:t>- пользовать</w:t>
      </w:r>
      <w:proofErr w:type="gramEnd"/>
      <w:r w:rsidRPr="00314A31">
        <w:rPr>
          <w:rFonts w:ascii="Times New Roman" w:eastAsia="Calibri" w:hAnsi="Times New Roman" w:cs="Times New Roman"/>
          <w:sz w:val="24"/>
          <w:szCs w:val="24"/>
        </w:rPr>
        <w:t xml:space="preserve"> с целью преодоления сырьевой экспортной зависимости, то есть те отрасли </w:t>
      </w:r>
      <w:r w:rsidRPr="00314A31">
        <w:rPr>
          <w:rFonts w:ascii="Times New Roman" w:eastAsia="Calibri" w:hAnsi="Times New Roman" w:cs="Times New Roman"/>
          <w:sz w:val="24"/>
          <w:szCs w:val="24"/>
        </w:rPr>
        <w:lastRenderedPageBreak/>
        <w:t xml:space="preserve">или секторы экономики, которым нужна помощь государства (административная, организационная, финансовая, налоговая). </w:t>
      </w:r>
    </w:p>
    <w:p w:rsidR="00314A31" w:rsidRPr="00314A31" w:rsidRDefault="00314A31" w:rsidP="005B54D4">
      <w:pPr>
        <w:numPr>
          <w:ilvl w:val="0"/>
          <w:numId w:val="14"/>
        </w:numPr>
        <w:spacing w:after="0" w:line="240" w:lineRule="auto"/>
        <w:ind w:left="0" w:firstLine="0"/>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 xml:space="preserve"> Проанализируйте потребительские расходы на товары за год и определите долю расходов на товары иностранных производителей. В каких случаях при импорте товаров используется абсолютное преимущество международной торговли, а в каких – относительное. </w:t>
      </w:r>
    </w:p>
    <w:p w:rsidR="00314A31" w:rsidRPr="00314A31" w:rsidRDefault="00314A31" w:rsidP="005B54D4">
      <w:pPr>
        <w:numPr>
          <w:ilvl w:val="0"/>
          <w:numId w:val="14"/>
        </w:numPr>
        <w:spacing w:after="0" w:line="240" w:lineRule="auto"/>
        <w:ind w:left="0" w:firstLine="0"/>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 xml:space="preserve"> Россия богата сырьевыми ресурсами, по многим из них она занимает первые места по разведанным запасам и добыче. Выявите положительные и отрицательные последствия этого сырьевого богатства страны. Использует ли правительство страны это абсолютное преимущество международной торговли для экономического роста и повышения уровня жизни граждан страны? </w:t>
      </w:r>
    </w:p>
    <w:p w:rsidR="00314A31" w:rsidRPr="00314A31" w:rsidRDefault="00314A31" w:rsidP="005B54D4">
      <w:pPr>
        <w:numPr>
          <w:ilvl w:val="0"/>
          <w:numId w:val="14"/>
        </w:numPr>
        <w:spacing w:after="0" w:line="240" w:lineRule="auto"/>
        <w:ind w:left="0" w:firstLine="0"/>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 xml:space="preserve">Назовите плюсы и минусы преобладания импортных товаров на российских прилавках и каким </w:t>
      </w:r>
      <w:proofErr w:type="gramStart"/>
      <w:r w:rsidRPr="00314A31">
        <w:rPr>
          <w:rFonts w:ascii="Times New Roman" w:eastAsia="Calibri" w:hAnsi="Times New Roman" w:cs="Times New Roman"/>
          <w:sz w:val="24"/>
          <w:szCs w:val="24"/>
        </w:rPr>
        <w:t>образом  минусы</w:t>
      </w:r>
      <w:proofErr w:type="gramEnd"/>
      <w:r w:rsidRPr="00314A31">
        <w:rPr>
          <w:rFonts w:ascii="Times New Roman" w:eastAsia="Calibri" w:hAnsi="Times New Roman" w:cs="Times New Roman"/>
          <w:sz w:val="24"/>
          <w:szCs w:val="24"/>
        </w:rPr>
        <w:t xml:space="preserve"> этого явления можно превратить в плюсы? </w:t>
      </w:r>
    </w:p>
    <w:p w:rsidR="00314A31" w:rsidRPr="00314A31" w:rsidRDefault="00314A31" w:rsidP="005B54D4">
      <w:pPr>
        <w:numPr>
          <w:ilvl w:val="0"/>
          <w:numId w:val="14"/>
        </w:numPr>
        <w:spacing w:after="0" w:line="240" w:lineRule="auto"/>
        <w:ind w:left="0" w:firstLine="0"/>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 xml:space="preserve"> С помощью обзора экономической литературы назовите основные сферы и регионы приложения американского, немецкого и китайского капитала в России. Объясните причины разнонаправленности этих инвестиций.</w:t>
      </w:r>
    </w:p>
    <w:p w:rsidR="00314A31" w:rsidRPr="00314A31" w:rsidRDefault="00314A31" w:rsidP="005B54D4">
      <w:pPr>
        <w:numPr>
          <w:ilvl w:val="0"/>
          <w:numId w:val="14"/>
        </w:numPr>
        <w:spacing w:after="0" w:line="240" w:lineRule="auto"/>
        <w:ind w:left="0" w:firstLine="0"/>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 xml:space="preserve">Сформулируйте преимущества и недостатки эмиграции и иммиграции рабочей силы, как для принимающих стран, так и экспортирующих. </w:t>
      </w:r>
    </w:p>
    <w:p w:rsidR="00314A31" w:rsidRPr="00314A31" w:rsidRDefault="00314A31" w:rsidP="005B54D4">
      <w:pPr>
        <w:numPr>
          <w:ilvl w:val="0"/>
          <w:numId w:val="14"/>
        </w:numPr>
        <w:spacing w:after="0" w:line="240" w:lineRule="auto"/>
        <w:ind w:left="0" w:firstLine="0"/>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 xml:space="preserve">Проанализируйте структуру и динамику торгового оборота между Россией и ведущими странами двадцатки: какие тенденции наблюдаются и насколько они отражают экономический потенциал страны. </w:t>
      </w:r>
    </w:p>
    <w:p w:rsidR="00314A31" w:rsidRPr="00314A31" w:rsidRDefault="00314A31" w:rsidP="005B54D4">
      <w:pPr>
        <w:numPr>
          <w:ilvl w:val="0"/>
          <w:numId w:val="14"/>
        </w:numPr>
        <w:spacing w:after="0" w:line="240" w:lineRule="auto"/>
        <w:ind w:left="0" w:firstLine="0"/>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 xml:space="preserve">В каких случаях странам выгодно совместное предпринимательство и назовите основные формы организации такого предпринимательства. </w:t>
      </w:r>
    </w:p>
    <w:p w:rsidR="00314A31" w:rsidRPr="00314A31" w:rsidRDefault="00314A31" w:rsidP="005B54D4">
      <w:pPr>
        <w:numPr>
          <w:ilvl w:val="0"/>
          <w:numId w:val="14"/>
        </w:numPr>
        <w:spacing w:after="0" w:line="240" w:lineRule="auto"/>
        <w:ind w:left="0" w:firstLine="0"/>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 xml:space="preserve"> Для преодоления отставания России от технологически развитых стран и экспортной сырьевой зависимости в Подмосковье создана инновационная зона Сколково. Какие условия созданы государством для привлечения лучших мировых умов и повышения заинтересованности в разработке и внедрении новых технологий и материалов? Насколько оправданы такие льготные условия на одной территории страны и возможно ли получение таких же результатов как в Силиконовой Долине (США)? </w:t>
      </w:r>
    </w:p>
    <w:p w:rsidR="00314A31" w:rsidRPr="00314A31" w:rsidRDefault="00314A31" w:rsidP="005B54D4">
      <w:pPr>
        <w:numPr>
          <w:ilvl w:val="0"/>
          <w:numId w:val="14"/>
        </w:numPr>
        <w:spacing w:after="0" w:line="240" w:lineRule="auto"/>
        <w:ind w:left="0" w:firstLine="0"/>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Назовите оффшорные зоны, наиболее привлекательные для российского капитала и причины наибольшей регистрации.</w:t>
      </w:r>
    </w:p>
    <w:p w:rsidR="00314A31" w:rsidRPr="00314A31" w:rsidRDefault="00314A31" w:rsidP="005B54D4">
      <w:pPr>
        <w:numPr>
          <w:ilvl w:val="0"/>
          <w:numId w:val="14"/>
        </w:numPr>
        <w:spacing w:after="0" w:line="240" w:lineRule="auto"/>
        <w:ind w:left="0" w:firstLine="0"/>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Каковы цели организации свободных экономических зон и какие условия необходимо создать для привлечения иностранного капитала? Назовите наиболее успешные экономические зоны и объясните причины их успеха.</w:t>
      </w:r>
    </w:p>
    <w:p w:rsidR="00314A31" w:rsidRPr="00314A31" w:rsidRDefault="00314A31" w:rsidP="005B54D4">
      <w:pPr>
        <w:numPr>
          <w:ilvl w:val="0"/>
          <w:numId w:val="14"/>
        </w:numPr>
        <w:spacing w:after="0" w:line="240" w:lineRule="auto"/>
        <w:ind w:left="0" w:firstLine="0"/>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 xml:space="preserve">Проанализируйте динамику и структуру инвестиций в </w:t>
      </w:r>
      <w:proofErr w:type="gramStart"/>
      <w:r w:rsidRPr="00314A31">
        <w:rPr>
          <w:rFonts w:ascii="Times New Roman" w:eastAsia="Calibri" w:hAnsi="Times New Roman" w:cs="Times New Roman"/>
          <w:sz w:val="24"/>
          <w:szCs w:val="24"/>
        </w:rPr>
        <w:t>Рос- сию</w:t>
      </w:r>
      <w:proofErr w:type="gramEnd"/>
      <w:r w:rsidRPr="00314A31">
        <w:rPr>
          <w:rFonts w:ascii="Times New Roman" w:eastAsia="Calibri" w:hAnsi="Times New Roman" w:cs="Times New Roman"/>
          <w:sz w:val="24"/>
          <w:szCs w:val="24"/>
        </w:rPr>
        <w:t xml:space="preserve"> за последние пять лет - дайте оценку структуры и эффективности ввозимого в страну капитала.</w:t>
      </w:r>
    </w:p>
    <w:p w:rsidR="00314A31" w:rsidRPr="00314A31" w:rsidRDefault="00314A31" w:rsidP="005B54D4">
      <w:pPr>
        <w:numPr>
          <w:ilvl w:val="0"/>
          <w:numId w:val="14"/>
        </w:numPr>
        <w:spacing w:after="0" w:line="240" w:lineRule="auto"/>
        <w:ind w:left="0" w:firstLine="0"/>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В последние два года для России характерно «бегство капитала» из страны (десятки и сотни млрд. долл. в год). Куда и почему утекает капитал из страны?  Если бы вы были руководителем страны, какие меры бы предприняли для сокращения оттока капитала?</w:t>
      </w:r>
    </w:p>
    <w:p w:rsidR="00314A31" w:rsidRPr="00314A31" w:rsidRDefault="00314A31" w:rsidP="005B54D4">
      <w:pPr>
        <w:numPr>
          <w:ilvl w:val="0"/>
          <w:numId w:val="14"/>
        </w:numPr>
        <w:spacing w:after="0" w:line="240" w:lineRule="auto"/>
        <w:ind w:left="0" w:firstLine="0"/>
        <w:contextualSpacing/>
        <w:jc w:val="both"/>
        <w:rPr>
          <w:rFonts w:ascii="Times New Roman" w:eastAsia="Calibri" w:hAnsi="Times New Roman" w:cs="Times New Roman"/>
          <w:sz w:val="24"/>
          <w:szCs w:val="24"/>
        </w:rPr>
      </w:pPr>
      <w:r w:rsidRPr="00314A31">
        <w:rPr>
          <w:rFonts w:ascii="Times New Roman" w:eastAsia="Calibri" w:hAnsi="Times New Roman" w:cs="Times New Roman"/>
          <w:sz w:val="24"/>
          <w:szCs w:val="24"/>
        </w:rPr>
        <w:t>В последние годы правительства развитых стран требуют рассекречивания реальных владельцев оффшорных компаний. С чем связано усиление этих требований, и как это может сказаться на существовании оффшорных зон?</w:t>
      </w:r>
    </w:p>
    <w:p w:rsidR="005B54D4" w:rsidRDefault="005B54D4" w:rsidP="005B54D4">
      <w:pPr>
        <w:spacing w:after="0" w:line="240" w:lineRule="auto"/>
        <w:jc w:val="both"/>
        <w:rPr>
          <w:rFonts w:ascii="Times New Roman" w:eastAsia="Times New Roman" w:hAnsi="Times New Roman" w:cs="Times New Roman"/>
          <w:b/>
          <w:sz w:val="24"/>
          <w:szCs w:val="24"/>
          <w:lang w:eastAsia="ru-RU"/>
        </w:rPr>
      </w:pPr>
    </w:p>
    <w:p w:rsidR="006E5229" w:rsidRDefault="006E5229" w:rsidP="005B54D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 тестов</w:t>
      </w:r>
    </w:p>
    <w:p w:rsidR="006E5229" w:rsidRDefault="006E5229" w:rsidP="005B54D4">
      <w:pPr>
        <w:spacing w:after="0" w:line="240" w:lineRule="auto"/>
        <w:jc w:val="both"/>
        <w:rPr>
          <w:rFonts w:ascii="Times New Roman" w:eastAsia="Times New Roman" w:hAnsi="Times New Roman" w:cs="Times New Roman"/>
          <w:b/>
          <w:sz w:val="24"/>
          <w:szCs w:val="24"/>
          <w:lang w:eastAsia="ru-RU"/>
        </w:rPr>
      </w:pP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К каждому вопросу подберите один из предлагаемых ответов.</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1.Что в большей степени характеризует натуральное хозяйство?</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а) Продукты выполняются для реализации</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б) все занимаются только сельским хозяйством</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в) производимые продукты потребляются в большей степени теми, кто их производит.</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2.Что не является чертой командной экономики?</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lastRenderedPageBreak/>
        <w:t>а) законы</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б) товарообмен</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в) собственность</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3.В чем командная экономика на данный момент больше всего проявляется?</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а) в сотрудничестве людей</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б) в муниципальном секторе экономики</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в) в необходимости перемен.</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4.Что характеризует стоимость продукта?</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а) сколько единиц продукта можно приобрести</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б) пропорцию, в какой обмениваются продукты</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в) качество продукта.</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5.Что из представленного больше всего отличает товарное хозяйство от рыночного?</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а) механизация труда</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б) покупка и продажа всех продуктов только за денежные средства</w:t>
      </w:r>
    </w:p>
    <w:p w:rsidR="006E5229" w:rsidRPr="006E5229" w:rsidRDefault="006E5229" w:rsidP="006E5229">
      <w:pPr>
        <w:spacing w:after="0" w:line="240" w:lineRule="auto"/>
        <w:jc w:val="both"/>
        <w:rPr>
          <w:rFonts w:ascii="Times New Roman" w:eastAsia="Times New Roman" w:hAnsi="Times New Roman" w:cs="Times New Roman"/>
          <w:sz w:val="24"/>
          <w:szCs w:val="24"/>
          <w:lang w:eastAsia="ru-RU"/>
        </w:rPr>
      </w:pPr>
      <w:r w:rsidRPr="006E5229">
        <w:rPr>
          <w:rFonts w:ascii="Times New Roman" w:eastAsia="Times New Roman" w:hAnsi="Times New Roman" w:cs="Times New Roman"/>
          <w:sz w:val="24"/>
          <w:szCs w:val="24"/>
          <w:lang w:eastAsia="ru-RU"/>
        </w:rPr>
        <w:t>в) работа заводов и фабрик.</w:t>
      </w:r>
    </w:p>
    <w:p w:rsidR="006E5229" w:rsidRDefault="006E5229" w:rsidP="005B54D4">
      <w:pPr>
        <w:spacing w:after="0" w:line="240" w:lineRule="auto"/>
        <w:jc w:val="both"/>
        <w:rPr>
          <w:rFonts w:ascii="Times New Roman" w:eastAsia="Times New Roman" w:hAnsi="Times New Roman" w:cs="Times New Roman"/>
          <w:sz w:val="24"/>
          <w:szCs w:val="24"/>
          <w:lang w:eastAsia="ru-RU"/>
        </w:rPr>
      </w:pPr>
    </w:p>
    <w:p w:rsidR="005B54D4" w:rsidRPr="006E5229" w:rsidRDefault="005B54D4" w:rsidP="005B54D4">
      <w:pPr>
        <w:spacing w:after="0" w:line="240" w:lineRule="auto"/>
        <w:jc w:val="both"/>
        <w:rPr>
          <w:rFonts w:ascii="Times New Roman" w:eastAsia="Times New Roman" w:hAnsi="Times New Roman" w:cs="Times New Roman"/>
          <w:b/>
          <w:sz w:val="24"/>
          <w:szCs w:val="24"/>
          <w:lang w:eastAsia="ru-RU"/>
        </w:rPr>
      </w:pPr>
      <w:r w:rsidRPr="006E5229">
        <w:rPr>
          <w:rFonts w:ascii="Times New Roman" w:eastAsia="Times New Roman" w:hAnsi="Times New Roman" w:cs="Times New Roman"/>
          <w:b/>
          <w:sz w:val="24"/>
          <w:szCs w:val="24"/>
          <w:lang w:eastAsia="ru-RU"/>
        </w:rPr>
        <w:t>Вопросы для подготовки к собеседованию по дисциплине «Экономика и управление народным хозяйством»</w:t>
      </w:r>
    </w:p>
    <w:p w:rsidR="005B54D4" w:rsidRPr="006E5229" w:rsidRDefault="005B54D4" w:rsidP="005B54D4">
      <w:pPr>
        <w:spacing w:after="0" w:line="240" w:lineRule="auto"/>
        <w:jc w:val="both"/>
        <w:rPr>
          <w:rFonts w:ascii="Times New Roman" w:eastAsia="Times New Roman" w:hAnsi="Times New Roman" w:cs="Times New Roman"/>
          <w:b/>
          <w:sz w:val="24"/>
          <w:szCs w:val="24"/>
          <w:lang w:eastAsia="ru-RU"/>
        </w:rPr>
      </w:pP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 xml:space="preserve">1. Этапы становления и развития российской экономики. </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2. Принципы и тенденции  развития экономики. Оптимистический и пессимистический сценарии развития экономики</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3. Понятие и принципы устойчивого развития современной экономики.</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4. Понятие и значение экономической безопасности страны.</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5. Основные подходы к оценке устойчивости и экономической безопасности.</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6. Сравнительный анализ методов оценки устойчивости и безопасности.</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7. Принципы интеграции экономики России в международное экономическое пространство.</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8. Пути и способы устранения недостатков, мешающих международной интеграции.</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9. Понятие кредитной политики и основные пути ее совершенствования.</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10. Инструменты и механизмы кредитной политики.</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11. Оценка эффективности кредитной политики в стране.</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12. Понятие и значение антиинфляционного регулирования.</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13. Инфляция и ее негативные последствия.</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14. Способы и методы борьбы с инфляцией.</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15. Банковская система и направления ее совершенствования.</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16. Роль Банка России как основного регулятора банковской системы.</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17. Мероприятия по контролю за состоянием и развитием банковской системы страны.</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18. Понятие налоговой системы и налогового механизма.</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19. Пути совершенствования налоговой политики и налоговой системы.</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20. Анализ системы налоговых нагрузок. Сравнительная характеристика налоговых   систем России и зарубежных стран.</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21. Малый бизнес: пути становления и тенденции развития.</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22. Опыт зарубежных стран по поддержке малого бизнеса.</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23. Оценка эффективности функционирования предприятий малого бизнеса.</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24. Понятие методов и средств государственного регулирования.</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25. Сравнительный анализ методов и средств регулирования в России и зарубежной практике.</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26. Эффективность направлений государственного регулирования экономики страны.</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27. Понятие организационно-экономического механизма.</w:t>
      </w:r>
    </w:p>
    <w:p w:rsidR="005B54D4" w:rsidRPr="005B54D4" w:rsidRDefault="005B54D4" w:rsidP="005B54D4">
      <w:pPr>
        <w:spacing w:after="0" w:line="240" w:lineRule="auto"/>
        <w:jc w:val="both"/>
        <w:rPr>
          <w:rFonts w:ascii="Times New Roman" w:eastAsia="Times New Roman" w:hAnsi="Times New Roman" w:cs="Times New Roman"/>
          <w:sz w:val="24"/>
          <w:szCs w:val="24"/>
          <w:lang w:eastAsia="ru-RU"/>
        </w:rPr>
      </w:pPr>
      <w:r w:rsidRPr="005B54D4">
        <w:rPr>
          <w:rFonts w:ascii="Times New Roman" w:eastAsia="Times New Roman" w:hAnsi="Times New Roman" w:cs="Times New Roman"/>
          <w:sz w:val="24"/>
          <w:szCs w:val="24"/>
          <w:lang w:eastAsia="ru-RU"/>
        </w:rPr>
        <w:t>28. Основные методические подходы к оценке механизмов создания, функционирования и оценки деятельности корпораций</w:t>
      </w:r>
    </w:p>
    <w:p w:rsidR="00314A31" w:rsidRPr="00F443A6" w:rsidRDefault="00314A31" w:rsidP="005B54D4">
      <w:pPr>
        <w:spacing w:after="0" w:line="240" w:lineRule="auto"/>
        <w:jc w:val="both"/>
        <w:rPr>
          <w:rFonts w:ascii="Times New Roman" w:eastAsia="Times New Roman" w:hAnsi="Times New Roman" w:cs="Times New Roman"/>
          <w:b/>
          <w:sz w:val="24"/>
          <w:szCs w:val="24"/>
          <w:lang w:eastAsia="ru-RU"/>
        </w:rPr>
      </w:pPr>
    </w:p>
    <w:p w:rsidR="00F443A6" w:rsidRPr="00F443A6" w:rsidRDefault="00F443A6" w:rsidP="00F443A6">
      <w:pPr>
        <w:spacing w:after="0" w:line="240" w:lineRule="auto"/>
        <w:ind w:firstLine="709"/>
        <w:jc w:val="both"/>
        <w:rPr>
          <w:rFonts w:ascii="Times New Roman" w:eastAsia="Times New Roman" w:hAnsi="Times New Roman" w:cs="Times New Roman"/>
          <w:b/>
          <w:sz w:val="24"/>
          <w:szCs w:val="24"/>
          <w:lang w:eastAsia="ru-RU"/>
        </w:rPr>
      </w:pPr>
      <w:r w:rsidRPr="00F443A6">
        <w:rPr>
          <w:rFonts w:ascii="Times New Roman" w:eastAsia="Times New Roman" w:hAnsi="Times New Roman" w:cs="Times New Roman"/>
          <w:b/>
          <w:sz w:val="24"/>
          <w:szCs w:val="24"/>
          <w:lang w:eastAsia="ru-RU"/>
        </w:rPr>
        <w:t>7.3 Примеры используемых оценочных средств для промежуточной аттестации</w:t>
      </w:r>
    </w:p>
    <w:p w:rsidR="00F443A6" w:rsidRDefault="005B54D4" w:rsidP="00F443A6">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Примеры вопросов к экзамену</w:t>
      </w:r>
    </w:p>
    <w:p w:rsidR="005B54D4" w:rsidRPr="00AB2324" w:rsidRDefault="005B54D4" w:rsidP="00AB2324">
      <w:pPr>
        <w:pStyle w:val="ac"/>
        <w:numPr>
          <w:ilvl w:val="0"/>
          <w:numId w:val="17"/>
        </w:numPr>
        <w:spacing w:after="0" w:line="240" w:lineRule="auto"/>
        <w:jc w:val="both"/>
        <w:rPr>
          <w:rFonts w:ascii="Times New Roman" w:eastAsia="Calibri" w:hAnsi="Times New Roman" w:cs="Times New Roman"/>
          <w:sz w:val="24"/>
          <w:szCs w:val="24"/>
        </w:rPr>
      </w:pPr>
      <w:r w:rsidRPr="00AB2324">
        <w:rPr>
          <w:rFonts w:ascii="Times New Roman" w:eastAsia="Calibri" w:hAnsi="Times New Roman" w:cs="Times New Roman"/>
          <w:sz w:val="24"/>
          <w:szCs w:val="24"/>
        </w:rPr>
        <w:t>Проблемы устойчивого развития экономики России, показатели устойчивости.</w:t>
      </w:r>
    </w:p>
    <w:p w:rsidR="005B54D4" w:rsidRPr="00AB2324" w:rsidRDefault="005B54D4" w:rsidP="00AB2324">
      <w:pPr>
        <w:pStyle w:val="ac"/>
        <w:numPr>
          <w:ilvl w:val="0"/>
          <w:numId w:val="17"/>
        </w:numPr>
        <w:spacing w:after="0" w:line="240" w:lineRule="auto"/>
        <w:jc w:val="both"/>
        <w:rPr>
          <w:rFonts w:ascii="Times New Roman" w:eastAsia="Calibri" w:hAnsi="Times New Roman" w:cs="Times New Roman"/>
          <w:sz w:val="24"/>
          <w:szCs w:val="24"/>
        </w:rPr>
      </w:pPr>
      <w:r w:rsidRPr="00AB2324">
        <w:rPr>
          <w:rFonts w:ascii="Times New Roman" w:eastAsia="Calibri" w:hAnsi="Times New Roman" w:cs="Times New Roman"/>
          <w:sz w:val="24"/>
          <w:szCs w:val="24"/>
        </w:rPr>
        <w:t>Проблемы экономической безопасности страны; экономическая безопасность предприятия.</w:t>
      </w:r>
    </w:p>
    <w:p w:rsidR="005B54D4" w:rsidRPr="005B54D4" w:rsidRDefault="005B54D4" w:rsidP="00AB2324">
      <w:pPr>
        <w:numPr>
          <w:ilvl w:val="0"/>
          <w:numId w:val="17"/>
        </w:numPr>
        <w:spacing w:after="0" w:line="240" w:lineRule="auto"/>
        <w:contextualSpacing/>
        <w:jc w:val="both"/>
        <w:rPr>
          <w:rFonts w:ascii="Times New Roman" w:eastAsia="Calibri" w:hAnsi="Times New Roman" w:cs="Times New Roman"/>
          <w:sz w:val="24"/>
          <w:szCs w:val="24"/>
        </w:rPr>
      </w:pPr>
      <w:r w:rsidRPr="005B54D4">
        <w:rPr>
          <w:rFonts w:ascii="Times New Roman" w:eastAsia="Calibri" w:hAnsi="Times New Roman" w:cs="Times New Roman"/>
          <w:sz w:val="24"/>
          <w:szCs w:val="24"/>
        </w:rPr>
        <w:t>Налог, его понятие, функции. Налоговая система России. Классификация налогов. Пути совершенствования налоговой системы.</w:t>
      </w:r>
    </w:p>
    <w:p w:rsidR="005B54D4" w:rsidRPr="005B54D4" w:rsidRDefault="005B54D4" w:rsidP="00AB2324">
      <w:pPr>
        <w:numPr>
          <w:ilvl w:val="0"/>
          <w:numId w:val="17"/>
        </w:numPr>
        <w:spacing w:after="0" w:line="240" w:lineRule="auto"/>
        <w:contextualSpacing/>
        <w:jc w:val="both"/>
        <w:rPr>
          <w:rFonts w:ascii="Times New Roman" w:eastAsia="Calibri" w:hAnsi="Times New Roman" w:cs="Times New Roman"/>
          <w:sz w:val="24"/>
          <w:szCs w:val="24"/>
        </w:rPr>
      </w:pPr>
      <w:r w:rsidRPr="005B54D4">
        <w:rPr>
          <w:rFonts w:ascii="Times New Roman" w:eastAsia="Calibri" w:hAnsi="Times New Roman" w:cs="Times New Roman"/>
          <w:sz w:val="24"/>
          <w:szCs w:val="24"/>
        </w:rPr>
        <w:t>Кредитование предприятий и граждан. Виды кредитов. Особенности кредитования предприятий малого бизнеса в коммерческих банках.</w:t>
      </w:r>
    </w:p>
    <w:p w:rsidR="005B54D4" w:rsidRPr="005B54D4" w:rsidRDefault="005B54D4" w:rsidP="00AB2324">
      <w:pPr>
        <w:numPr>
          <w:ilvl w:val="0"/>
          <w:numId w:val="17"/>
        </w:numPr>
        <w:spacing w:after="0" w:line="240" w:lineRule="auto"/>
        <w:contextualSpacing/>
        <w:jc w:val="both"/>
        <w:rPr>
          <w:rFonts w:ascii="Times New Roman" w:eastAsia="Calibri" w:hAnsi="Times New Roman" w:cs="Times New Roman"/>
          <w:sz w:val="24"/>
          <w:szCs w:val="24"/>
        </w:rPr>
      </w:pPr>
      <w:r w:rsidRPr="005B54D4">
        <w:rPr>
          <w:rFonts w:ascii="Times New Roman" w:eastAsia="Calibri" w:hAnsi="Times New Roman" w:cs="Times New Roman"/>
          <w:sz w:val="24"/>
          <w:szCs w:val="24"/>
        </w:rPr>
        <w:t>Финансово-кредитная система страны, ее состав, принципы организации и функции. Направления совершенствования финансово-кредитной системы.</w:t>
      </w:r>
    </w:p>
    <w:p w:rsidR="005B54D4" w:rsidRPr="005B54D4" w:rsidRDefault="005B54D4" w:rsidP="00AB2324">
      <w:pPr>
        <w:numPr>
          <w:ilvl w:val="0"/>
          <w:numId w:val="17"/>
        </w:numPr>
        <w:spacing w:after="0" w:line="240" w:lineRule="auto"/>
        <w:contextualSpacing/>
        <w:jc w:val="both"/>
        <w:rPr>
          <w:rFonts w:ascii="Times New Roman" w:eastAsia="Calibri" w:hAnsi="Times New Roman" w:cs="Times New Roman"/>
          <w:sz w:val="24"/>
          <w:szCs w:val="24"/>
        </w:rPr>
      </w:pPr>
      <w:r w:rsidRPr="005B54D4">
        <w:rPr>
          <w:rFonts w:ascii="Times New Roman" w:eastAsia="Calibri" w:hAnsi="Times New Roman" w:cs="Times New Roman"/>
          <w:sz w:val="24"/>
          <w:szCs w:val="24"/>
        </w:rPr>
        <w:t>Инфляция, ее понятие. Пути снижения инфляции. Регулирование инфляционных процессов  в стране.</w:t>
      </w:r>
    </w:p>
    <w:p w:rsidR="005B54D4" w:rsidRPr="005B54D4" w:rsidRDefault="005B54D4" w:rsidP="00AB2324">
      <w:pPr>
        <w:numPr>
          <w:ilvl w:val="0"/>
          <w:numId w:val="17"/>
        </w:numPr>
        <w:spacing w:after="0" w:line="240" w:lineRule="auto"/>
        <w:contextualSpacing/>
        <w:jc w:val="both"/>
        <w:rPr>
          <w:rFonts w:ascii="Times New Roman" w:eastAsia="Calibri" w:hAnsi="Times New Roman" w:cs="Times New Roman"/>
          <w:sz w:val="24"/>
          <w:szCs w:val="24"/>
        </w:rPr>
      </w:pPr>
      <w:r w:rsidRPr="005B54D4">
        <w:rPr>
          <w:rFonts w:ascii="Times New Roman" w:eastAsia="Calibri" w:hAnsi="Times New Roman" w:cs="Times New Roman"/>
          <w:sz w:val="24"/>
          <w:szCs w:val="24"/>
        </w:rPr>
        <w:t>Финансово-экономические аспекты деятельности предприятий. Система показателей, характеризующих деятельность предприятий, способы их оценки.</w:t>
      </w:r>
    </w:p>
    <w:p w:rsidR="005B54D4" w:rsidRPr="005B54D4" w:rsidRDefault="005B54D4" w:rsidP="00AB2324">
      <w:pPr>
        <w:numPr>
          <w:ilvl w:val="0"/>
          <w:numId w:val="17"/>
        </w:numPr>
        <w:spacing w:after="0" w:line="240" w:lineRule="auto"/>
        <w:contextualSpacing/>
        <w:jc w:val="both"/>
        <w:rPr>
          <w:rFonts w:ascii="Times New Roman" w:eastAsia="Calibri" w:hAnsi="Times New Roman" w:cs="Times New Roman"/>
          <w:sz w:val="24"/>
          <w:szCs w:val="24"/>
        </w:rPr>
      </w:pPr>
      <w:r w:rsidRPr="005B54D4">
        <w:rPr>
          <w:rFonts w:ascii="Times New Roman" w:eastAsia="Calibri" w:hAnsi="Times New Roman" w:cs="Times New Roman"/>
          <w:sz w:val="24"/>
          <w:szCs w:val="24"/>
        </w:rPr>
        <w:t>Себестоимость продукции, понятие и значение. Классификация затрат по экономическому содержанию. Параметрическое планирование себестоимости выпускаемой продукции.</w:t>
      </w:r>
    </w:p>
    <w:p w:rsidR="005B54D4" w:rsidRPr="005B54D4" w:rsidRDefault="005B54D4" w:rsidP="00AB2324">
      <w:pPr>
        <w:numPr>
          <w:ilvl w:val="0"/>
          <w:numId w:val="17"/>
        </w:numPr>
        <w:spacing w:after="0" w:line="240" w:lineRule="auto"/>
        <w:contextualSpacing/>
        <w:jc w:val="both"/>
        <w:rPr>
          <w:rFonts w:ascii="Times New Roman" w:eastAsia="Calibri" w:hAnsi="Times New Roman" w:cs="Times New Roman"/>
          <w:sz w:val="24"/>
          <w:szCs w:val="24"/>
        </w:rPr>
      </w:pPr>
      <w:r w:rsidRPr="005B54D4">
        <w:rPr>
          <w:rFonts w:ascii="Times New Roman" w:eastAsia="Calibri" w:hAnsi="Times New Roman" w:cs="Times New Roman"/>
          <w:sz w:val="24"/>
          <w:szCs w:val="24"/>
        </w:rPr>
        <w:t>Основные фонды предприятий, их понятие и значение. Показатели, характеризующие использование основных фондов. Амортизация и способы ее определения. Обновление основных фондов на предприятиях.</w:t>
      </w:r>
    </w:p>
    <w:p w:rsidR="005B54D4" w:rsidRPr="005B54D4" w:rsidRDefault="005B54D4" w:rsidP="00AB2324">
      <w:pPr>
        <w:numPr>
          <w:ilvl w:val="0"/>
          <w:numId w:val="17"/>
        </w:numPr>
        <w:spacing w:after="0" w:line="240" w:lineRule="auto"/>
        <w:contextualSpacing/>
        <w:jc w:val="both"/>
        <w:rPr>
          <w:rFonts w:ascii="Times New Roman" w:eastAsia="Calibri" w:hAnsi="Times New Roman" w:cs="Times New Roman"/>
          <w:sz w:val="24"/>
          <w:szCs w:val="24"/>
        </w:rPr>
      </w:pPr>
      <w:r w:rsidRPr="005B54D4">
        <w:rPr>
          <w:rFonts w:ascii="Times New Roman" w:eastAsia="Calibri" w:hAnsi="Times New Roman" w:cs="Times New Roman"/>
          <w:sz w:val="24"/>
          <w:szCs w:val="24"/>
        </w:rPr>
        <w:t>Оборотные  фонды предприятий, их понятие и значение. Показатели, характеризующие использование оборотных  фондов.</w:t>
      </w:r>
    </w:p>
    <w:p w:rsidR="005B54D4" w:rsidRPr="00F443A6" w:rsidRDefault="005B54D4" w:rsidP="00F443A6">
      <w:pPr>
        <w:spacing w:after="0" w:line="240" w:lineRule="auto"/>
        <w:ind w:firstLine="709"/>
        <w:jc w:val="both"/>
        <w:rPr>
          <w:rFonts w:ascii="Times New Roman" w:eastAsia="Times New Roman" w:hAnsi="Times New Roman" w:cs="Times New Roman"/>
          <w:b/>
          <w:sz w:val="24"/>
          <w:szCs w:val="24"/>
          <w:lang w:eastAsia="ru-RU"/>
        </w:rPr>
      </w:pPr>
    </w:p>
    <w:p w:rsidR="00434076" w:rsidRDefault="00434076" w:rsidP="00F443A6">
      <w:pPr>
        <w:spacing w:after="0" w:line="240" w:lineRule="auto"/>
        <w:jc w:val="both"/>
        <w:rPr>
          <w:rFonts w:ascii="Times New Roman" w:eastAsia="Times New Roman" w:hAnsi="Times New Roman" w:cs="Times New Roman"/>
          <w:b/>
          <w:sz w:val="24"/>
          <w:szCs w:val="24"/>
          <w:lang w:eastAsia="ru-RU"/>
        </w:rPr>
      </w:pPr>
    </w:p>
    <w:p w:rsidR="00434076" w:rsidRPr="00393DC5" w:rsidRDefault="00434076" w:rsidP="00434076">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Pr="00393DC5">
        <w:rPr>
          <w:rFonts w:ascii="Times New Roman" w:eastAsia="Times New Roman" w:hAnsi="Times New Roman" w:cs="Times New Roman"/>
          <w:b/>
          <w:bCs/>
          <w:sz w:val="24"/>
          <w:szCs w:val="24"/>
          <w:lang w:eastAsia="ru-RU"/>
        </w:rPr>
        <w:t>.Учебно-методическое и информационное обеспечение учебной дисциплины</w:t>
      </w:r>
    </w:p>
    <w:p w:rsidR="00434076" w:rsidRPr="00393DC5" w:rsidRDefault="00434076" w:rsidP="00434076">
      <w:pPr>
        <w:spacing w:after="0" w:line="240" w:lineRule="auto"/>
        <w:ind w:firstLine="709"/>
        <w:rPr>
          <w:rFonts w:ascii="Times New Roman" w:eastAsia="Times New Roman" w:hAnsi="Times New Roman" w:cs="Times New Roman"/>
          <w:b/>
          <w:sz w:val="24"/>
          <w:szCs w:val="24"/>
          <w:lang w:eastAsia="ru-RU"/>
        </w:rPr>
      </w:pPr>
    </w:p>
    <w:p w:rsidR="00434076" w:rsidRPr="00393DC5" w:rsidRDefault="00434076" w:rsidP="00434076">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393DC5">
        <w:rPr>
          <w:rFonts w:ascii="Times New Roman" w:eastAsia="Times New Roman" w:hAnsi="Times New Roman" w:cs="Times New Roman"/>
          <w:b/>
          <w:sz w:val="24"/>
          <w:szCs w:val="24"/>
          <w:lang w:eastAsia="ru-RU"/>
        </w:rPr>
        <w:t xml:space="preserve">.1 Перечень основной и дополнительной учебной литературы </w:t>
      </w:r>
    </w:p>
    <w:p w:rsidR="00434076" w:rsidRPr="00393DC5" w:rsidRDefault="00434076" w:rsidP="00434076">
      <w:pPr>
        <w:spacing w:after="0" w:line="240" w:lineRule="auto"/>
        <w:ind w:firstLine="709"/>
        <w:jc w:val="right"/>
        <w:rPr>
          <w:rFonts w:ascii="Times New Roman" w:eastAsia="Times New Roman" w:hAnsi="Times New Roman" w:cs="Times New Roman"/>
          <w:b/>
          <w:sz w:val="24"/>
          <w:szCs w:val="24"/>
          <w:lang w:eastAsia="ru-RU"/>
        </w:rPr>
      </w:pPr>
      <w:r w:rsidRPr="00393DC5">
        <w:rPr>
          <w:rFonts w:ascii="Times New Roman" w:eastAsia="Times New Roman" w:hAnsi="Times New Roman" w:cs="Times New Roman"/>
          <w:b/>
          <w:sz w:val="24"/>
          <w:szCs w:val="24"/>
          <w:lang w:eastAsia="ru-RU"/>
        </w:rPr>
        <w:t>Таблица 5</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1559"/>
        <w:gridCol w:w="2410"/>
        <w:gridCol w:w="1134"/>
        <w:gridCol w:w="1134"/>
        <w:gridCol w:w="709"/>
        <w:gridCol w:w="709"/>
        <w:gridCol w:w="1477"/>
      </w:tblGrid>
      <w:tr w:rsidR="00434076" w:rsidRPr="00393DC5" w:rsidTr="00B875A2">
        <w:trPr>
          <w:trHeight w:val="1150"/>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434076" w:rsidRPr="00393DC5" w:rsidRDefault="00434076" w:rsidP="00B875A2">
            <w:pPr>
              <w:spacing w:after="0" w:line="240" w:lineRule="auto"/>
              <w:jc w:val="center"/>
              <w:rPr>
                <w:rFonts w:ascii="Times New Roman" w:eastAsia="Times New Roman" w:hAnsi="Times New Roman" w:cs="Times New Roman"/>
                <w:sz w:val="20"/>
                <w:szCs w:val="20"/>
                <w:lang w:eastAsia="ru-RU"/>
              </w:rPr>
            </w:pPr>
            <w:r w:rsidRPr="00393DC5">
              <w:rPr>
                <w:rFonts w:ascii="Times New Roman" w:eastAsia="Times New Roman" w:hAnsi="Times New Roman" w:cs="Times New Roman"/>
                <w:sz w:val="20"/>
                <w:szCs w:val="20"/>
                <w:lang w:eastAsia="ru-RU"/>
              </w:rPr>
              <w:t>№ 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4076" w:rsidRPr="00393DC5" w:rsidRDefault="00434076" w:rsidP="00B875A2">
            <w:pPr>
              <w:spacing w:after="0" w:line="240" w:lineRule="auto"/>
              <w:jc w:val="center"/>
              <w:rPr>
                <w:rFonts w:ascii="Times New Roman" w:eastAsia="Times New Roman" w:hAnsi="Times New Roman" w:cs="Times New Roman"/>
                <w:bCs/>
                <w:sz w:val="20"/>
                <w:szCs w:val="20"/>
                <w:lang w:eastAsia="ru-RU"/>
              </w:rPr>
            </w:pPr>
            <w:r w:rsidRPr="00393DC5">
              <w:rPr>
                <w:rFonts w:ascii="Times New Roman" w:eastAsia="Times New Roman" w:hAnsi="Times New Roman" w:cs="Times New Roman"/>
                <w:bCs/>
                <w:sz w:val="20"/>
                <w:szCs w:val="20"/>
                <w:lang w:eastAsia="ru-RU"/>
              </w:rPr>
              <w:t>Автор(ы)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4076" w:rsidRPr="00393DC5" w:rsidRDefault="00434076" w:rsidP="00B875A2">
            <w:pPr>
              <w:spacing w:after="0" w:line="240" w:lineRule="auto"/>
              <w:jc w:val="center"/>
              <w:rPr>
                <w:rFonts w:ascii="Times New Roman" w:eastAsia="Times New Roman" w:hAnsi="Times New Roman" w:cs="Times New Roman"/>
                <w:bCs/>
                <w:sz w:val="20"/>
                <w:szCs w:val="20"/>
                <w:lang w:eastAsia="ru-RU"/>
              </w:rPr>
            </w:pPr>
            <w:r w:rsidRPr="00393DC5">
              <w:rPr>
                <w:rFonts w:ascii="Times New Roman" w:eastAsia="Times New Roman" w:hAnsi="Times New Roman" w:cs="Times New Roman"/>
                <w:bCs/>
                <w:sz w:val="20"/>
                <w:szCs w:val="20"/>
                <w:lang w:eastAsia="ru-RU"/>
              </w:rPr>
              <w:t>Наименование издания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4076" w:rsidRPr="00393DC5" w:rsidRDefault="00434076" w:rsidP="00B875A2">
            <w:pPr>
              <w:spacing w:after="0" w:line="240" w:lineRule="auto"/>
              <w:jc w:val="center"/>
              <w:rPr>
                <w:rFonts w:ascii="Times New Roman" w:eastAsia="Times New Roman" w:hAnsi="Times New Roman" w:cs="Times New Roman"/>
                <w:bCs/>
                <w:sz w:val="20"/>
                <w:szCs w:val="20"/>
                <w:lang w:eastAsia="ru-RU"/>
              </w:rPr>
            </w:pPr>
            <w:r w:rsidRPr="00393DC5">
              <w:rPr>
                <w:rFonts w:ascii="Times New Roman" w:eastAsia="Times New Roman" w:hAnsi="Times New Roman" w:cs="Times New Roman"/>
                <w:bCs/>
                <w:sz w:val="20"/>
                <w:szCs w:val="20"/>
                <w:lang w:eastAsia="ru-RU"/>
              </w:rPr>
              <w:t>Вид издания (учебник, 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4076" w:rsidRPr="00393DC5" w:rsidRDefault="00434076" w:rsidP="00B875A2">
            <w:pPr>
              <w:spacing w:after="0" w:line="240" w:lineRule="auto"/>
              <w:jc w:val="center"/>
              <w:rPr>
                <w:rFonts w:ascii="Times New Roman" w:eastAsia="Times New Roman" w:hAnsi="Times New Roman" w:cs="Times New Roman"/>
                <w:bCs/>
                <w:sz w:val="20"/>
                <w:szCs w:val="20"/>
                <w:lang w:eastAsia="ru-RU"/>
              </w:rPr>
            </w:pPr>
            <w:r w:rsidRPr="00393DC5">
              <w:rPr>
                <w:rFonts w:ascii="Times New Roman" w:eastAsia="Times New Roman" w:hAnsi="Times New Roman" w:cs="Times New Roman"/>
                <w:bCs/>
                <w:sz w:val="20"/>
                <w:szCs w:val="20"/>
                <w:lang w:eastAsia="ru-RU"/>
              </w:rPr>
              <w:t>Издательство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34076" w:rsidRPr="00393DC5" w:rsidRDefault="00434076" w:rsidP="00B875A2">
            <w:pPr>
              <w:spacing w:after="0" w:line="240" w:lineRule="auto"/>
              <w:jc w:val="center"/>
              <w:rPr>
                <w:rFonts w:ascii="Times New Roman" w:eastAsia="Times New Roman" w:hAnsi="Times New Roman" w:cs="Times New Roman"/>
                <w:bCs/>
                <w:sz w:val="20"/>
                <w:szCs w:val="20"/>
                <w:lang w:eastAsia="ru-RU"/>
              </w:rPr>
            </w:pPr>
            <w:r w:rsidRPr="00393DC5">
              <w:rPr>
                <w:rFonts w:ascii="Times New Roman" w:eastAsia="Times New Roman" w:hAnsi="Times New Roman" w:cs="Times New Roman"/>
                <w:bCs/>
                <w:sz w:val="20"/>
                <w:szCs w:val="20"/>
                <w:lang w:eastAsia="ru-RU"/>
              </w:rPr>
              <w:t>Год издания</w:t>
            </w:r>
          </w:p>
        </w:tc>
        <w:tc>
          <w:tcPr>
            <w:tcW w:w="709" w:type="dxa"/>
            <w:tcBorders>
              <w:top w:val="single" w:sz="4" w:space="0" w:color="auto"/>
              <w:left w:val="single" w:sz="4" w:space="0" w:color="auto"/>
              <w:right w:val="single" w:sz="4" w:space="0" w:color="auto"/>
            </w:tcBorders>
          </w:tcPr>
          <w:p w:rsidR="00434076" w:rsidRPr="00393DC5" w:rsidRDefault="00434076" w:rsidP="00B875A2">
            <w:pPr>
              <w:spacing w:after="0" w:line="240" w:lineRule="auto"/>
              <w:jc w:val="center"/>
              <w:rPr>
                <w:rFonts w:ascii="Times New Roman" w:eastAsia="Times New Roman" w:hAnsi="Times New Roman" w:cs="Times New Roman"/>
                <w:bCs/>
                <w:sz w:val="20"/>
                <w:szCs w:val="20"/>
                <w:lang w:eastAsia="ru-RU"/>
              </w:rPr>
            </w:pPr>
            <w:r w:rsidRPr="00393DC5">
              <w:rPr>
                <w:rFonts w:ascii="Times New Roman" w:eastAsia="Times New Roman" w:hAnsi="Times New Roman" w:cs="Times New Roman"/>
                <w:bCs/>
                <w:sz w:val="20"/>
                <w:szCs w:val="20"/>
                <w:lang w:eastAsia="ru-RU"/>
              </w:rPr>
              <w:t>Кол-во экз.</w:t>
            </w:r>
          </w:p>
        </w:tc>
        <w:tc>
          <w:tcPr>
            <w:tcW w:w="1477" w:type="dxa"/>
            <w:tcBorders>
              <w:top w:val="single" w:sz="4" w:space="0" w:color="auto"/>
              <w:left w:val="single" w:sz="4" w:space="0" w:color="auto"/>
              <w:right w:val="single" w:sz="4" w:space="0" w:color="auto"/>
            </w:tcBorders>
          </w:tcPr>
          <w:p w:rsidR="00434076" w:rsidRPr="00393DC5" w:rsidRDefault="00434076" w:rsidP="00B875A2">
            <w:pPr>
              <w:spacing w:after="0" w:line="240" w:lineRule="auto"/>
              <w:jc w:val="center"/>
              <w:rPr>
                <w:rFonts w:ascii="Times New Roman" w:eastAsia="Times New Roman" w:hAnsi="Times New Roman" w:cs="Times New Roman"/>
                <w:bCs/>
                <w:sz w:val="20"/>
                <w:szCs w:val="20"/>
                <w:lang w:eastAsia="ru-RU"/>
              </w:rPr>
            </w:pPr>
            <w:r w:rsidRPr="00393DC5">
              <w:rPr>
                <w:rFonts w:ascii="Times New Roman" w:eastAsia="Times New Roman" w:hAnsi="Times New Roman" w:cs="Times New Roman"/>
                <w:bCs/>
                <w:sz w:val="20"/>
                <w:szCs w:val="20"/>
                <w:lang w:eastAsia="ru-RU"/>
              </w:rPr>
              <w:t>Электронный ресурс</w:t>
            </w:r>
          </w:p>
        </w:tc>
      </w:tr>
      <w:tr w:rsidR="00434076" w:rsidRPr="00393DC5" w:rsidTr="00B875A2">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434076" w:rsidRPr="00393DC5" w:rsidRDefault="00434076" w:rsidP="00B875A2">
            <w:pPr>
              <w:spacing w:after="0" w:line="240" w:lineRule="auto"/>
              <w:jc w:val="center"/>
              <w:rPr>
                <w:rFonts w:ascii="Times New Roman" w:eastAsia="Times New Roman" w:hAnsi="Times New Roman" w:cs="Times New Roman"/>
                <w:sz w:val="20"/>
                <w:szCs w:val="20"/>
                <w:lang w:eastAsia="ru-RU"/>
              </w:rPr>
            </w:pPr>
            <w:r w:rsidRPr="00393DC5">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4076" w:rsidRPr="00393DC5" w:rsidRDefault="00434076" w:rsidP="00B875A2">
            <w:pPr>
              <w:spacing w:after="0" w:line="240" w:lineRule="auto"/>
              <w:jc w:val="center"/>
              <w:rPr>
                <w:rFonts w:ascii="Times New Roman" w:eastAsia="Times New Roman" w:hAnsi="Times New Roman" w:cs="Times New Roman"/>
                <w:sz w:val="20"/>
                <w:szCs w:val="20"/>
                <w:lang w:eastAsia="ru-RU"/>
              </w:rPr>
            </w:pPr>
            <w:r w:rsidRPr="00393DC5">
              <w:rPr>
                <w:rFonts w:ascii="Times New Roman" w:eastAsia="Times New Roman" w:hAnsi="Times New Roman" w:cs="Times New Roman"/>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4076" w:rsidRPr="00393DC5" w:rsidRDefault="00434076" w:rsidP="00B875A2">
            <w:pPr>
              <w:spacing w:after="0" w:line="240" w:lineRule="auto"/>
              <w:jc w:val="center"/>
              <w:rPr>
                <w:rFonts w:ascii="Times New Roman" w:eastAsia="Times New Roman" w:hAnsi="Times New Roman" w:cs="Times New Roman"/>
                <w:sz w:val="20"/>
                <w:szCs w:val="20"/>
                <w:lang w:eastAsia="ru-RU"/>
              </w:rPr>
            </w:pPr>
            <w:r w:rsidRPr="00393DC5">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4076" w:rsidRPr="00393DC5" w:rsidRDefault="00434076" w:rsidP="00B875A2">
            <w:pPr>
              <w:spacing w:after="0" w:line="240" w:lineRule="auto"/>
              <w:jc w:val="center"/>
              <w:rPr>
                <w:rFonts w:ascii="Times New Roman" w:eastAsia="Times New Roman" w:hAnsi="Times New Roman" w:cs="Times New Roman"/>
                <w:sz w:val="20"/>
                <w:szCs w:val="20"/>
                <w:lang w:eastAsia="ru-RU"/>
              </w:rPr>
            </w:pPr>
            <w:r w:rsidRPr="00393DC5">
              <w:rPr>
                <w:rFonts w:ascii="Times New Roman" w:eastAsia="Times New Roman" w:hAnsi="Times New Roman"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4076" w:rsidRPr="00393DC5" w:rsidRDefault="00434076" w:rsidP="00B875A2">
            <w:pPr>
              <w:spacing w:after="0" w:line="240" w:lineRule="auto"/>
              <w:jc w:val="center"/>
              <w:rPr>
                <w:rFonts w:ascii="Times New Roman" w:eastAsia="Times New Roman" w:hAnsi="Times New Roman" w:cs="Times New Roman"/>
                <w:sz w:val="20"/>
                <w:szCs w:val="20"/>
                <w:lang w:eastAsia="ru-RU"/>
              </w:rPr>
            </w:pPr>
            <w:r w:rsidRPr="00393DC5">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434076" w:rsidRPr="00393DC5" w:rsidRDefault="00434076" w:rsidP="00B875A2">
            <w:pPr>
              <w:spacing w:after="0" w:line="240" w:lineRule="auto"/>
              <w:jc w:val="center"/>
              <w:rPr>
                <w:rFonts w:ascii="Times New Roman" w:eastAsia="Times New Roman" w:hAnsi="Times New Roman" w:cs="Times New Roman"/>
                <w:sz w:val="20"/>
                <w:szCs w:val="20"/>
                <w:lang w:eastAsia="ru-RU"/>
              </w:rPr>
            </w:pPr>
            <w:r w:rsidRPr="00393DC5">
              <w:rPr>
                <w:rFonts w:ascii="Times New Roman" w:eastAsia="Times New Roman" w:hAnsi="Times New Roman" w:cs="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434076" w:rsidRPr="00393DC5" w:rsidRDefault="00434076" w:rsidP="00B875A2">
            <w:pPr>
              <w:spacing w:after="0" w:line="240" w:lineRule="auto"/>
              <w:jc w:val="center"/>
              <w:rPr>
                <w:rFonts w:ascii="Times New Roman" w:eastAsia="Times New Roman" w:hAnsi="Times New Roman" w:cs="Times New Roman"/>
                <w:sz w:val="20"/>
                <w:szCs w:val="20"/>
                <w:lang w:eastAsia="ru-RU"/>
              </w:rPr>
            </w:pPr>
            <w:r w:rsidRPr="00393DC5">
              <w:rPr>
                <w:rFonts w:ascii="Times New Roman" w:eastAsia="Times New Roman" w:hAnsi="Times New Roman" w:cs="Times New Roman"/>
                <w:sz w:val="20"/>
                <w:szCs w:val="20"/>
                <w:lang w:eastAsia="ru-RU"/>
              </w:rPr>
              <w:t>7</w:t>
            </w:r>
          </w:p>
        </w:tc>
        <w:tc>
          <w:tcPr>
            <w:tcW w:w="1477" w:type="dxa"/>
            <w:tcBorders>
              <w:top w:val="single" w:sz="4" w:space="0" w:color="auto"/>
              <w:left w:val="single" w:sz="4" w:space="0" w:color="auto"/>
              <w:bottom w:val="single" w:sz="4" w:space="0" w:color="auto"/>
              <w:right w:val="single" w:sz="4" w:space="0" w:color="auto"/>
            </w:tcBorders>
          </w:tcPr>
          <w:p w:rsidR="00434076" w:rsidRPr="00393DC5" w:rsidRDefault="00434076" w:rsidP="00B875A2">
            <w:pPr>
              <w:spacing w:after="0" w:line="240" w:lineRule="auto"/>
              <w:jc w:val="center"/>
              <w:rPr>
                <w:rFonts w:ascii="Times New Roman" w:eastAsia="Times New Roman" w:hAnsi="Times New Roman" w:cs="Times New Roman"/>
                <w:sz w:val="20"/>
                <w:szCs w:val="20"/>
                <w:lang w:eastAsia="ru-RU"/>
              </w:rPr>
            </w:pPr>
          </w:p>
        </w:tc>
      </w:tr>
      <w:tr w:rsidR="00434076" w:rsidRPr="00393DC5" w:rsidTr="00B875A2">
        <w:trPr>
          <w:jc w:val="center"/>
        </w:trPr>
        <w:tc>
          <w:tcPr>
            <w:tcW w:w="7395" w:type="dxa"/>
            <w:gridSpan w:val="6"/>
            <w:tcBorders>
              <w:top w:val="single" w:sz="4" w:space="0" w:color="auto"/>
              <w:left w:val="single" w:sz="4" w:space="0" w:color="auto"/>
              <w:bottom w:val="single" w:sz="4" w:space="0" w:color="auto"/>
              <w:right w:val="single" w:sz="4" w:space="0" w:color="auto"/>
            </w:tcBorders>
            <w:vAlign w:val="center"/>
            <w:hideMark/>
          </w:tcPr>
          <w:p w:rsidR="00434076" w:rsidRPr="00393DC5" w:rsidRDefault="00434076" w:rsidP="00B875A2">
            <w:pPr>
              <w:spacing w:after="0" w:line="240" w:lineRule="auto"/>
              <w:jc w:val="center"/>
              <w:rPr>
                <w:rFonts w:ascii="Times New Roman" w:eastAsia="Times New Roman" w:hAnsi="Times New Roman" w:cs="Times New Roman"/>
                <w:b/>
                <w:sz w:val="20"/>
                <w:szCs w:val="20"/>
                <w:lang w:eastAsia="ru-RU"/>
              </w:rPr>
            </w:pPr>
            <w:r w:rsidRPr="00393DC5">
              <w:rPr>
                <w:rFonts w:ascii="Times New Roman" w:eastAsia="Times New Roman" w:hAnsi="Times New Roman" w:cs="Times New Roman"/>
                <w:b/>
                <w:sz w:val="20"/>
                <w:szCs w:val="20"/>
                <w:lang w:eastAsia="ru-RU"/>
              </w:rPr>
              <w:t>Основная литература</w:t>
            </w:r>
          </w:p>
        </w:tc>
        <w:tc>
          <w:tcPr>
            <w:tcW w:w="709" w:type="dxa"/>
            <w:tcBorders>
              <w:top w:val="single" w:sz="4" w:space="0" w:color="auto"/>
              <w:left w:val="single" w:sz="4" w:space="0" w:color="auto"/>
              <w:bottom w:val="single" w:sz="4" w:space="0" w:color="auto"/>
              <w:right w:val="single" w:sz="4" w:space="0" w:color="auto"/>
            </w:tcBorders>
          </w:tcPr>
          <w:p w:rsidR="00434076" w:rsidRPr="00393DC5" w:rsidRDefault="00434076" w:rsidP="00B875A2">
            <w:pPr>
              <w:spacing w:after="0" w:line="240" w:lineRule="auto"/>
              <w:jc w:val="center"/>
              <w:rPr>
                <w:rFonts w:ascii="Times New Roman" w:eastAsia="Times New Roman" w:hAnsi="Times New Roman" w:cs="Times New Roman"/>
                <w:b/>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434076" w:rsidRPr="00393DC5" w:rsidRDefault="00434076" w:rsidP="00B875A2">
            <w:pPr>
              <w:spacing w:after="0" w:line="240" w:lineRule="auto"/>
              <w:jc w:val="center"/>
              <w:rPr>
                <w:rFonts w:ascii="Times New Roman" w:eastAsia="Times New Roman" w:hAnsi="Times New Roman" w:cs="Times New Roman"/>
                <w:b/>
                <w:sz w:val="20"/>
                <w:szCs w:val="20"/>
                <w:lang w:eastAsia="ru-RU"/>
              </w:rPr>
            </w:pPr>
          </w:p>
        </w:tc>
      </w:tr>
      <w:tr w:rsidR="006718BB" w:rsidRPr="00393DC5" w:rsidTr="00B875A2">
        <w:trPr>
          <w:jc w:val="center"/>
        </w:trPr>
        <w:tc>
          <w:tcPr>
            <w:tcW w:w="449" w:type="dxa"/>
            <w:tcBorders>
              <w:top w:val="single" w:sz="4" w:space="0" w:color="auto"/>
              <w:left w:val="single" w:sz="4" w:space="0" w:color="auto"/>
              <w:bottom w:val="single" w:sz="4" w:space="0" w:color="auto"/>
              <w:right w:val="single" w:sz="4" w:space="0" w:color="auto"/>
            </w:tcBorders>
          </w:tcPr>
          <w:p w:rsidR="006718BB" w:rsidRPr="00393DC5" w:rsidRDefault="006718BB" w:rsidP="00434076">
            <w:pPr>
              <w:numPr>
                <w:ilvl w:val="0"/>
                <w:numId w:val="18"/>
              </w:numPr>
              <w:spacing w:after="0" w:line="240" w:lineRule="auto"/>
              <w:ind w:left="113"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hAnsi="Times New Roman" w:cs="Times New Roman"/>
              </w:rPr>
            </w:pPr>
            <w:r w:rsidRPr="00820A1C">
              <w:rPr>
                <w:rFonts w:ascii="Times New Roman" w:hAnsi="Times New Roman" w:cs="Times New Roman"/>
              </w:rPr>
              <w:t>Зернова Л.Е.</w:t>
            </w:r>
          </w:p>
        </w:tc>
        <w:tc>
          <w:tcPr>
            <w:tcW w:w="2410"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spacing w:line="240" w:lineRule="auto"/>
              <w:rPr>
                <w:rFonts w:ascii="Times New Roman" w:hAnsi="Times New Roman" w:cs="Times New Roman"/>
              </w:rPr>
            </w:pPr>
            <w:r w:rsidRPr="00820A1C">
              <w:rPr>
                <w:rFonts w:ascii="Times New Roman" w:hAnsi="Times New Roman" w:cs="Times New Roman"/>
              </w:rPr>
              <w:t>Актуальные проблемы современной экономики</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hAnsi="Times New Roman" w:cs="Times New Roman"/>
              </w:rPr>
            </w:pPr>
            <w:r w:rsidRPr="00820A1C">
              <w:rPr>
                <w:rFonts w:ascii="Times New Roman" w:hAnsi="Times New Roman" w:cs="Times New Roman"/>
              </w:rPr>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hAnsi="Times New Roman" w:cs="Times New Roman"/>
              </w:rPr>
            </w:pPr>
            <w:r w:rsidRPr="00820A1C">
              <w:rPr>
                <w:rFonts w:ascii="Times New Roman" w:hAnsi="Times New Roman" w:cs="Times New Roman"/>
              </w:rPr>
              <w:t>РГУ им. А.Н. Косыгина</w:t>
            </w:r>
          </w:p>
        </w:tc>
        <w:tc>
          <w:tcPr>
            <w:tcW w:w="709" w:type="dxa"/>
            <w:tcBorders>
              <w:top w:val="single" w:sz="4" w:space="0" w:color="auto"/>
              <w:left w:val="single" w:sz="4" w:space="0" w:color="auto"/>
              <w:bottom w:val="single" w:sz="4" w:space="0" w:color="auto"/>
              <w:right w:val="single" w:sz="4" w:space="0" w:color="auto"/>
            </w:tcBorders>
            <w:vAlign w:val="center"/>
          </w:tcPr>
          <w:p w:rsidR="006718BB" w:rsidRPr="00F059C4" w:rsidRDefault="006718BB" w:rsidP="00B875A2">
            <w:pPr>
              <w:ind w:right="24"/>
              <w:jc w:val="center"/>
            </w:pPr>
            <w:r>
              <w:t>2018</w:t>
            </w:r>
          </w:p>
        </w:tc>
        <w:tc>
          <w:tcPr>
            <w:tcW w:w="709" w:type="dxa"/>
            <w:tcBorders>
              <w:top w:val="single" w:sz="4" w:space="0" w:color="auto"/>
              <w:left w:val="single" w:sz="4" w:space="0" w:color="auto"/>
              <w:bottom w:val="single" w:sz="4" w:space="0" w:color="auto"/>
              <w:right w:val="single" w:sz="4" w:space="0" w:color="auto"/>
            </w:tcBorders>
          </w:tcPr>
          <w:p w:rsidR="006718BB" w:rsidRDefault="00CE486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 в библиотеке</w:t>
            </w:r>
          </w:p>
          <w:p w:rsidR="00CE486D" w:rsidRPr="00393DC5" w:rsidRDefault="00CE486D" w:rsidP="00CE48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 на кафедре</w:t>
            </w:r>
          </w:p>
        </w:tc>
        <w:tc>
          <w:tcPr>
            <w:tcW w:w="1477" w:type="dxa"/>
            <w:tcBorders>
              <w:top w:val="single" w:sz="4" w:space="0" w:color="auto"/>
              <w:left w:val="single" w:sz="4" w:space="0" w:color="auto"/>
              <w:bottom w:val="single" w:sz="4" w:space="0" w:color="auto"/>
              <w:right w:val="single" w:sz="4" w:space="0" w:color="auto"/>
            </w:tcBorders>
          </w:tcPr>
          <w:p w:rsidR="006718BB" w:rsidRPr="00393DC5" w:rsidRDefault="00CE486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718BB" w:rsidRPr="00393DC5" w:rsidTr="00B875A2">
        <w:trPr>
          <w:jc w:val="center"/>
        </w:trPr>
        <w:tc>
          <w:tcPr>
            <w:tcW w:w="449" w:type="dxa"/>
            <w:tcBorders>
              <w:top w:val="single" w:sz="4" w:space="0" w:color="auto"/>
              <w:left w:val="single" w:sz="4" w:space="0" w:color="auto"/>
              <w:bottom w:val="single" w:sz="4" w:space="0" w:color="auto"/>
              <w:right w:val="single" w:sz="4" w:space="0" w:color="auto"/>
            </w:tcBorders>
          </w:tcPr>
          <w:p w:rsidR="006718BB" w:rsidRPr="00393DC5" w:rsidRDefault="006718BB" w:rsidP="00434076">
            <w:pPr>
              <w:numPr>
                <w:ilvl w:val="0"/>
                <w:numId w:val="18"/>
              </w:numPr>
              <w:spacing w:after="0" w:line="240" w:lineRule="auto"/>
              <w:ind w:left="113"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hAnsi="Times New Roman" w:cs="Times New Roman"/>
              </w:rPr>
            </w:pPr>
            <w:r w:rsidRPr="00820A1C">
              <w:rPr>
                <w:rFonts w:ascii="Times New Roman" w:hAnsi="Times New Roman" w:cs="Times New Roman"/>
              </w:rPr>
              <w:t>Скобликов П.А.</w:t>
            </w:r>
          </w:p>
        </w:tc>
        <w:tc>
          <w:tcPr>
            <w:tcW w:w="2410"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hAnsi="Times New Roman" w:cs="Times New Roman"/>
              </w:rPr>
            </w:pPr>
            <w:r w:rsidRPr="00820A1C">
              <w:rPr>
                <w:rFonts w:ascii="Times New Roman" w:hAnsi="Times New Roman" w:cs="Times New Roman"/>
              </w:rPr>
              <w:t xml:space="preserve">Актуальные проблемы борьбы с коррупцией и организованной преступностью в современной России </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hAnsi="Times New Roman" w:cs="Times New Roman"/>
              </w:rPr>
            </w:pPr>
            <w:r w:rsidRPr="00820A1C">
              <w:rPr>
                <w:rFonts w:ascii="Times New Roman" w:hAnsi="Times New Roman" w:cs="Times New Roman"/>
              </w:rPr>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Default="006718BB" w:rsidP="00B875A2">
            <w:pPr>
              <w:jc w:val="center"/>
              <w:rPr>
                <w:rFonts w:ascii="Times New Roman" w:hAnsi="Times New Roman" w:cs="Times New Roman"/>
              </w:rPr>
            </w:pPr>
            <w:r w:rsidRPr="00820A1C">
              <w:rPr>
                <w:rFonts w:ascii="Times New Roman" w:hAnsi="Times New Roman" w:cs="Times New Roman"/>
              </w:rPr>
              <w:t>М.: Норма</w:t>
            </w:r>
          </w:p>
          <w:p w:rsidR="006718BB" w:rsidRPr="00E6715F" w:rsidRDefault="006718BB" w:rsidP="00B875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718BB" w:rsidRPr="00EC2249" w:rsidRDefault="006718BB" w:rsidP="00B875A2">
            <w:pPr>
              <w:ind w:right="24"/>
              <w:jc w:val="center"/>
            </w:pPr>
            <w:r>
              <w:t>2018</w:t>
            </w:r>
          </w:p>
        </w:tc>
        <w:tc>
          <w:tcPr>
            <w:tcW w:w="709" w:type="dxa"/>
            <w:tcBorders>
              <w:top w:val="single" w:sz="4" w:space="0" w:color="auto"/>
              <w:left w:val="single" w:sz="4" w:space="0" w:color="auto"/>
              <w:bottom w:val="single" w:sz="4" w:space="0" w:color="auto"/>
              <w:right w:val="single" w:sz="4" w:space="0" w:color="auto"/>
            </w:tcBorders>
          </w:tcPr>
          <w:p w:rsidR="006718BB" w:rsidRPr="00393DC5" w:rsidRDefault="00DD0A60"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77" w:type="dxa"/>
            <w:tcBorders>
              <w:top w:val="single" w:sz="4" w:space="0" w:color="auto"/>
              <w:left w:val="single" w:sz="4" w:space="0" w:color="auto"/>
              <w:bottom w:val="single" w:sz="4" w:space="0" w:color="auto"/>
              <w:right w:val="single" w:sz="4" w:space="0" w:color="auto"/>
            </w:tcBorders>
          </w:tcPr>
          <w:p w:rsidR="006718BB" w:rsidRPr="00393DC5" w:rsidRDefault="00CE486D" w:rsidP="00B875A2">
            <w:pPr>
              <w:spacing w:after="0" w:line="240" w:lineRule="auto"/>
              <w:jc w:val="center"/>
              <w:rPr>
                <w:rFonts w:ascii="Times New Roman" w:eastAsia="Times New Roman" w:hAnsi="Times New Roman" w:cs="Times New Roman"/>
                <w:sz w:val="20"/>
                <w:szCs w:val="20"/>
                <w:lang w:eastAsia="ru-RU"/>
              </w:rPr>
            </w:pPr>
            <w:r w:rsidRPr="00E6715F">
              <w:rPr>
                <w:rFonts w:ascii="Times New Roman" w:hAnsi="Times New Roman" w:cs="Times New Roman"/>
                <w:sz w:val="20"/>
                <w:szCs w:val="20"/>
                <w:lang w:val="en-US"/>
              </w:rPr>
              <w:t>http</w:t>
            </w:r>
            <w:r w:rsidRPr="00E6715F">
              <w:rPr>
                <w:rFonts w:ascii="Times New Roman" w:hAnsi="Times New Roman" w:cs="Times New Roman"/>
                <w:sz w:val="20"/>
                <w:szCs w:val="20"/>
              </w:rPr>
              <w:t>://</w:t>
            </w:r>
            <w:proofErr w:type="spellStart"/>
            <w:r w:rsidRPr="00E6715F">
              <w:rPr>
                <w:rFonts w:ascii="Times New Roman" w:hAnsi="Times New Roman" w:cs="Times New Roman"/>
                <w:sz w:val="20"/>
                <w:szCs w:val="20"/>
                <w:lang w:val="en-US"/>
              </w:rPr>
              <w:t>znanium</w:t>
            </w:r>
            <w:proofErr w:type="spellEnd"/>
            <w:r w:rsidRPr="00E6715F">
              <w:rPr>
                <w:rFonts w:ascii="Times New Roman" w:hAnsi="Times New Roman" w:cs="Times New Roman"/>
                <w:sz w:val="20"/>
                <w:szCs w:val="20"/>
              </w:rPr>
              <w:t>.</w:t>
            </w:r>
            <w:r w:rsidRPr="00E6715F">
              <w:rPr>
                <w:rFonts w:ascii="Times New Roman" w:hAnsi="Times New Roman" w:cs="Times New Roman"/>
                <w:sz w:val="20"/>
                <w:szCs w:val="20"/>
                <w:lang w:val="en-US"/>
              </w:rPr>
              <w:t>com</w:t>
            </w:r>
            <w:r w:rsidRPr="00E6715F">
              <w:rPr>
                <w:rFonts w:ascii="Times New Roman" w:hAnsi="Times New Roman" w:cs="Times New Roman"/>
                <w:sz w:val="20"/>
                <w:szCs w:val="20"/>
              </w:rPr>
              <w:t>/</w:t>
            </w:r>
            <w:proofErr w:type="spellStart"/>
            <w:r w:rsidRPr="00E6715F">
              <w:rPr>
                <w:rFonts w:ascii="Times New Roman" w:hAnsi="Times New Roman" w:cs="Times New Roman"/>
                <w:sz w:val="20"/>
                <w:szCs w:val="20"/>
                <w:lang w:val="en-US"/>
              </w:rPr>
              <w:t>bookread</w:t>
            </w:r>
            <w:proofErr w:type="spellEnd"/>
            <w:r w:rsidRPr="00E6715F">
              <w:rPr>
                <w:rFonts w:ascii="Times New Roman" w:hAnsi="Times New Roman" w:cs="Times New Roman"/>
                <w:sz w:val="20"/>
                <w:szCs w:val="20"/>
              </w:rPr>
              <w:t>2.</w:t>
            </w:r>
            <w:r w:rsidRPr="00E6715F">
              <w:rPr>
                <w:rFonts w:ascii="Times New Roman" w:hAnsi="Times New Roman" w:cs="Times New Roman"/>
                <w:sz w:val="20"/>
                <w:szCs w:val="20"/>
                <w:lang w:val="en-US"/>
              </w:rPr>
              <w:t>php</w:t>
            </w:r>
            <w:r w:rsidRPr="00E6715F">
              <w:rPr>
                <w:rFonts w:ascii="Times New Roman" w:hAnsi="Times New Roman" w:cs="Times New Roman"/>
                <w:sz w:val="20"/>
                <w:szCs w:val="20"/>
              </w:rPr>
              <w:t>?</w:t>
            </w:r>
            <w:r w:rsidRPr="00E6715F">
              <w:rPr>
                <w:rFonts w:ascii="Times New Roman" w:hAnsi="Times New Roman" w:cs="Times New Roman"/>
                <w:sz w:val="20"/>
                <w:szCs w:val="20"/>
                <w:lang w:val="en-US"/>
              </w:rPr>
              <w:t>book</w:t>
            </w:r>
            <w:r w:rsidRPr="00E6715F">
              <w:rPr>
                <w:rFonts w:ascii="Times New Roman" w:hAnsi="Times New Roman" w:cs="Times New Roman"/>
                <w:sz w:val="20"/>
                <w:szCs w:val="20"/>
              </w:rPr>
              <w:t>=935251</w:t>
            </w:r>
          </w:p>
        </w:tc>
      </w:tr>
      <w:tr w:rsidR="006718BB" w:rsidRPr="00393DC5" w:rsidTr="00B875A2">
        <w:trPr>
          <w:jc w:val="center"/>
        </w:trPr>
        <w:tc>
          <w:tcPr>
            <w:tcW w:w="449" w:type="dxa"/>
            <w:tcBorders>
              <w:top w:val="single" w:sz="4" w:space="0" w:color="auto"/>
              <w:left w:val="single" w:sz="4" w:space="0" w:color="auto"/>
              <w:bottom w:val="single" w:sz="4" w:space="0" w:color="auto"/>
              <w:right w:val="single" w:sz="4" w:space="0" w:color="auto"/>
            </w:tcBorders>
          </w:tcPr>
          <w:p w:rsidR="006718BB" w:rsidRPr="00393DC5" w:rsidRDefault="006718BB" w:rsidP="00434076">
            <w:pPr>
              <w:numPr>
                <w:ilvl w:val="0"/>
                <w:numId w:val="18"/>
              </w:numPr>
              <w:spacing w:after="0" w:line="240" w:lineRule="auto"/>
              <w:ind w:left="113"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hAnsi="Times New Roman" w:cs="Times New Roman"/>
              </w:rPr>
            </w:pPr>
            <w:r w:rsidRPr="00820A1C">
              <w:rPr>
                <w:rFonts w:ascii="Times New Roman" w:hAnsi="Times New Roman" w:cs="Times New Roman"/>
              </w:rPr>
              <w:t>Князев Ю.К.</w:t>
            </w:r>
          </w:p>
        </w:tc>
        <w:tc>
          <w:tcPr>
            <w:tcW w:w="2410"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hAnsi="Times New Roman" w:cs="Times New Roman"/>
              </w:rPr>
            </w:pPr>
            <w:r w:rsidRPr="00820A1C">
              <w:rPr>
                <w:rFonts w:ascii="Times New Roman" w:hAnsi="Times New Roman" w:cs="Times New Roman"/>
              </w:rPr>
              <w:t xml:space="preserve">Современная экономика: синтез </w:t>
            </w:r>
            <w:r w:rsidRPr="00820A1C">
              <w:rPr>
                <w:rFonts w:ascii="Times New Roman" w:hAnsi="Times New Roman" w:cs="Times New Roman"/>
              </w:rPr>
              <w:lastRenderedPageBreak/>
              <w:t xml:space="preserve">рынка и социального регулирования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hAnsi="Times New Roman" w:cs="Times New Roman"/>
              </w:rPr>
            </w:pPr>
            <w:r w:rsidRPr="00820A1C">
              <w:rPr>
                <w:rFonts w:ascii="Times New Roman" w:hAnsi="Times New Roman" w:cs="Times New Roman"/>
              </w:rPr>
              <w:lastRenderedPageBreak/>
              <w:t>Моногра</w:t>
            </w:r>
            <w:r w:rsidRPr="00820A1C">
              <w:rPr>
                <w:rFonts w:ascii="Times New Roman" w:hAnsi="Times New Roman" w:cs="Times New Roman"/>
              </w:rPr>
              <w:lastRenderedPageBreak/>
              <w:t>фия</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Pr="006F4A4F" w:rsidRDefault="006718BB" w:rsidP="00B875A2">
            <w:pPr>
              <w:jc w:val="center"/>
              <w:rPr>
                <w:rFonts w:ascii="Times New Roman" w:hAnsi="Times New Roman" w:cs="Times New Roman"/>
                <w:sz w:val="20"/>
                <w:szCs w:val="20"/>
              </w:rPr>
            </w:pPr>
            <w:r w:rsidRPr="006F4A4F">
              <w:rPr>
                <w:rFonts w:ascii="Times New Roman" w:hAnsi="Times New Roman" w:cs="Times New Roman"/>
                <w:sz w:val="20"/>
                <w:szCs w:val="20"/>
              </w:rPr>
              <w:lastRenderedPageBreak/>
              <w:t>М.: НИЦ Инфра-М</w:t>
            </w:r>
          </w:p>
          <w:p w:rsidR="006718BB" w:rsidRPr="006F4A4F" w:rsidRDefault="006718BB" w:rsidP="00B875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718BB" w:rsidRDefault="006718BB" w:rsidP="00B875A2">
            <w:pPr>
              <w:ind w:right="24"/>
              <w:jc w:val="center"/>
            </w:pPr>
            <w:r>
              <w:lastRenderedPageBreak/>
              <w:t>2014</w:t>
            </w:r>
          </w:p>
        </w:tc>
        <w:tc>
          <w:tcPr>
            <w:tcW w:w="709" w:type="dxa"/>
            <w:tcBorders>
              <w:top w:val="single" w:sz="4" w:space="0" w:color="auto"/>
              <w:left w:val="single" w:sz="4" w:space="0" w:color="auto"/>
              <w:bottom w:val="single" w:sz="4" w:space="0" w:color="auto"/>
              <w:right w:val="single" w:sz="4" w:space="0" w:color="auto"/>
            </w:tcBorders>
          </w:tcPr>
          <w:p w:rsidR="006718BB" w:rsidRPr="00393DC5" w:rsidRDefault="00CE486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77" w:type="dxa"/>
            <w:tcBorders>
              <w:top w:val="single" w:sz="4" w:space="0" w:color="auto"/>
              <w:left w:val="single" w:sz="4" w:space="0" w:color="auto"/>
              <w:bottom w:val="single" w:sz="4" w:space="0" w:color="auto"/>
              <w:right w:val="single" w:sz="4" w:space="0" w:color="auto"/>
            </w:tcBorders>
          </w:tcPr>
          <w:p w:rsidR="006718BB" w:rsidRPr="00393DC5" w:rsidRDefault="00CE486D" w:rsidP="00B875A2">
            <w:pPr>
              <w:spacing w:after="0" w:line="240" w:lineRule="auto"/>
              <w:jc w:val="center"/>
              <w:rPr>
                <w:rFonts w:ascii="Times New Roman" w:eastAsia="Times New Roman" w:hAnsi="Times New Roman" w:cs="Times New Roman"/>
                <w:sz w:val="20"/>
                <w:szCs w:val="20"/>
                <w:lang w:eastAsia="ru-RU"/>
              </w:rPr>
            </w:pPr>
            <w:r w:rsidRPr="006F4A4F">
              <w:rPr>
                <w:rFonts w:ascii="Times New Roman" w:hAnsi="Times New Roman" w:cs="Times New Roman"/>
                <w:sz w:val="20"/>
                <w:szCs w:val="20"/>
              </w:rPr>
              <w:t>http://znanium.com/bookread2.php?book=447</w:t>
            </w:r>
            <w:r w:rsidRPr="006F4A4F">
              <w:rPr>
                <w:rFonts w:ascii="Times New Roman" w:hAnsi="Times New Roman" w:cs="Times New Roman"/>
                <w:sz w:val="20"/>
                <w:szCs w:val="20"/>
              </w:rPr>
              <w:lastRenderedPageBreak/>
              <w:t>807</w:t>
            </w:r>
          </w:p>
        </w:tc>
      </w:tr>
      <w:tr w:rsidR="006718BB" w:rsidRPr="00393DC5" w:rsidTr="00B875A2">
        <w:trPr>
          <w:jc w:val="center"/>
        </w:trPr>
        <w:tc>
          <w:tcPr>
            <w:tcW w:w="449" w:type="dxa"/>
            <w:tcBorders>
              <w:top w:val="single" w:sz="4" w:space="0" w:color="auto"/>
              <w:left w:val="single" w:sz="4" w:space="0" w:color="auto"/>
              <w:bottom w:val="single" w:sz="4" w:space="0" w:color="auto"/>
              <w:right w:val="single" w:sz="4" w:space="0" w:color="auto"/>
            </w:tcBorders>
          </w:tcPr>
          <w:p w:rsidR="006718BB" w:rsidRPr="00393DC5" w:rsidRDefault="006718BB" w:rsidP="00434076">
            <w:pPr>
              <w:numPr>
                <w:ilvl w:val="0"/>
                <w:numId w:val="18"/>
              </w:numPr>
              <w:spacing w:after="0" w:line="240" w:lineRule="auto"/>
              <w:ind w:left="113"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1559"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hAnsi="Times New Roman" w:cs="Times New Roman"/>
              </w:rPr>
            </w:pPr>
            <w:proofErr w:type="spellStart"/>
            <w:r w:rsidRPr="00820A1C">
              <w:rPr>
                <w:rFonts w:ascii="Times New Roman" w:hAnsi="Times New Roman" w:cs="Times New Roman"/>
              </w:rPr>
              <w:t>Жариков</w:t>
            </w:r>
            <w:proofErr w:type="spellEnd"/>
            <w:r w:rsidRPr="00820A1C">
              <w:rPr>
                <w:rFonts w:ascii="Times New Roman" w:hAnsi="Times New Roman" w:cs="Times New Roman"/>
              </w:rPr>
              <w:t xml:space="preserve"> М.В.</w:t>
            </w:r>
          </w:p>
        </w:tc>
        <w:tc>
          <w:tcPr>
            <w:tcW w:w="2410"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hAnsi="Times New Roman" w:cs="Times New Roman"/>
              </w:rPr>
            </w:pPr>
            <w:r w:rsidRPr="00820A1C">
              <w:rPr>
                <w:rFonts w:ascii="Times New Roman" w:hAnsi="Times New Roman" w:cs="Times New Roman"/>
              </w:rPr>
              <w:t>Страны БРИКС в современной мировой экономике</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hAnsi="Times New Roman" w:cs="Times New Roman"/>
              </w:rPr>
            </w:pPr>
            <w:r w:rsidRPr="00820A1C">
              <w:rPr>
                <w:rFonts w:ascii="Times New Roman" w:hAnsi="Times New Roman" w:cs="Times New Roman"/>
              </w:rPr>
              <w:t>Монография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Default="006718BB" w:rsidP="00B875A2">
            <w:pPr>
              <w:jc w:val="center"/>
              <w:rPr>
                <w:rFonts w:ascii="Times New Roman" w:hAnsi="Times New Roman" w:cs="Times New Roman"/>
              </w:rPr>
            </w:pPr>
            <w:r w:rsidRPr="00820A1C">
              <w:rPr>
                <w:rFonts w:ascii="Times New Roman" w:hAnsi="Times New Roman" w:cs="Times New Roman"/>
              </w:rPr>
              <w:t>М.: Магистр, НИЦ Инфра-М</w:t>
            </w:r>
          </w:p>
          <w:p w:rsidR="006718BB" w:rsidRPr="00F7735A" w:rsidRDefault="006718BB" w:rsidP="00B875A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718BB" w:rsidRDefault="006718BB" w:rsidP="00B875A2">
            <w:pPr>
              <w:ind w:right="24"/>
              <w:jc w:val="center"/>
            </w:pPr>
            <w:r>
              <w:t>2017</w:t>
            </w:r>
          </w:p>
          <w:p w:rsidR="006718BB" w:rsidRDefault="006718BB" w:rsidP="00B875A2">
            <w:pPr>
              <w:ind w:right="24"/>
              <w:jc w:val="center"/>
            </w:pPr>
            <w:r>
              <w:t>2018</w:t>
            </w:r>
          </w:p>
        </w:tc>
        <w:tc>
          <w:tcPr>
            <w:tcW w:w="709" w:type="dxa"/>
            <w:tcBorders>
              <w:top w:val="single" w:sz="4" w:space="0" w:color="auto"/>
              <w:left w:val="single" w:sz="4" w:space="0" w:color="auto"/>
              <w:bottom w:val="single" w:sz="4" w:space="0" w:color="auto"/>
              <w:right w:val="single" w:sz="4" w:space="0" w:color="auto"/>
            </w:tcBorders>
          </w:tcPr>
          <w:p w:rsidR="006718BB" w:rsidRPr="00393DC5" w:rsidRDefault="00CE486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77" w:type="dxa"/>
            <w:tcBorders>
              <w:top w:val="single" w:sz="4" w:space="0" w:color="auto"/>
              <w:left w:val="single" w:sz="4" w:space="0" w:color="auto"/>
              <w:bottom w:val="single" w:sz="4" w:space="0" w:color="auto"/>
              <w:right w:val="single" w:sz="4" w:space="0" w:color="auto"/>
            </w:tcBorders>
          </w:tcPr>
          <w:p w:rsidR="006718BB" w:rsidRPr="00393DC5" w:rsidRDefault="00CE486D" w:rsidP="00B875A2">
            <w:pPr>
              <w:spacing w:after="0" w:line="240" w:lineRule="auto"/>
              <w:jc w:val="center"/>
              <w:rPr>
                <w:rFonts w:ascii="Times New Roman" w:eastAsia="Times New Roman" w:hAnsi="Times New Roman" w:cs="Times New Roman"/>
                <w:sz w:val="20"/>
                <w:szCs w:val="20"/>
                <w:lang w:eastAsia="ru-RU"/>
              </w:rPr>
            </w:pPr>
            <w:r w:rsidRPr="00F7735A">
              <w:rPr>
                <w:rFonts w:ascii="Times New Roman" w:hAnsi="Times New Roman" w:cs="Times New Roman"/>
                <w:sz w:val="20"/>
                <w:szCs w:val="20"/>
              </w:rPr>
              <w:t>http://znanium.com/bookread2.php?book=883814</w:t>
            </w:r>
          </w:p>
        </w:tc>
      </w:tr>
      <w:tr w:rsidR="006718BB" w:rsidRPr="00393DC5" w:rsidTr="00DD4F6B">
        <w:trPr>
          <w:jc w:val="center"/>
        </w:trPr>
        <w:tc>
          <w:tcPr>
            <w:tcW w:w="449" w:type="dxa"/>
            <w:tcBorders>
              <w:top w:val="single" w:sz="4" w:space="0" w:color="auto"/>
              <w:left w:val="single" w:sz="4" w:space="0" w:color="auto"/>
              <w:bottom w:val="single" w:sz="4" w:space="0" w:color="auto"/>
              <w:right w:val="single" w:sz="4" w:space="0" w:color="auto"/>
            </w:tcBorders>
          </w:tcPr>
          <w:p w:rsidR="006718BB" w:rsidRPr="00393DC5" w:rsidRDefault="006718BB" w:rsidP="00434076">
            <w:pPr>
              <w:numPr>
                <w:ilvl w:val="0"/>
                <w:numId w:val="18"/>
              </w:numPr>
              <w:spacing w:after="0" w:line="240" w:lineRule="auto"/>
              <w:ind w:left="113"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tcPr>
          <w:p w:rsidR="006718BB" w:rsidRPr="00820A1C" w:rsidRDefault="006718BB" w:rsidP="00B875A2">
            <w:pPr>
              <w:snapToGrid w:val="0"/>
              <w:spacing w:line="240" w:lineRule="auto"/>
              <w:rPr>
                <w:rFonts w:ascii="Times New Roman" w:eastAsia="Calibri" w:hAnsi="Times New Roman" w:cs="Times New Roman"/>
              </w:rPr>
            </w:pPr>
            <w:r w:rsidRPr="00820A1C">
              <w:rPr>
                <w:rFonts w:ascii="Times New Roman" w:eastAsia="Calibri" w:hAnsi="Times New Roman" w:cs="Times New Roman"/>
              </w:rPr>
              <w:t>Комолов О.О.</w:t>
            </w:r>
          </w:p>
        </w:tc>
        <w:tc>
          <w:tcPr>
            <w:tcW w:w="2410" w:type="dxa"/>
            <w:tcBorders>
              <w:top w:val="single" w:sz="4" w:space="0" w:color="auto"/>
              <w:left w:val="single" w:sz="4" w:space="0" w:color="auto"/>
              <w:bottom w:val="single" w:sz="4" w:space="0" w:color="auto"/>
              <w:right w:val="single" w:sz="4" w:space="0" w:color="auto"/>
            </w:tcBorders>
          </w:tcPr>
          <w:p w:rsidR="006718BB" w:rsidRPr="00820A1C" w:rsidRDefault="006718BB" w:rsidP="00B875A2">
            <w:pPr>
              <w:snapToGrid w:val="0"/>
              <w:spacing w:line="240" w:lineRule="auto"/>
              <w:rPr>
                <w:rFonts w:ascii="Times New Roman" w:eastAsia="Calibri" w:hAnsi="Times New Roman" w:cs="Times New Roman"/>
                <w:bCs/>
              </w:rPr>
            </w:pPr>
            <w:r w:rsidRPr="00820A1C">
              <w:rPr>
                <w:rFonts w:ascii="Times New Roman" w:eastAsia="Calibri" w:hAnsi="Times New Roman" w:cs="Times New Roman"/>
                <w:bCs/>
              </w:rPr>
              <w:t>Монополизация как фактор кризисных процессов и трансформации современной рыночной экономики</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hAnsi="Times New Roman" w:cs="Times New Roman"/>
              </w:rPr>
            </w:pPr>
            <w:r w:rsidRPr="00820A1C">
              <w:rPr>
                <w:rFonts w:ascii="Times New Roman" w:hAnsi="Times New Roman" w:cs="Times New Roman"/>
              </w:rPr>
              <w:t>Монография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Default="006718BB" w:rsidP="00B875A2">
            <w:pPr>
              <w:jc w:val="center"/>
              <w:rPr>
                <w:rFonts w:ascii="Times New Roman" w:hAnsi="Times New Roman" w:cs="Times New Roman"/>
              </w:rPr>
            </w:pPr>
            <w:r w:rsidRPr="00820A1C">
              <w:rPr>
                <w:rFonts w:ascii="Times New Roman" w:hAnsi="Times New Roman" w:cs="Times New Roman"/>
              </w:rPr>
              <w:t>М.: НИЦ Инфра-М</w:t>
            </w:r>
          </w:p>
          <w:p w:rsidR="006718BB" w:rsidRPr="006F4A4F" w:rsidRDefault="005A3633" w:rsidP="00B875A2">
            <w:pPr>
              <w:jc w:val="center"/>
              <w:rPr>
                <w:rFonts w:ascii="Times New Roman" w:hAnsi="Times New Roman" w:cs="Times New Roman"/>
                <w:sz w:val="20"/>
                <w:szCs w:val="20"/>
              </w:rPr>
            </w:pPr>
            <w:hyperlink r:id="rId10" w:history="1">
              <w:r w:rsidR="006718BB" w:rsidRPr="000E1014">
                <w:rPr>
                  <w:rFonts w:ascii="Times New Roman" w:hAnsi="Times New Roman"/>
                  <w:sz w:val="20"/>
                  <w:szCs w:val="20"/>
                </w:rPr>
                <w:t>http://znanium.com/bookread2.php?book=948953</w:t>
              </w:r>
            </w:hyperlink>
          </w:p>
        </w:tc>
        <w:tc>
          <w:tcPr>
            <w:tcW w:w="709" w:type="dxa"/>
            <w:tcBorders>
              <w:top w:val="single" w:sz="4" w:space="0" w:color="auto"/>
              <w:left w:val="single" w:sz="4" w:space="0" w:color="auto"/>
              <w:bottom w:val="single" w:sz="4" w:space="0" w:color="auto"/>
              <w:right w:val="single" w:sz="4" w:space="0" w:color="auto"/>
            </w:tcBorders>
            <w:vAlign w:val="center"/>
          </w:tcPr>
          <w:p w:rsidR="006718BB" w:rsidRDefault="006718BB" w:rsidP="00B875A2">
            <w:pPr>
              <w:ind w:right="24"/>
              <w:jc w:val="center"/>
            </w:pPr>
            <w:r>
              <w:t>2018</w:t>
            </w:r>
          </w:p>
        </w:tc>
        <w:tc>
          <w:tcPr>
            <w:tcW w:w="709" w:type="dxa"/>
            <w:tcBorders>
              <w:top w:val="single" w:sz="4" w:space="0" w:color="auto"/>
              <w:left w:val="single" w:sz="4" w:space="0" w:color="auto"/>
              <w:bottom w:val="single" w:sz="4" w:space="0" w:color="auto"/>
              <w:right w:val="single" w:sz="4" w:space="0" w:color="auto"/>
            </w:tcBorders>
          </w:tcPr>
          <w:p w:rsidR="006718BB" w:rsidRPr="00393DC5" w:rsidRDefault="00CE486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77" w:type="dxa"/>
            <w:tcBorders>
              <w:top w:val="single" w:sz="4" w:space="0" w:color="auto"/>
              <w:left w:val="single" w:sz="4" w:space="0" w:color="auto"/>
              <w:bottom w:val="single" w:sz="4" w:space="0" w:color="auto"/>
              <w:right w:val="single" w:sz="4" w:space="0" w:color="auto"/>
            </w:tcBorders>
          </w:tcPr>
          <w:p w:rsidR="006718BB" w:rsidRPr="00393DC5" w:rsidRDefault="005A3633" w:rsidP="00B875A2">
            <w:pPr>
              <w:spacing w:after="0" w:line="240" w:lineRule="auto"/>
              <w:jc w:val="center"/>
              <w:rPr>
                <w:rFonts w:ascii="Times New Roman" w:eastAsia="Times New Roman" w:hAnsi="Times New Roman" w:cs="Times New Roman"/>
                <w:sz w:val="20"/>
                <w:szCs w:val="20"/>
                <w:lang w:eastAsia="ru-RU"/>
              </w:rPr>
            </w:pPr>
            <w:hyperlink r:id="rId11" w:history="1">
              <w:r w:rsidR="00CE486D" w:rsidRPr="000E1014">
                <w:rPr>
                  <w:rFonts w:ascii="Times New Roman" w:hAnsi="Times New Roman"/>
                  <w:sz w:val="20"/>
                  <w:szCs w:val="20"/>
                </w:rPr>
                <w:t>http://znanium.com/bookread2.php?book=948953</w:t>
              </w:r>
            </w:hyperlink>
          </w:p>
        </w:tc>
      </w:tr>
      <w:tr w:rsidR="006718BB" w:rsidRPr="00393DC5" w:rsidTr="00B875A2">
        <w:trPr>
          <w:jc w:val="center"/>
        </w:trPr>
        <w:tc>
          <w:tcPr>
            <w:tcW w:w="449" w:type="dxa"/>
            <w:tcBorders>
              <w:top w:val="single" w:sz="4" w:space="0" w:color="auto"/>
              <w:left w:val="single" w:sz="4" w:space="0" w:color="auto"/>
              <w:bottom w:val="single" w:sz="4" w:space="0" w:color="auto"/>
              <w:right w:val="single" w:sz="4" w:space="0" w:color="auto"/>
            </w:tcBorders>
          </w:tcPr>
          <w:p w:rsidR="006718BB" w:rsidRPr="00393DC5" w:rsidRDefault="006718BB" w:rsidP="00434076">
            <w:pPr>
              <w:numPr>
                <w:ilvl w:val="0"/>
                <w:numId w:val="18"/>
              </w:numPr>
              <w:spacing w:after="0" w:line="240" w:lineRule="auto"/>
              <w:ind w:left="113"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eastAsia="Calibri" w:hAnsi="Times New Roman" w:cs="Times New Roman"/>
              </w:rPr>
            </w:pPr>
            <w:r w:rsidRPr="00820A1C">
              <w:rPr>
                <w:rFonts w:ascii="Times New Roman" w:eastAsia="Calibri" w:hAnsi="Times New Roman" w:cs="Times New Roman"/>
              </w:rPr>
              <w:t>Харитонова Т.В.</w:t>
            </w:r>
          </w:p>
        </w:tc>
        <w:tc>
          <w:tcPr>
            <w:tcW w:w="2410"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rPr>
                <w:rFonts w:ascii="Times New Roman" w:eastAsia="Calibri" w:hAnsi="Times New Roman" w:cs="Times New Roman"/>
              </w:rPr>
            </w:pPr>
            <w:r w:rsidRPr="00820A1C">
              <w:rPr>
                <w:rFonts w:ascii="Times New Roman" w:eastAsia="Calibri" w:hAnsi="Times New Roman" w:cs="Times New Roman"/>
              </w:rPr>
              <w:t xml:space="preserve">Организация предпринимательской деятельности </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eastAsia="Calibri" w:hAnsi="Times New Roman" w:cs="Times New Roman"/>
              </w:rPr>
            </w:pPr>
            <w:r w:rsidRPr="00820A1C">
              <w:rPr>
                <w:rFonts w:ascii="Times New Roman" w:eastAsia="Calibri" w:hAnsi="Times New Roman" w:cs="Times New Roman"/>
              </w:rPr>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Default="006718BB" w:rsidP="00B875A2">
            <w:pPr>
              <w:jc w:val="center"/>
              <w:rPr>
                <w:rFonts w:ascii="Times New Roman" w:hAnsi="Times New Roman" w:cs="Times New Roman"/>
                <w:color w:val="555555"/>
                <w:shd w:val="clear" w:color="auto" w:fill="FFFFFF"/>
              </w:rPr>
            </w:pPr>
            <w:proofErr w:type="spellStart"/>
            <w:proofErr w:type="gramStart"/>
            <w:r w:rsidRPr="00820A1C">
              <w:rPr>
                <w:rFonts w:ascii="Times New Roman" w:hAnsi="Times New Roman" w:cs="Times New Roman"/>
                <w:color w:val="555555"/>
                <w:shd w:val="clear" w:color="auto" w:fill="FFFFFF"/>
              </w:rPr>
              <w:t>М.:Дашков</w:t>
            </w:r>
            <w:proofErr w:type="spellEnd"/>
            <w:proofErr w:type="gramEnd"/>
            <w:r w:rsidRPr="00820A1C">
              <w:rPr>
                <w:rFonts w:ascii="Times New Roman" w:hAnsi="Times New Roman" w:cs="Times New Roman"/>
                <w:color w:val="555555"/>
                <w:shd w:val="clear" w:color="auto" w:fill="FFFFFF"/>
              </w:rPr>
              <w:t xml:space="preserve"> и К,</w:t>
            </w:r>
          </w:p>
          <w:p w:rsidR="006718BB" w:rsidRPr="00820A1C" w:rsidRDefault="006718BB" w:rsidP="00B875A2">
            <w:pPr>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718BB" w:rsidRPr="00373F2A" w:rsidRDefault="006718BB" w:rsidP="00B875A2">
            <w:pPr>
              <w:jc w:val="center"/>
              <w:rPr>
                <w:rFonts w:eastAsia="Calibri" w:cs="Times New Roman"/>
              </w:rPr>
            </w:pPr>
            <w:r w:rsidRPr="00373F2A">
              <w:rPr>
                <w:rFonts w:eastAsia="Calibri" w:cs="Times New Roman"/>
              </w:rPr>
              <w:t>2017</w:t>
            </w:r>
          </w:p>
        </w:tc>
        <w:tc>
          <w:tcPr>
            <w:tcW w:w="709" w:type="dxa"/>
            <w:tcBorders>
              <w:top w:val="single" w:sz="4" w:space="0" w:color="auto"/>
              <w:left w:val="single" w:sz="4" w:space="0" w:color="auto"/>
              <w:bottom w:val="single" w:sz="4" w:space="0" w:color="auto"/>
              <w:right w:val="single" w:sz="4" w:space="0" w:color="auto"/>
            </w:tcBorders>
          </w:tcPr>
          <w:p w:rsidR="006718BB" w:rsidRPr="00393DC5" w:rsidRDefault="00CE486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77" w:type="dxa"/>
            <w:tcBorders>
              <w:top w:val="single" w:sz="4" w:space="0" w:color="auto"/>
              <w:left w:val="single" w:sz="4" w:space="0" w:color="auto"/>
              <w:bottom w:val="single" w:sz="4" w:space="0" w:color="auto"/>
              <w:right w:val="single" w:sz="4" w:space="0" w:color="auto"/>
            </w:tcBorders>
          </w:tcPr>
          <w:p w:rsidR="006718BB" w:rsidRPr="00393DC5" w:rsidRDefault="005A3633" w:rsidP="00B875A2">
            <w:pPr>
              <w:spacing w:after="0" w:line="240" w:lineRule="auto"/>
              <w:jc w:val="center"/>
              <w:rPr>
                <w:rFonts w:ascii="Times New Roman" w:eastAsia="Times New Roman" w:hAnsi="Times New Roman" w:cs="Times New Roman"/>
                <w:sz w:val="20"/>
                <w:szCs w:val="20"/>
                <w:lang w:eastAsia="ru-RU"/>
              </w:rPr>
            </w:pPr>
            <w:hyperlink r:id="rId12" w:history="1">
              <w:r w:rsidR="00CE486D" w:rsidRPr="00CF427D">
                <w:rPr>
                  <w:rFonts w:ascii="Times New Roman" w:hAnsi="Times New Roman" w:cs="Times New Roman"/>
                  <w:shd w:val="clear" w:color="auto" w:fill="FFFFFF"/>
                </w:rPr>
                <w:t>http://znanium.com/catalog/product/511990</w:t>
              </w:r>
            </w:hyperlink>
          </w:p>
        </w:tc>
      </w:tr>
      <w:tr w:rsidR="006718BB" w:rsidRPr="00393DC5" w:rsidTr="00B875A2">
        <w:trPr>
          <w:jc w:val="center"/>
        </w:trPr>
        <w:tc>
          <w:tcPr>
            <w:tcW w:w="449" w:type="dxa"/>
            <w:tcBorders>
              <w:top w:val="single" w:sz="4" w:space="0" w:color="auto"/>
              <w:left w:val="single" w:sz="4" w:space="0" w:color="auto"/>
              <w:bottom w:val="single" w:sz="4" w:space="0" w:color="auto"/>
              <w:right w:val="single" w:sz="4" w:space="0" w:color="auto"/>
            </w:tcBorders>
          </w:tcPr>
          <w:p w:rsidR="006718BB" w:rsidRPr="00393DC5" w:rsidRDefault="006718BB" w:rsidP="00434076">
            <w:pPr>
              <w:numPr>
                <w:ilvl w:val="0"/>
                <w:numId w:val="18"/>
              </w:numPr>
              <w:spacing w:after="0" w:line="240" w:lineRule="auto"/>
              <w:ind w:left="113"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eastAsia="Calibri" w:hAnsi="Times New Roman" w:cs="Times New Roman"/>
              </w:rPr>
            </w:pPr>
            <w:proofErr w:type="spellStart"/>
            <w:r w:rsidRPr="00820A1C">
              <w:rPr>
                <w:rFonts w:ascii="Times New Roman" w:eastAsia="Calibri" w:hAnsi="Times New Roman" w:cs="Times New Roman"/>
              </w:rPr>
              <w:t>Липсиц</w:t>
            </w:r>
            <w:proofErr w:type="spellEnd"/>
            <w:r w:rsidRPr="00820A1C">
              <w:rPr>
                <w:rFonts w:ascii="Times New Roman" w:eastAsia="Calibri" w:hAnsi="Times New Roman" w:cs="Times New Roman"/>
              </w:rPr>
              <w:t xml:space="preserve"> И.В. </w:t>
            </w:r>
          </w:p>
        </w:tc>
        <w:tc>
          <w:tcPr>
            <w:tcW w:w="2410"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eastAsia="Calibri" w:hAnsi="Times New Roman" w:cs="Times New Roman"/>
              </w:rPr>
            </w:pPr>
            <w:r w:rsidRPr="00820A1C">
              <w:rPr>
                <w:rFonts w:ascii="Times New Roman" w:eastAsia="Calibri" w:hAnsi="Times New Roman" w:cs="Times New Roman"/>
              </w:rPr>
              <w:t>Экономика</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eastAsia="Calibri" w:hAnsi="Times New Roman" w:cs="Times New Roman"/>
              </w:rPr>
            </w:pPr>
            <w:r w:rsidRPr="00820A1C">
              <w:rPr>
                <w:rFonts w:ascii="Times New Roman" w:eastAsia="Calibri" w:hAnsi="Times New Roman" w:cs="Times New Roman"/>
              </w:rPr>
              <w:t>Учебник</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CE486D">
            <w:pPr>
              <w:jc w:val="center"/>
              <w:rPr>
                <w:rFonts w:ascii="Times New Roman" w:eastAsia="Calibri" w:hAnsi="Times New Roman" w:cs="Times New Roman"/>
              </w:rPr>
            </w:pPr>
            <w:proofErr w:type="spellStart"/>
            <w:r w:rsidRPr="00820A1C">
              <w:rPr>
                <w:rFonts w:ascii="Times New Roman" w:hAnsi="Times New Roman" w:cs="Times New Roman"/>
                <w:color w:val="555555"/>
                <w:shd w:val="clear" w:color="auto" w:fill="FFFFFF"/>
              </w:rPr>
              <w:t>М.:Магистр</w:t>
            </w:r>
            <w:proofErr w:type="spellEnd"/>
            <w:r w:rsidRPr="00820A1C">
              <w:rPr>
                <w:rFonts w:ascii="Times New Roman" w:hAnsi="Times New Roman" w:cs="Times New Roman"/>
                <w:color w:val="555555"/>
                <w:shd w:val="clear" w:color="auto" w:fill="FFFFFF"/>
              </w:rPr>
              <w:t>, НИЦ ИНФРА-М, 2018</w:t>
            </w:r>
          </w:p>
        </w:tc>
        <w:tc>
          <w:tcPr>
            <w:tcW w:w="709" w:type="dxa"/>
            <w:tcBorders>
              <w:top w:val="single" w:sz="4" w:space="0" w:color="auto"/>
              <w:left w:val="single" w:sz="4" w:space="0" w:color="auto"/>
              <w:bottom w:val="single" w:sz="4" w:space="0" w:color="auto"/>
              <w:right w:val="single" w:sz="4" w:space="0" w:color="auto"/>
            </w:tcBorders>
            <w:vAlign w:val="center"/>
          </w:tcPr>
          <w:p w:rsidR="006718BB" w:rsidRPr="00373F2A" w:rsidRDefault="006718BB" w:rsidP="00B875A2">
            <w:pPr>
              <w:jc w:val="center"/>
              <w:rPr>
                <w:rFonts w:eastAsia="Calibri" w:cs="Times New Roman"/>
              </w:rPr>
            </w:pPr>
            <w:r w:rsidRPr="00373F2A">
              <w:rPr>
                <w:rFonts w:eastAsia="Calibri" w:cs="Times New Roman"/>
              </w:rPr>
              <w:t>2017</w:t>
            </w:r>
          </w:p>
        </w:tc>
        <w:tc>
          <w:tcPr>
            <w:tcW w:w="709" w:type="dxa"/>
            <w:tcBorders>
              <w:top w:val="single" w:sz="4" w:space="0" w:color="auto"/>
              <w:left w:val="single" w:sz="4" w:space="0" w:color="auto"/>
              <w:bottom w:val="single" w:sz="4" w:space="0" w:color="auto"/>
              <w:right w:val="single" w:sz="4" w:space="0" w:color="auto"/>
            </w:tcBorders>
          </w:tcPr>
          <w:p w:rsidR="006718BB" w:rsidRPr="00393DC5" w:rsidRDefault="00CE486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77" w:type="dxa"/>
            <w:tcBorders>
              <w:top w:val="single" w:sz="4" w:space="0" w:color="auto"/>
              <w:left w:val="single" w:sz="4" w:space="0" w:color="auto"/>
              <w:bottom w:val="single" w:sz="4" w:space="0" w:color="auto"/>
              <w:right w:val="single" w:sz="4" w:space="0" w:color="auto"/>
            </w:tcBorders>
          </w:tcPr>
          <w:p w:rsidR="00CE486D" w:rsidRPr="00CF427D" w:rsidRDefault="005A3633" w:rsidP="00CE486D">
            <w:pPr>
              <w:jc w:val="center"/>
              <w:rPr>
                <w:rFonts w:ascii="Times New Roman" w:hAnsi="Times New Roman" w:cs="Times New Roman"/>
                <w:color w:val="555555"/>
                <w:sz w:val="20"/>
                <w:szCs w:val="20"/>
                <w:shd w:val="clear" w:color="auto" w:fill="FFFFFF"/>
              </w:rPr>
            </w:pPr>
            <w:hyperlink r:id="rId13" w:history="1">
              <w:r w:rsidR="00CE486D" w:rsidRPr="00CF427D">
                <w:rPr>
                  <w:rFonts w:ascii="Times New Roman" w:eastAsia="Calibri" w:hAnsi="Times New Roman" w:cs="Times New Roman"/>
                  <w:sz w:val="20"/>
                  <w:szCs w:val="20"/>
                </w:rPr>
                <w:t>http://znanium.com/bookread2.php?book=780388</w:t>
              </w:r>
            </w:hyperlink>
          </w:p>
          <w:p w:rsidR="006718BB" w:rsidRPr="00393DC5" w:rsidRDefault="006718BB" w:rsidP="00B875A2">
            <w:pPr>
              <w:spacing w:after="0" w:line="240" w:lineRule="auto"/>
              <w:jc w:val="center"/>
              <w:rPr>
                <w:rFonts w:ascii="Times New Roman" w:eastAsia="Times New Roman" w:hAnsi="Times New Roman" w:cs="Times New Roman"/>
                <w:sz w:val="20"/>
                <w:szCs w:val="20"/>
                <w:lang w:eastAsia="ru-RU"/>
              </w:rPr>
            </w:pPr>
          </w:p>
        </w:tc>
      </w:tr>
      <w:tr w:rsidR="006718BB" w:rsidRPr="00393DC5" w:rsidTr="00B875A2">
        <w:trPr>
          <w:jc w:val="center"/>
        </w:trPr>
        <w:tc>
          <w:tcPr>
            <w:tcW w:w="449" w:type="dxa"/>
            <w:tcBorders>
              <w:top w:val="single" w:sz="4" w:space="0" w:color="auto"/>
              <w:left w:val="single" w:sz="4" w:space="0" w:color="auto"/>
              <w:bottom w:val="single" w:sz="4" w:space="0" w:color="auto"/>
              <w:right w:val="single" w:sz="4" w:space="0" w:color="auto"/>
            </w:tcBorders>
          </w:tcPr>
          <w:p w:rsidR="006718BB" w:rsidRDefault="006718BB" w:rsidP="00434076">
            <w:pPr>
              <w:numPr>
                <w:ilvl w:val="0"/>
                <w:numId w:val="18"/>
              </w:numPr>
              <w:spacing w:after="0" w:line="240" w:lineRule="auto"/>
              <w:ind w:left="113"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eastAsia="Calibri" w:hAnsi="Times New Roman" w:cs="Times New Roman"/>
              </w:rPr>
            </w:pPr>
            <w:r w:rsidRPr="00820A1C">
              <w:rPr>
                <w:rFonts w:ascii="Times New Roman" w:eastAsia="Calibri" w:hAnsi="Times New Roman" w:cs="Times New Roman"/>
              </w:rPr>
              <w:t>Рубцов Б.Б.</w:t>
            </w:r>
          </w:p>
        </w:tc>
        <w:tc>
          <w:tcPr>
            <w:tcW w:w="2410"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eastAsia="Calibri" w:hAnsi="Times New Roman" w:cs="Times New Roman"/>
                <w:szCs w:val="24"/>
              </w:rPr>
            </w:pPr>
            <w:r w:rsidRPr="00820A1C">
              <w:rPr>
                <w:rFonts w:ascii="Times New Roman" w:hAnsi="Times New Roman" w:cs="Times New Roman"/>
                <w:bCs/>
                <w:color w:val="555555"/>
                <w:szCs w:val="24"/>
                <w:shd w:val="clear" w:color="auto" w:fill="FFFFFF"/>
              </w:rPr>
              <w:t>Современные тенденции развития и антикризисного регулирования финансово-экономической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eastAsia="Calibri" w:hAnsi="Times New Roman" w:cs="Times New Roman"/>
              </w:rPr>
            </w:pPr>
            <w:r w:rsidRPr="00820A1C">
              <w:rPr>
                <w:rFonts w:ascii="Times New Roman" w:eastAsia="Calibri" w:hAnsi="Times New Roman" w:cs="Times New Roman"/>
              </w:rPr>
              <w:t>Монография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Default="006718BB" w:rsidP="00B875A2">
            <w:pPr>
              <w:jc w:val="center"/>
              <w:rPr>
                <w:rFonts w:ascii="Times New Roman" w:hAnsi="Times New Roman" w:cs="Times New Roman"/>
                <w:color w:val="555555"/>
                <w:szCs w:val="24"/>
                <w:shd w:val="clear" w:color="auto" w:fill="FFFFFF"/>
              </w:rPr>
            </w:pPr>
            <w:r w:rsidRPr="00820A1C">
              <w:rPr>
                <w:rFonts w:ascii="Times New Roman" w:hAnsi="Times New Roman" w:cs="Times New Roman"/>
                <w:color w:val="555555"/>
                <w:szCs w:val="24"/>
                <w:shd w:val="clear" w:color="auto" w:fill="FFFFFF"/>
              </w:rPr>
              <w:t>М.:НИЦ ИНФРА-М</w:t>
            </w:r>
          </w:p>
          <w:p w:rsidR="006718BB" w:rsidRPr="006461D5" w:rsidRDefault="006718BB" w:rsidP="00B875A2">
            <w:pPr>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718BB" w:rsidRPr="00E37ADD" w:rsidRDefault="006718BB" w:rsidP="00B875A2">
            <w:pPr>
              <w:jc w:val="center"/>
              <w:rPr>
                <w:rFonts w:eastAsia="Calibri" w:cs="Times New Roman"/>
                <w:szCs w:val="24"/>
              </w:rPr>
            </w:pPr>
            <w:r w:rsidRPr="00E37ADD">
              <w:rPr>
                <w:rFonts w:eastAsia="Calibri" w:cs="Times New Roman"/>
                <w:szCs w:val="24"/>
              </w:rPr>
              <w:t>2016</w:t>
            </w:r>
          </w:p>
        </w:tc>
        <w:tc>
          <w:tcPr>
            <w:tcW w:w="709" w:type="dxa"/>
            <w:tcBorders>
              <w:top w:val="single" w:sz="4" w:space="0" w:color="auto"/>
              <w:left w:val="single" w:sz="4" w:space="0" w:color="auto"/>
              <w:bottom w:val="single" w:sz="4" w:space="0" w:color="auto"/>
              <w:right w:val="single" w:sz="4" w:space="0" w:color="auto"/>
            </w:tcBorders>
          </w:tcPr>
          <w:p w:rsidR="006718BB" w:rsidRPr="00393DC5" w:rsidRDefault="00CE486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77" w:type="dxa"/>
            <w:tcBorders>
              <w:top w:val="single" w:sz="4" w:space="0" w:color="auto"/>
              <w:left w:val="single" w:sz="4" w:space="0" w:color="auto"/>
              <w:bottom w:val="single" w:sz="4" w:space="0" w:color="auto"/>
              <w:right w:val="single" w:sz="4" w:space="0" w:color="auto"/>
            </w:tcBorders>
          </w:tcPr>
          <w:p w:rsidR="006718BB" w:rsidRPr="00393DC5" w:rsidRDefault="005A3633" w:rsidP="00B875A2">
            <w:pPr>
              <w:spacing w:after="0" w:line="240" w:lineRule="auto"/>
              <w:jc w:val="center"/>
              <w:rPr>
                <w:rFonts w:ascii="Times New Roman" w:eastAsia="Times New Roman" w:hAnsi="Times New Roman" w:cs="Times New Roman"/>
                <w:sz w:val="20"/>
                <w:szCs w:val="20"/>
                <w:lang w:eastAsia="ru-RU"/>
              </w:rPr>
            </w:pPr>
            <w:hyperlink r:id="rId14" w:history="1">
              <w:r w:rsidR="00CE486D" w:rsidRPr="006461D5">
                <w:rPr>
                  <w:rFonts w:ascii="Times New Roman" w:eastAsia="Calibri" w:hAnsi="Times New Roman" w:cs="Times New Roman"/>
                  <w:sz w:val="20"/>
                  <w:szCs w:val="20"/>
                </w:rPr>
                <w:t>http://znanium.com/bookread2.php?book=464845</w:t>
              </w:r>
            </w:hyperlink>
          </w:p>
        </w:tc>
      </w:tr>
      <w:tr w:rsidR="006718BB" w:rsidRPr="00393DC5" w:rsidTr="00B875A2">
        <w:trPr>
          <w:jc w:val="center"/>
        </w:trPr>
        <w:tc>
          <w:tcPr>
            <w:tcW w:w="449" w:type="dxa"/>
            <w:tcBorders>
              <w:top w:val="single" w:sz="4" w:space="0" w:color="auto"/>
              <w:left w:val="single" w:sz="4" w:space="0" w:color="auto"/>
              <w:bottom w:val="single" w:sz="4" w:space="0" w:color="auto"/>
              <w:right w:val="single" w:sz="4" w:space="0" w:color="auto"/>
            </w:tcBorders>
          </w:tcPr>
          <w:p w:rsidR="006718BB" w:rsidRDefault="006718BB" w:rsidP="00B875A2">
            <w:pPr>
              <w:spacing w:after="0" w:line="240" w:lineRule="auto"/>
              <w:ind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59"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eastAsia="Calibri" w:hAnsi="Times New Roman" w:cs="Times New Roman"/>
              </w:rPr>
            </w:pPr>
            <w:r w:rsidRPr="00820A1C">
              <w:rPr>
                <w:rFonts w:ascii="Times New Roman" w:eastAsia="Calibri" w:hAnsi="Times New Roman" w:cs="Times New Roman"/>
              </w:rPr>
              <w:t>Л. Е. Басовский</w:t>
            </w:r>
          </w:p>
        </w:tc>
        <w:tc>
          <w:tcPr>
            <w:tcW w:w="2410"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eastAsia="Calibri" w:hAnsi="Times New Roman" w:cs="Times New Roman"/>
              </w:rPr>
            </w:pPr>
            <w:r w:rsidRPr="00820A1C">
              <w:rPr>
                <w:rFonts w:ascii="Times New Roman" w:eastAsia="Calibri" w:hAnsi="Times New Roman" w:cs="Times New Roman"/>
              </w:rPr>
              <w:t>Менеджмент</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eastAsia="Calibri" w:hAnsi="Times New Roman" w:cs="Times New Roman"/>
              </w:rPr>
            </w:pPr>
            <w:r w:rsidRPr="00820A1C">
              <w:rPr>
                <w:rFonts w:ascii="Times New Roman" w:eastAsia="Calibri" w:hAnsi="Times New Roman" w:cs="Times New Roman"/>
              </w:rPr>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Default="006718BB" w:rsidP="00B875A2">
            <w:pPr>
              <w:jc w:val="center"/>
              <w:rPr>
                <w:rFonts w:ascii="Times New Roman" w:eastAsia="Calibri" w:hAnsi="Times New Roman" w:cs="Times New Roman"/>
              </w:rPr>
            </w:pPr>
            <w:proofErr w:type="gramStart"/>
            <w:r w:rsidRPr="00820A1C">
              <w:rPr>
                <w:rFonts w:ascii="Times New Roman" w:eastAsia="Calibri" w:hAnsi="Times New Roman" w:cs="Times New Roman"/>
              </w:rPr>
              <w:t>М. :</w:t>
            </w:r>
            <w:proofErr w:type="gramEnd"/>
            <w:r w:rsidRPr="00820A1C">
              <w:rPr>
                <w:rFonts w:ascii="Times New Roman" w:eastAsia="Calibri" w:hAnsi="Times New Roman" w:cs="Times New Roman"/>
              </w:rPr>
              <w:t xml:space="preserve"> ИНФРА-М</w:t>
            </w:r>
          </w:p>
          <w:p w:rsidR="006718BB" w:rsidRPr="00820A1C" w:rsidRDefault="006718BB" w:rsidP="00CE486D">
            <w:pPr>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718BB" w:rsidRPr="00373F2A" w:rsidRDefault="006718BB" w:rsidP="00B875A2">
            <w:pPr>
              <w:jc w:val="center"/>
              <w:rPr>
                <w:rFonts w:eastAsia="Calibri" w:cs="Times New Roman"/>
              </w:rPr>
            </w:pPr>
            <w:r w:rsidRPr="00373F2A">
              <w:rPr>
                <w:rFonts w:eastAsia="Calibri" w:cs="Times New Roman"/>
              </w:rPr>
              <w:t>2017</w:t>
            </w:r>
          </w:p>
        </w:tc>
        <w:tc>
          <w:tcPr>
            <w:tcW w:w="709" w:type="dxa"/>
            <w:tcBorders>
              <w:top w:val="single" w:sz="4" w:space="0" w:color="auto"/>
              <w:left w:val="single" w:sz="4" w:space="0" w:color="auto"/>
              <w:bottom w:val="single" w:sz="4" w:space="0" w:color="auto"/>
              <w:right w:val="single" w:sz="4" w:space="0" w:color="auto"/>
            </w:tcBorders>
          </w:tcPr>
          <w:p w:rsidR="006718BB" w:rsidRPr="00393DC5" w:rsidRDefault="00CE486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77" w:type="dxa"/>
            <w:tcBorders>
              <w:top w:val="single" w:sz="4" w:space="0" w:color="auto"/>
              <w:left w:val="single" w:sz="4" w:space="0" w:color="auto"/>
              <w:bottom w:val="single" w:sz="4" w:space="0" w:color="auto"/>
              <w:right w:val="single" w:sz="4" w:space="0" w:color="auto"/>
            </w:tcBorders>
          </w:tcPr>
          <w:p w:rsidR="00CE486D" w:rsidRPr="00763C75" w:rsidRDefault="005A3633" w:rsidP="00CE486D">
            <w:pPr>
              <w:jc w:val="center"/>
              <w:rPr>
                <w:rFonts w:ascii="Times New Roman" w:eastAsia="Calibri" w:hAnsi="Times New Roman" w:cs="Times New Roman"/>
                <w:sz w:val="20"/>
                <w:szCs w:val="20"/>
              </w:rPr>
            </w:pPr>
            <w:hyperlink r:id="rId15" w:history="1">
              <w:r w:rsidR="00CE486D" w:rsidRPr="00763C75">
                <w:rPr>
                  <w:rFonts w:ascii="Times New Roman" w:eastAsia="Calibri" w:hAnsi="Times New Roman" w:cs="Times New Roman"/>
                  <w:sz w:val="20"/>
                  <w:szCs w:val="20"/>
                </w:rPr>
                <w:t>http://znanium.com/catalog/product/428644</w:t>
              </w:r>
            </w:hyperlink>
          </w:p>
          <w:p w:rsidR="006718BB" w:rsidRPr="00393DC5" w:rsidRDefault="006718BB" w:rsidP="00B875A2">
            <w:pPr>
              <w:spacing w:after="0" w:line="240" w:lineRule="auto"/>
              <w:jc w:val="center"/>
              <w:rPr>
                <w:rFonts w:ascii="Times New Roman" w:eastAsia="Times New Roman" w:hAnsi="Times New Roman" w:cs="Times New Roman"/>
                <w:sz w:val="20"/>
                <w:szCs w:val="20"/>
                <w:lang w:eastAsia="ru-RU"/>
              </w:rPr>
            </w:pPr>
          </w:p>
        </w:tc>
      </w:tr>
      <w:tr w:rsidR="006718BB" w:rsidRPr="00393DC5" w:rsidTr="00DD4F6B">
        <w:trPr>
          <w:jc w:val="center"/>
        </w:trPr>
        <w:tc>
          <w:tcPr>
            <w:tcW w:w="449" w:type="dxa"/>
            <w:tcBorders>
              <w:top w:val="single" w:sz="4" w:space="0" w:color="auto"/>
              <w:left w:val="single" w:sz="4" w:space="0" w:color="auto"/>
              <w:bottom w:val="single" w:sz="4" w:space="0" w:color="auto"/>
              <w:right w:val="single" w:sz="4" w:space="0" w:color="auto"/>
            </w:tcBorders>
          </w:tcPr>
          <w:p w:rsidR="006718BB" w:rsidRDefault="006718BB" w:rsidP="006718BB">
            <w:pPr>
              <w:spacing w:after="0" w:line="240" w:lineRule="auto"/>
              <w:ind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6718BB" w:rsidRPr="00820A1C" w:rsidRDefault="006718BB" w:rsidP="00B875A2">
            <w:pPr>
              <w:snapToGrid w:val="0"/>
              <w:spacing w:line="240" w:lineRule="auto"/>
              <w:rPr>
                <w:rFonts w:ascii="Times New Roman" w:eastAsia="Calibri" w:hAnsi="Times New Roman" w:cs="Times New Roman"/>
              </w:rPr>
            </w:pPr>
            <w:r w:rsidRPr="00820A1C">
              <w:rPr>
                <w:rFonts w:ascii="Times New Roman" w:eastAsia="Calibri" w:hAnsi="Times New Roman" w:cs="Times New Roman"/>
              </w:rPr>
              <w:t>Семенова Н.Н.</w:t>
            </w:r>
          </w:p>
        </w:tc>
        <w:tc>
          <w:tcPr>
            <w:tcW w:w="2410" w:type="dxa"/>
            <w:tcBorders>
              <w:top w:val="single" w:sz="4" w:space="0" w:color="auto"/>
              <w:left w:val="single" w:sz="4" w:space="0" w:color="auto"/>
              <w:bottom w:val="single" w:sz="4" w:space="0" w:color="auto"/>
              <w:right w:val="single" w:sz="4" w:space="0" w:color="auto"/>
            </w:tcBorders>
          </w:tcPr>
          <w:p w:rsidR="006718BB" w:rsidRPr="00820A1C" w:rsidRDefault="006718BB" w:rsidP="00B875A2">
            <w:pPr>
              <w:snapToGrid w:val="0"/>
              <w:spacing w:line="240" w:lineRule="auto"/>
              <w:rPr>
                <w:rFonts w:ascii="Times New Roman" w:eastAsia="Calibri" w:hAnsi="Times New Roman" w:cs="Times New Roman"/>
                <w:szCs w:val="24"/>
              </w:rPr>
            </w:pPr>
            <w:r w:rsidRPr="00820A1C">
              <w:rPr>
                <w:rFonts w:ascii="Times New Roman" w:hAnsi="Times New Roman" w:cs="Times New Roman"/>
                <w:bCs/>
                <w:szCs w:val="24"/>
                <w:shd w:val="clear" w:color="auto" w:fill="FFFFFF"/>
              </w:rPr>
              <w:t>Финансовые и денежно-кредитные методы регулирования экономики</w:t>
            </w:r>
            <w:r w:rsidRPr="00820A1C">
              <w:rPr>
                <w:rFonts w:ascii="Times New Roman" w:hAnsi="Times New Roman" w:cs="Times New Roman"/>
                <w:szCs w:val="24"/>
                <w:shd w:val="clear" w:color="auto" w:fill="FFFFFF"/>
              </w:rPr>
              <w:t> </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jc w:val="center"/>
              <w:rPr>
                <w:rFonts w:ascii="Times New Roman" w:eastAsia="Calibri" w:hAnsi="Times New Roman" w:cs="Times New Roman"/>
              </w:rPr>
            </w:pPr>
            <w:r w:rsidRPr="00820A1C">
              <w:rPr>
                <w:rFonts w:ascii="Times New Roman" w:eastAsia="Calibri" w:hAnsi="Times New Roman" w:cs="Times New Roman"/>
              </w:rPr>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Default="006718BB" w:rsidP="00B875A2">
            <w:pPr>
              <w:jc w:val="center"/>
              <w:rPr>
                <w:rFonts w:ascii="Times New Roman" w:eastAsia="Calibri" w:hAnsi="Times New Roman" w:cs="Times New Roman"/>
              </w:rPr>
            </w:pPr>
            <w:proofErr w:type="gramStart"/>
            <w:r w:rsidRPr="00820A1C">
              <w:rPr>
                <w:rFonts w:ascii="Times New Roman" w:eastAsia="Calibri" w:hAnsi="Times New Roman" w:cs="Times New Roman"/>
              </w:rPr>
              <w:t>М. :</w:t>
            </w:r>
            <w:proofErr w:type="gramEnd"/>
            <w:r w:rsidRPr="00820A1C">
              <w:rPr>
                <w:rFonts w:ascii="Times New Roman" w:eastAsia="Calibri" w:hAnsi="Times New Roman" w:cs="Times New Roman"/>
              </w:rPr>
              <w:t xml:space="preserve"> ИНФРА-М</w:t>
            </w:r>
          </w:p>
          <w:p w:rsidR="006718BB" w:rsidRPr="00520BC1" w:rsidRDefault="006718BB" w:rsidP="00B875A2">
            <w:pPr>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18BB" w:rsidRDefault="006718BB" w:rsidP="00B875A2">
            <w:pPr>
              <w:spacing w:line="240" w:lineRule="auto"/>
              <w:jc w:val="center"/>
              <w:rPr>
                <w:rFonts w:eastAsia="Calibri" w:cs="Times New Roman"/>
              </w:rPr>
            </w:pPr>
            <w:r>
              <w:rPr>
                <w:rFonts w:eastAsia="Calibri" w:cs="Times New Roman"/>
              </w:rPr>
              <w:t>2018</w:t>
            </w:r>
          </w:p>
        </w:tc>
        <w:tc>
          <w:tcPr>
            <w:tcW w:w="709" w:type="dxa"/>
            <w:tcBorders>
              <w:top w:val="single" w:sz="4" w:space="0" w:color="auto"/>
              <w:left w:val="single" w:sz="4" w:space="0" w:color="auto"/>
              <w:bottom w:val="single" w:sz="4" w:space="0" w:color="auto"/>
              <w:right w:val="single" w:sz="4" w:space="0" w:color="auto"/>
            </w:tcBorders>
          </w:tcPr>
          <w:p w:rsidR="006718BB" w:rsidRPr="00393DC5" w:rsidRDefault="00CE486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77" w:type="dxa"/>
            <w:tcBorders>
              <w:top w:val="single" w:sz="4" w:space="0" w:color="auto"/>
              <w:left w:val="single" w:sz="4" w:space="0" w:color="auto"/>
              <w:bottom w:val="single" w:sz="4" w:space="0" w:color="auto"/>
              <w:right w:val="single" w:sz="4" w:space="0" w:color="auto"/>
            </w:tcBorders>
          </w:tcPr>
          <w:p w:rsidR="006718BB" w:rsidRPr="00393DC5" w:rsidRDefault="005A3633" w:rsidP="00B875A2">
            <w:pPr>
              <w:spacing w:after="0" w:line="240" w:lineRule="auto"/>
              <w:jc w:val="center"/>
              <w:rPr>
                <w:rFonts w:ascii="Times New Roman" w:eastAsia="Times New Roman" w:hAnsi="Times New Roman" w:cs="Times New Roman"/>
                <w:sz w:val="20"/>
                <w:szCs w:val="20"/>
                <w:lang w:eastAsia="ru-RU"/>
              </w:rPr>
            </w:pPr>
            <w:hyperlink r:id="rId16" w:history="1">
              <w:r w:rsidR="00CE486D" w:rsidRPr="00520BC1">
                <w:rPr>
                  <w:rFonts w:ascii="Times New Roman" w:eastAsia="Calibri" w:hAnsi="Times New Roman" w:cs="Times New Roman"/>
                  <w:bCs/>
                  <w:sz w:val="20"/>
                  <w:szCs w:val="20"/>
                </w:rPr>
                <w:t>http://znanium.com/bookread2.php?book=937893</w:t>
              </w:r>
            </w:hyperlink>
          </w:p>
        </w:tc>
      </w:tr>
      <w:tr w:rsidR="006718BB" w:rsidRPr="00393DC5" w:rsidTr="00B875A2">
        <w:trPr>
          <w:jc w:val="center"/>
        </w:trPr>
        <w:tc>
          <w:tcPr>
            <w:tcW w:w="449" w:type="dxa"/>
            <w:tcBorders>
              <w:top w:val="single" w:sz="4" w:space="0" w:color="auto"/>
              <w:left w:val="single" w:sz="4" w:space="0" w:color="auto"/>
              <w:bottom w:val="single" w:sz="4" w:space="0" w:color="auto"/>
              <w:right w:val="single" w:sz="4" w:space="0" w:color="auto"/>
            </w:tcBorders>
          </w:tcPr>
          <w:p w:rsidR="006718BB" w:rsidRDefault="006718BB" w:rsidP="006718BB">
            <w:pPr>
              <w:spacing w:after="0" w:line="240" w:lineRule="auto"/>
              <w:ind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6718BB" w:rsidRPr="00820A1C" w:rsidRDefault="006718BB" w:rsidP="00B875A2">
            <w:pPr>
              <w:snapToGrid w:val="0"/>
              <w:spacing w:line="240" w:lineRule="auto"/>
              <w:rPr>
                <w:rFonts w:ascii="Times New Roman" w:eastAsia="Calibri" w:hAnsi="Times New Roman" w:cs="Times New Roman"/>
              </w:rPr>
            </w:pPr>
            <w:r w:rsidRPr="00820A1C">
              <w:rPr>
                <w:rFonts w:ascii="Times New Roman" w:eastAsia="Calibri" w:hAnsi="Times New Roman" w:cs="Times New Roman"/>
              </w:rPr>
              <w:t>Баженов Ю.К.</w:t>
            </w:r>
          </w:p>
        </w:tc>
        <w:tc>
          <w:tcPr>
            <w:tcW w:w="2410" w:type="dxa"/>
            <w:tcBorders>
              <w:top w:val="single" w:sz="4" w:space="0" w:color="auto"/>
              <w:left w:val="single" w:sz="4" w:space="0" w:color="auto"/>
              <w:bottom w:val="single" w:sz="4" w:space="0" w:color="auto"/>
              <w:right w:val="single" w:sz="4" w:space="0" w:color="auto"/>
            </w:tcBorders>
          </w:tcPr>
          <w:p w:rsidR="006718BB" w:rsidRPr="00820A1C" w:rsidRDefault="006718BB" w:rsidP="00B875A2">
            <w:pPr>
              <w:snapToGrid w:val="0"/>
              <w:spacing w:line="240" w:lineRule="auto"/>
              <w:rPr>
                <w:rFonts w:ascii="Times New Roman" w:eastAsia="Calibri" w:hAnsi="Times New Roman" w:cs="Times New Roman"/>
              </w:rPr>
            </w:pPr>
            <w:r w:rsidRPr="00820A1C">
              <w:rPr>
                <w:rFonts w:ascii="Times New Roman" w:hAnsi="Times New Roman" w:cs="Times New Roman"/>
                <w:bCs/>
                <w:szCs w:val="24"/>
                <w:shd w:val="clear" w:color="auto" w:fill="FFFFFF"/>
              </w:rPr>
              <w:t>Организация коммерческой деятельности малых и средних предприятий</w:t>
            </w:r>
            <w:r w:rsidRPr="00820A1C">
              <w:rPr>
                <w:rFonts w:ascii="Times New Roman" w:hAnsi="Times New Roman" w:cs="Times New Roman"/>
                <w:sz w:val="20"/>
                <w:szCs w:val="20"/>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tcPr>
          <w:p w:rsidR="006718BB" w:rsidRPr="00820A1C" w:rsidRDefault="006718BB" w:rsidP="00B875A2">
            <w:pPr>
              <w:spacing w:line="240" w:lineRule="auto"/>
              <w:jc w:val="both"/>
              <w:rPr>
                <w:rFonts w:ascii="Times New Roman" w:eastAsia="Calibri" w:hAnsi="Times New Roman" w:cs="Times New Roman"/>
              </w:rPr>
            </w:pPr>
            <w:r w:rsidRPr="00820A1C">
              <w:rPr>
                <w:rFonts w:ascii="Times New Roman" w:eastAsia="Calibri" w:hAnsi="Times New Roman" w:cs="Times New Roman"/>
              </w:rPr>
              <w:t>Учебное пособие</w:t>
            </w:r>
          </w:p>
        </w:tc>
        <w:tc>
          <w:tcPr>
            <w:tcW w:w="1134" w:type="dxa"/>
            <w:tcBorders>
              <w:top w:val="single" w:sz="4" w:space="0" w:color="auto"/>
              <w:left w:val="single" w:sz="4" w:space="0" w:color="auto"/>
              <w:bottom w:val="single" w:sz="4" w:space="0" w:color="auto"/>
              <w:right w:val="single" w:sz="4" w:space="0" w:color="auto"/>
            </w:tcBorders>
          </w:tcPr>
          <w:p w:rsidR="006718BB" w:rsidRPr="001074CA" w:rsidRDefault="006718BB" w:rsidP="00CE486D">
            <w:pPr>
              <w:spacing w:line="240" w:lineRule="auto"/>
              <w:rPr>
                <w:rFonts w:ascii="Times New Roman" w:eastAsia="Calibri" w:hAnsi="Times New Roman" w:cs="Times New Roman"/>
                <w:sz w:val="20"/>
                <w:szCs w:val="20"/>
              </w:rPr>
            </w:pPr>
            <w:r w:rsidRPr="00820A1C">
              <w:rPr>
                <w:rFonts w:ascii="Times New Roman" w:hAnsi="Times New Roman" w:cs="Times New Roman"/>
                <w:color w:val="555555"/>
                <w:shd w:val="clear" w:color="auto" w:fill="FFFFFF"/>
              </w:rPr>
              <w:t>М.: ИД ФОРУМ, НИЦ ИНФРА-</w:t>
            </w:r>
            <w:r w:rsidRPr="00820A1C">
              <w:rPr>
                <w:rFonts w:ascii="Times New Roman" w:hAnsi="Times New Roman" w:cs="Times New Roman"/>
                <w:color w:val="555555"/>
                <w:shd w:val="clear" w:color="auto" w:fill="FFFFFF"/>
              </w:rPr>
              <w:lastRenderedPageBreak/>
              <w:t>М</w:t>
            </w:r>
          </w:p>
        </w:tc>
        <w:tc>
          <w:tcPr>
            <w:tcW w:w="709" w:type="dxa"/>
            <w:tcBorders>
              <w:top w:val="single" w:sz="4" w:space="0" w:color="auto"/>
              <w:left w:val="single" w:sz="4" w:space="0" w:color="auto"/>
              <w:bottom w:val="single" w:sz="4" w:space="0" w:color="auto"/>
              <w:right w:val="single" w:sz="4" w:space="0" w:color="auto"/>
            </w:tcBorders>
          </w:tcPr>
          <w:p w:rsidR="006718BB" w:rsidRDefault="006718BB" w:rsidP="00B875A2">
            <w:pPr>
              <w:spacing w:line="240" w:lineRule="auto"/>
              <w:jc w:val="center"/>
              <w:rPr>
                <w:rFonts w:eastAsia="Calibri" w:cs="Times New Roman"/>
              </w:rPr>
            </w:pPr>
            <w:r>
              <w:rPr>
                <w:rFonts w:eastAsia="Calibri" w:cs="Times New Roman"/>
              </w:rPr>
              <w:lastRenderedPageBreak/>
              <w:t>2016</w:t>
            </w:r>
          </w:p>
        </w:tc>
        <w:tc>
          <w:tcPr>
            <w:tcW w:w="709" w:type="dxa"/>
            <w:tcBorders>
              <w:top w:val="single" w:sz="4" w:space="0" w:color="auto"/>
              <w:left w:val="single" w:sz="4" w:space="0" w:color="auto"/>
              <w:bottom w:val="single" w:sz="4" w:space="0" w:color="auto"/>
              <w:right w:val="single" w:sz="4" w:space="0" w:color="auto"/>
            </w:tcBorders>
          </w:tcPr>
          <w:p w:rsidR="006718BB" w:rsidRPr="00393DC5" w:rsidRDefault="00CE486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77" w:type="dxa"/>
            <w:tcBorders>
              <w:top w:val="single" w:sz="4" w:space="0" w:color="auto"/>
              <w:left w:val="single" w:sz="4" w:space="0" w:color="auto"/>
              <w:bottom w:val="single" w:sz="4" w:space="0" w:color="auto"/>
              <w:right w:val="single" w:sz="4" w:space="0" w:color="auto"/>
            </w:tcBorders>
          </w:tcPr>
          <w:p w:rsidR="006718BB" w:rsidRPr="00393DC5" w:rsidRDefault="005A3633" w:rsidP="00B875A2">
            <w:pPr>
              <w:spacing w:after="0" w:line="240" w:lineRule="auto"/>
              <w:jc w:val="center"/>
              <w:rPr>
                <w:rFonts w:ascii="Times New Roman" w:eastAsia="Times New Roman" w:hAnsi="Times New Roman" w:cs="Times New Roman"/>
                <w:sz w:val="20"/>
                <w:szCs w:val="20"/>
                <w:lang w:eastAsia="ru-RU"/>
              </w:rPr>
            </w:pPr>
            <w:hyperlink r:id="rId17" w:history="1">
              <w:r w:rsidR="00CE486D" w:rsidRPr="001074CA">
                <w:rPr>
                  <w:rFonts w:ascii="Times New Roman" w:eastAsia="Calibri" w:hAnsi="Times New Roman" w:cs="Times New Roman"/>
                  <w:bCs/>
                  <w:sz w:val="20"/>
                  <w:szCs w:val="20"/>
                </w:rPr>
                <w:t>http://znanium.com/bookread2.php?book=502697</w:t>
              </w:r>
            </w:hyperlink>
          </w:p>
        </w:tc>
      </w:tr>
      <w:tr w:rsidR="006718BB" w:rsidRPr="00393DC5" w:rsidTr="00B875A2">
        <w:trPr>
          <w:jc w:val="center"/>
        </w:trPr>
        <w:tc>
          <w:tcPr>
            <w:tcW w:w="7395" w:type="dxa"/>
            <w:gridSpan w:val="6"/>
            <w:tcBorders>
              <w:top w:val="single" w:sz="4" w:space="0" w:color="auto"/>
              <w:left w:val="single" w:sz="4" w:space="0" w:color="auto"/>
              <w:bottom w:val="single" w:sz="4" w:space="0" w:color="auto"/>
              <w:right w:val="single" w:sz="4" w:space="0" w:color="auto"/>
            </w:tcBorders>
            <w:vAlign w:val="center"/>
          </w:tcPr>
          <w:p w:rsidR="006718BB" w:rsidRPr="00393DC5" w:rsidRDefault="006718BB" w:rsidP="00B875A2">
            <w:pPr>
              <w:spacing w:after="0" w:line="240" w:lineRule="auto"/>
              <w:jc w:val="center"/>
              <w:rPr>
                <w:rFonts w:ascii="Times New Roman" w:eastAsia="Times New Roman" w:hAnsi="Times New Roman" w:cs="Times New Roman"/>
                <w:b/>
                <w:sz w:val="28"/>
                <w:szCs w:val="28"/>
                <w:vertAlign w:val="superscript"/>
                <w:lang w:eastAsia="ru-RU"/>
              </w:rPr>
            </w:pPr>
            <w:r w:rsidRPr="00393DC5">
              <w:rPr>
                <w:rFonts w:ascii="Times New Roman" w:eastAsia="Times New Roman" w:hAnsi="Times New Roman" w:cs="Times New Roman"/>
                <w:b/>
                <w:sz w:val="28"/>
                <w:szCs w:val="28"/>
                <w:vertAlign w:val="superscript"/>
                <w:lang w:eastAsia="ru-RU"/>
              </w:rPr>
              <w:t>Дополнительная литература</w:t>
            </w:r>
          </w:p>
        </w:tc>
        <w:tc>
          <w:tcPr>
            <w:tcW w:w="709" w:type="dxa"/>
            <w:tcBorders>
              <w:top w:val="single" w:sz="4" w:space="0" w:color="auto"/>
              <w:left w:val="single" w:sz="4" w:space="0" w:color="auto"/>
              <w:bottom w:val="single" w:sz="4" w:space="0" w:color="auto"/>
              <w:right w:val="single" w:sz="4" w:space="0" w:color="auto"/>
            </w:tcBorders>
          </w:tcPr>
          <w:p w:rsidR="006718BB" w:rsidRPr="00393DC5" w:rsidRDefault="006718BB" w:rsidP="00B875A2">
            <w:pPr>
              <w:spacing w:after="0" w:line="240" w:lineRule="auto"/>
              <w:jc w:val="center"/>
              <w:rPr>
                <w:rFonts w:ascii="Times New Roman" w:eastAsia="Times New Roman" w:hAnsi="Times New Roman" w:cs="Times New Roman"/>
                <w:b/>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6718BB" w:rsidRPr="00393DC5" w:rsidRDefault="006718BB" w:rsidP="00B875A2">
            <w:pPr>
              <w:spacing w:after="0" w:line="240" w:lineRule="auto"/>
              <w:jc w:val="center"/>
              <w:rPr>
                <w:rFonts w:ascii="Times New Roman" w:eastAsia="Times New Roman" w:hAnsi="Times New Roman" w:cs="Times New Roman"/>
                <w:b/>
                <w:sz w:val="20"/>
                <w:szCs w:val="20"/>
                <w:lang w:eastAsia="ru-RU"/>
              </w:rPr>
            </w:pPr>
          </w:p>
        </w:tc>
      </w:tr>
      <w:tr w:rsidR="00CE486D" w:rsidRPr="00393DC5" w:rsidTr="00B875A2">
        <w:trPr>
          <w:jc w:val="center"/>
        </w:trPr>
        <w:tc>
          <w:tcPr>
            <w:tcW w:w="449" w:type="dxa"/>
            <w:tcBorders>
              <w:top w:val="single" w:sz="4" w:space="0" w:color="auto"/>
              <w:left w:val="single" w:sz="4" w:space="0" w:color="auto"/>
              <w:bottom w:val="single" w:sz="4" w:space="0" w:color="auto"/>
              <w:right w:val="single" w:sz="4" w:space="0" w:color="auto"/>
            </w:tcBorders>
          </w:tcPr>
          <w:p w:rsidR="00CE486D" w:rsidRPr="00393DC5" w:rsidRDefault="00CE486D" w:rsidP="00434076">
            <w:pPr>
              <w:numPr>
                <w:ilvl w:val="0"/>
                <w:numId w:val="19"/>
              </w:numPr>
              <w:spacing w:after="0" w:line="240" w:lineRule="auto"/>
              <w:ind w:left="113"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CE486D" w:rsidRPr="002B4A32" w:rsidRDefault="00CE486D" w:rsidP="00B875A2">
            <w:pPr>
              <w:ind w:right="-901" w:firstLine="31"/>
              <w:jc w:val="both"/>
              <w:rPr>
                <w:rFonts w:ascii="Times New Roman" w:hAnsi="Times New Roman" w:cs="Times New Roman"/>
              </w:rPr>
            </w:pPr>
            <w:r w:rsidRPr="002B4A32">
              <w:rPr>
                <w:rFonts w:ascii="Times New Roman" w:hAnsi="Times New Roman" w:cs="Times New Roman"/>
              </w:rPr>
              <w:t>Юхина Е.А.</w:t>
            </w:r>
          </w:p>
        </w:tc>
        <w:tc>
          <w:tcPr>
            <w:tcW w:w="2410" w:type="dxa"/>
            <w:tcBorders>
              <w:top w:val="single" w:sz="4" w:space="0" w:color="auto"/>
              <w:left w:val="single" w:sz="4" w:space="0" w:color="auto"/>
              <w:bottom w:val="single" w:sz="4" w:space="0" w:color="auto"/>
              <w:right w:val="single" w:sz="4" w:space="0" w:color="auto"/>
            </w:tcBorders>
            <w:vAlign w:val="center"/>
          </w:tcPr>
          <w:p w:rsidR="00CE486D" w:rsidRPr="002B4A32" w:rsidRDefault="00CE486D" w:rsidP="00B875A2">
            <w:pPr>
              <w:ind w:right="-103"/>
              <w:rPr>
                <w:rFonts w:ascii="Times New Roman" w:hAnsi="Times New Roman" w:cs="Times New Roman"/>
              </w:rPr>
            </w:pPr>
            <w:r w:rsidRPr="002B4A32">
              <w:rPr>
                <w:rFonts w:ascii="Times New Roman" w:hAnsi="Times New Roman" w:cs="Times New Roman"/>
              </w:rPr>
              <w:t>Современные платежные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CE486D" w:rsidRPr="002B4A32" w:rsidRDefault="00CE486D" w:rsidP="00B875A2">
            <w:pPr>
              <w:ind w:right="-901" w:firstLine="181"/>
              <w:jc w:val="both"/>
              <w:rPr>
                <w:rFonts w:ascii="Times New Roman" w:hAnsi="Times New Roman" w:cs="Times New Roman"/>
              </w:rPr>
            </w:pPr>
            <w:r w:rsidRPr="002B4A32">
              <w:rPr>
                <w:rFonts w:ascii="Times New Roman" w:hAnsi="Times New Roman" w:cs="Times New Roman"/>
              </w:rPr>
              <w:t xml:space="preserve">Учебное </w:t>
            </w:r>
          </w:p>
          <w:p w:rsidR="00CE486D" w:rsidRPr="002B4A32" w:rsidRDefault="00CE486D" w:rsidP="00B875A2">
            <w:pPr>
              <w:ind w:right="-901" w:firstLine="181"/>
              <w:jc w:val="both"/>
              <w:rPr>
                <w:rFonts w:ascii="Times New Roman" w:hAnsi="Times New Roman" w:cs="Times New Roman"/>
              </w:rPr>
            </w:pPr>
            <w:r w:rsidRPr="002B4A32">
              <w:rPr>
                <w:rFonts w:ascii="Times New Roman" w:hAnsi="Times New Roman" w:cs="Times New Roman"/>
              </w:rPr>
              <w:t>пособие</w:t>
            </w:r>
          </w:p>
        </w:tc>
        <w:tc>
          <w:tcPr>
            <w:tcW w:w="1134" w:type="dxa"/>
            <w:tcBorders>
              <w:top w:val="single" w:sz="4" w:space="0" w:color="auto"/>
              <w:left w:val="single" w:sz="4" w:space="0" w:color="auto"/>
              <w:bottom w:val="single" w:sz="4" w:space="0" w:color="auto"/>
              <w:right w:val="single" w:sz="4" w:space="0" w:color="auto"/>
            </w:tcBorders>
            <w:vAlign w:val="center"/>
          </w:tcPr>
          <w:p w:rsidR="00CE486D" w:rsidRPr="002B4A32" w:rsidRDefault="00CE486D" w:rsidP="00B875A2">
            <w:pPr>
              <w:tabs>
                <w:tab w:val="left" w:pos="601"/>
              </w:tabs>
              <w:ind w:firstLine="34"/>
              <w:jc w:val="both"/>
              <w:rPr>
                <w:rFonts w:ascii="Times New Roman" w:hAnsi="Times New Roman" w:cs="Times New Roman"/>
              </w:rPr>
            </w:pPr>
            <w:r w:rsidRPr="002B4A32">
              <w:rPr>
                <w:rFonts w:ascii="Times New Roman" w:hAnsi="Times New Roman" w:cs="Times New Roman"/>
              </w:rPr>
              <w:t>М.: МГУДТ</w:t>
            </w:r>
          </w:p>
        </w:tc>
        <w:tc>
          <w:tcPr>
            <w:tcW w:w="709" w:type="dxa"/>
            <w:tcBorders>
              <w:top w:val="single" w:sz="4" w:space="0" w:color="auto"/>
              <w:left w:val="single" w:sz="4" w:space="0" w:color="auto"/>
              <w:bottom w:val="single" w:sz="4" w:space="0" w:color="auto"/>
              <w:right w:val="single" w:sz="4" w:space="0" w:color="auto"/>
            </w:tcBorders>
            <w:vAlign w:val="center"/>
          </w:tcPr>
          <w:p w:rsidR="00CE486D" w:rsidRPr="002B4A32" w:rsidRDefault="00CE486D" w:rsidP="00B875A2">
            <w:pPr>
              <w:ind w:right="24" w:hanging="72"/>
              <w:jc w:val="center"/>
              <w:rPr>
                <w:rFonts w:ascii="Times New Roman" w:hAnsi="Times New Roman" w:cs="Times New Roman"/>
              </w:rPr>
            </w:pPr>
            <w:r w:rsidRPr="002B4A32">
              <w:rPr>
                <w:rFonts w:ascii="Times New Roman" w:hAnsi="Times New Roman" w:cs="Times New Roman"/>
              </w:rPr>
              <w:t>2014</w:t>
            </w:r>
          </w:p>
          <w:p w:rsidR="00CE486D" w:rsidRPr="002B4A32" w:rsidRDefault="00CE486D" w:rsidP="00B875A2">
            <w:pPr>
              <w:ind w:right="24" w:hanging="72"/>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E486D" w:rsidRPr="00393DC5" w:rsidRDefault="006A48D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 на кафедре</w:t>
            </w:r>
          </w:p>
        </w:tc>
        <w:tc>
          <w:tcPr>
            <w:tcW w:w="1477" w:type="dxa"/>
            <w:tcBorders>
              <w:top w:val="single" w:sz="4" w:space="0" w:color="auto"/>
              <w:left w:val="single" w:sz="4" w:space="0" w:color="auto"/>
              <w:bottom w:val="single" w:sz="4" w:space="0" w:color="auto"/>
              <w:right w:val="single" w:sz="4" w:space="0" w:color="auto"/>
            </w:tcBorders>
          </w:tcPr>
          <w:p w:rsidR="00CE486D" w:rsidRPr="00393DC5" w:rsidRDefault="006A48D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CE486D" w:rsidRPr="00393DC5" w:rsidTr="007F2D70">
        <w:trPr>
          <w:jc w:val="center"/>
        </w:trPr>
        <w:tc>
          <w:tcPr>
            <w:tcW w:w="449" w:type="dxa"/>
            <w:tcBorders>
              <w:top w:val="single" w:sz="4" w:space="0" w:color="auto"/>
              <w:left w:val="single" w:sz="4" w:space="0" w:color="auto"/>
              <w:bottom w:val="single" w:sz="4" w:space="0" w:color="auto"/>
              <w:right w:val="single" w:sz="4" w:space="0" w:color="auto"/>
            </w:tcBorders>
          </w:tcPr>
          <w:p w:rsidR="00CE486D" w:rsidRPr="00393DC5" w:rsidRDefault="006A48DD" w:rsidP="00434076">
            <w:pPr>
              <w:numPr>
                <w:ilvl w:val="0"/>
                <w:numId w:val="19"/>
              </w:numPr>
              <w:spacing w:after="0" w:line="240" w:lineRule="auto"/>
              <w:ind w:left="113"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CE486D" w:rsidRPr="002B4A32" w:rsidRDefault="00CE486D" w:rsidP="00B875A2">
            <w:pPr>
              <w:spacing w:line="240" w:lineRule="auto"/>
              <w:ind w:firstLine="31"/>
              <w:jc w:val="both"/>
              <w:rPr>
                <w:rFonts w:ascii="Times New Roman" w:hAnsi="Times New Roman" w:cs="Times New Roman"/>
              </w:rPr>
            </w:pPr>
            <w:r w:rsidRPr="002B4A32">
              <w:rPr>
                <w:rFonts w:ascii="Times New Roman" w:hAnsi="Times New Roman" w:cs="Times New Roman"/>
              </w:rPr>
              <w:t>Юдина И.Н.</w:t>
            </w:r>
          </w:p>
        </w:tc>
        <w:tc>
          <w:tcPr>
            <w:tcW w:w="2410" w:type="dxa"/>
            <w:tcBorders>
              <w:top w:val="single" w:sz="4" w:space="0" w:color="auto"/>
              <w:left w:val="single" w:sz="4" w:space="0" w:color="auto"/>
              <w:bottom w:val="single" w:sz="4" w:space="0" w:color="auto"/>
              <w:right w:val="single" w:sz="4" w:space="0" w:color="auto"/>
            </w:tcBorders>
            <w:vAlign w:val="center"/>
          </w:tcPr>
          <w:p w:rsidR="00CE486D" w:rsidRPr="002B4A32" w:rsidRDefault="00CE486D" w:rsidP="00B875A2">
            <w:pPr>
              <w:ind w:right="-103"/>
              <w:rPr>
                <w:rFonts w:ascii="Times New Roman" w:hAnsi="Times New Roman" w:cs="Times New Roman"/>
              </w:rPr>
            </w:pPr>
            <w:r w:rsidRPr="002B4A32">
              <w:rPr>
                <w:rFonts w:ascii="Times New Roman" w:hAnsi="Times New Roman" w:cs="Times New Roman"/>
                <w:bCs/>
                <w:shd w:val="clear" w:color="auto" w:fill="FFFFFF"/>
              </w:rPr>
              <w:t>Банковская система в развивающихся экономиках: Опыт становления, развития и кризисов</w:t>
            </w:r>
          </w:p>
        </w:tc>
        <w:tc>
          <w:tcPr>
            <w:tcW w:w="1134" w:type="dxa"/>
            <w:tcBorders>
              <w:top w:val="single" w:sz="4" w:space="0" w:color="auto"/>
              <w:left w:val="single" w:sz="4" w:space="0" w:color="auto"/>
              <w:bottom w:val="single" w:sz="4" w:space="0" w:color="auto"/>
              <w:right w:val="single" w:sz="4" w:space="0" w:color="auto"/>
            </w:tcBorders>
            <w:vAlign w:val="center"/>
          </w:tcPr>
          <w:p w:rsidR="00CE486D" w:rsidRPr="002B4A32" w:rsidRDefault="00CE486D" w:rsidP="00B875A2">
            <w:pPr>
              <w:ind w:right="34"/>
              <w:jc w:val="both"/>
              <w:rPr>
                <w:rFonts w:ascii="Times New Roman" w:hAnsi="Times New Roman" w:cs="Times New Roman"/>
                <w:sz w:val="20"/>
                <w:szCs w:val="20"/>
              </w:rPr>
            </w:pPr>
            <w:r w:rsidRPr="002B4A32">
              <w:rPr>
                <w:rFonts w:ascii="Times New Roman" w:hAnsi="Times New Roman" w:cs="Times New Roman"/>
                <w:sz w:val="20"/>
                <w:szCs w:val="20"/>
              </w:rPr>
              <w:t>Монография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CE486D" w:rsidRDefault="00CE486D" w:rsidP="00B875A2">
            <w:pPr>
              <w:tabs>
                <w:tab w:val="left" w:pos="601"/>
              </w:tabs>
              <w:ind w:firstLine="34"/>
              <w:jc w:val="both"/>
              <w:rPr>
                <w:rFonts w:ascii="Times New Roman" w:hAnsi="Times New Roman" w:cs="Times New Roman"/>
                <w:color w:val="555555"/>
                <w:shd w:val="clear" w:color="auto" w:fill="FFFFFF"/>
              </w:rPr>
            </w:pPr>
            <w:r w:rsidRPr="002B4A32">
              <w:rPr>
                <w:rFonts w:ascii="Times New Roman" w:hAnsi="Times New Roman" w:cs="Times New Roman"/>
                <w:color w:val="555555"/>
                <w:shd w:val="clear" w:color="auto" w:fill="FFFFFF"/>
              </w:rPr>
              <w:t>М.:ИЦ РИОР, НИЦ ИНФРА-М</w:t>
            </w:r>
          </w:p>
          <w:p w:rsidR="00CE486D" w:rsidRPr="00554A1D" w:rsidRDefault="00CE486D" w:rsidP="00B875A2">
            <w:pPr>
              <w:tabs>
                <w:tab w:val="left" w:pos="601"/>
              </w:tabs>
              <w:ind w:firstLine="34"/>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CE486D" w:rsidRPr="002B4A32" w:rsidRDefault="00CE486D" w:rsidP="00B875A2">
            <w:pPr>
              <w:ind w:right="24" w:hanging="72"/>
              <w:jc w:val="center"/>
              <w:rPr>
                <w:rFonts w:ascii="Times New Roman" w:hAnsi="Times New Roman" w:cs="Times New Roman"/>
              </w:rPr>
            </w:pPr>
            <w:r w:rsidRPr="002B4A32">
              <w:rPr>
                <w:rFonts w:ascii="Times New Roman" w:hAnsi="Times New Roman" w:cs="Times New Roman"/>
              </w:rPr>
              <w:t>2018</w:t>
            </w:r>
          </w:p>
        </w:tc>
        <w:tc>
          <w:tcPr>
            <w:tcW w:w="709" w:type="dxa"/>
            <w:tcBorders>
              <w:top w:val="single" w:sz="4" w:space="0" w:color="auto"/>
              <w:left w:val="single" w:sz="4" w:space="0" w:color="auto"/>
              <w:bottom w:val="single" w:sz="4" w:space="0" w:color="auto"/>
              <w:right w:val="single" w:sz="4" w:space="0" w:color="auto"/>
            </w:tcBorders>
          </w:tcPr>
          <w:p w:rsidR="00CE486D" w:rsidRPr="00393DC5" w:rsidRDefault="006A48D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77" w:type="dxa"/>
            <w:tcBorders>
              <w:top w:val="single" w:sz="4" w:space="0" w:color="auto"/>
              <w:left w:val="single" w:sz="4" w:space="0" w:color="auto"/>
              <w:bottom w:val="single" w:sz="4" w:space="0" w:color="auto"/>
              <w:right w:val="single" w:sz="4" w:space="0" w:color="auto"/>
            </w:tcBorders>
          </w:tcPr>
          <w:p w:rsidR="00CE486D" w:rsidRPr="00EF046D" w:rsidRDefault="006A48DD" w:rsidP="00B875A2">
            <w:pPr>
              <w:tabs>
                <w:tab w:val="left" w:pos="1260"/>
              </w:tabs>
              <w:jc w:val="center"/>
              <w:rPr>
                <w:rFonts w:ascii="Times New Roman" w:eastAsia="Times New Roman" w:hAnsi="Times New Roman" w:cs="Times New Roman"/>
                <w:sz w:val="20"/>
                <w:szCs w:val="20"/>
                <w:lang w:eastAsia="ru-RU"/>
              </w:rPr>
            </w:pPr>
            <w:r w:rsidRPr="00DD0A60">
              <w:rPr>
                <w:rFonts w:ascii="Times New Roman" w:hAnsi="Times New Roman" w:cs="Times New Roman"/>
                <w:sz w:val="20"/>
                <w:szCs w:val="20"/>
              </w:rPr>
              <w:t>http://znanium.com/catalog/product/361414</w:t>
            </w:r>
          </w:p>
        </w:tc>
      </w:tr>
      <w:tr w:rsidR="00CE486D" w:rsidRPr="00393DC5" w:rsidTr="00B875A2">
        <w:trPr>
          <w:jc w:val="center"/>
        </w:trPr>
        <w:tc>
          <w:tcPr>
            <w:tcW w:w="449" w:type="dxa"/>
            <w:tcBorders>
              <w:top w:val="single" w:sz="4" w:space="0" w:color="auto"/>
              <w:left w:val="single" w:sz="4" w:space="0" w:color="auto"/>
              <w:bottom w:val="single" w:sz="4" w:space="0" w:color="auto"/>
              <w:right w:val="single" w:sz="4" w:space="0" w:color="auto"/>
            </w:tcBorders>
          </w:tcPr>
          <w:p w:rsidR="00CE486D" w:rsidRPr="00393DC5" w:rsidRDefault="006A48DD" w:rsidP="00434076">
            <w:pPr>
              <w:numPr>
                <w:ilvl w:val="0"/>
                <w:numId w:val="19"/>
              </w:numPr>
              <w:spacing w:after="0" w:line="240" w:lineRule="auto"/>
              <w:ind w:left="113"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CE486D" w:rsidRPr="00643A1D" w:rsidRDefault="00CE486D" w:rsidP="00B875A2">
            <w:pPr>
              <w:spacing w:line="240" w:lineRule="auto"/>
              <w:jc w:val="center"/>
              <w:rPr>
                <w:rFonts w:ascii="Times New Roman" w:hAnsi="Times New Roman" w:cs="Times New Roman"/>
                <w:sz w:val="20"/>
                <w:szCs w:val="20"/>
              </w:rPr>
            </w:pPr>
            <w:r w:rsidRPr="00643A1D">
              <w:rPr>
                <w:rFonts w:ascii="Times New Roman" w:hAnsi="Times New Roman" w:cs="Times New Roman"/>
                <w:sz w:val="20"/>
                <w:szCs w:val="20"/>
              </w:rPr>
              <w:t>Иващенко</w:t>
            </w:r>
          </w:p>
          <w:p w:rsidR="00CE486D" w:rsidRPr="00643A1D" w:rsidRDefault="00CE486D" w:rsidP="00B875A2">
            <w:pPr>
              <w:spacing w:line="240" w:lineRule="auto"/>
              <w:rPr>
                <w:rFonts w:ascii="Times New Roman" w:hAnsi="Times New Roman" w:cs="Times New Roman"/>
                <w:sz w:val="20"/>
                <w:szCs w:val="20"/>
              </w:rPr>
            </w:pPr>
            <w:r w:rsidRPr="00643A1D">
              <w:rPr>
                <w:rFonts w:ascii="Times New Roman" w:hAnsi="Times New Roman" w:cs="Times New Roman"/>
                <w:sz w:val="20"/>
                <w:szCs w:val="20"/>
              </w:rPr>
              <w:t xml:space="preserve">Н.С., Зотикова </w:t>
            </w:r>
            <w:proofErr w:type="gramStart"/>
            <w:r w:rsidRPr="00643A1D">
              <w:rPr>
                <w:rFonts w:ascii="Times New Roman" w:hAnsi="Times New Roman" w:cs="Times New Roman"/>
                <w:sz w:val="20"/>
                <w:szCs w:val="20"/>
              </w:rPr>
              <w:t>О.Н. ,</w:t>
            </w:r>
            <w:proofErr w:type="gramEnd"/>
            <w:r w:rsidRPr="00643A1D">
              <w:rPr>
                <w:rFonts w:ascii="Times New Roman" w:hAnsi="Times New Roman" w:cs="Times New Roman"/>
                <w:sz w:val="20"/>
                <w:szCs w:val="20"/>
              </w:rPr>
              <w:t xml:space="preserve"> Зернова </w:t>
            </w:r>
            <w:proofErr w:type="spellStart"/>
            <w:r w:rsidRPr="00643A1D">
              <w:rPr>
                <w:rFonts w:ascii="Times New Roman" w:hAnsi="Times New Roman" w:cs="Times New Roman"/>
                <w:sz w:val="20"/>
                <w:szCs w:val="20"/>
              </w:rPr>
              <w:t>Л.Е.и</w:t>
            </w:r>
            <w:proofErr w:type="spellEnd"/>
            <w:r w:rsidRPr="00643A1D">
              <w:rPr>
                <w:rFonts w:ascii="Times New Roman" w:hAnsi="Times New Roman" w:cs="Times New Roman"/>
                <w:sz w:val="20"/>
                <w:szCs w:val="20"/>
              </w:rPr>
              <w:t xml:space="preserve"> </w:t>
            </w:r>
            <w:proofErr w:type="spellStart"/>
            <w:r w:rsidRPr="00643A1D">
              <w:rPr>
                <w:rFonts w:ascii="Times New Roman" w:hAnsi="Times New Roman" w:cs="Times New Roman"/>
                <w:sz w:val="20"/>
                <w:szCs w:val="20"/>
              </w:rPr>
              <w:t>др</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CE486D" w:rsidRPr="00643A1D" w:rsidRDefault="00CE486D" w:rsidP="00B875A2">
            <w:pPr>
              <w:ind w:right="-103"/>
              <w:rPr>
                <w:rFonts w:ascii="Times New Roman" w:hAnsi="Times New Roman" w:cs="Times New Roman"/>
                <w:sz w:val="20"/>
                <w:szCs w:val="20"/>
              </w:rPr>
            </w:pPr>
            <w:r w:rsidRPr="00643A1D">
              <w:rPr>
                <w:rFonts w:ascii="Times New Roman" w:hAnsi="Times New Roman" w:cs="Times New Roman"/>
                <w:sz w:val="20"/>
                <w:szCs w:val="20"/>
              </w:rPr>
              <w:t>Особенности развития предприятия в инновационной экономике</w:t>
            </w:r>
          </w:p>
        </w:tc>
        <w:tc>
          <w:tcPr>
            <w:tcW w:w="1134" w:type="dxa"/>
            <w:tcBorders>
              <w:top w:val="single" w:sz="4" w:space="0" w:color="auto"/>
              <w:left w:val="single" w:sz="4" w:space="0" w:color="auto"/>
              <w:bottom w:val="single" w:sz="4" w:space="0" w:color="auto"/>
              <w:right w:val="single" w:sz="4" w:space="0" w:color="auto"/>
            </w:tcBorders>
            <w:vAlign w:val="center"/>
          </w:tcPr>
          <w:p w:rsidR="00CE486D" w:rsidRPr="00643A1D" w:rsidRDefault="00CE486D" w:rsidP="00B875A2">
            <w:pPr>
              <w:ind w:right="34"/>
              <w:jc w:val="both"/>
              <w:rPr>
                <w:rFonts w:ascii="Times New Roman" w:hAnsi="Times New Roman" w:cs="Times New Roman"/>
                <w:sz w:val="20"/>
                <w:szCs w:val="20"/>
              </w:rPr>
            </w:pPr>
            <w:r w:rsidRPr="00643A1D">
              <w:rPr>
                <w:rFonts w:ascii="Times New Roman" w:hAnsi="Times New Roman" w:cs="Times New Roman"/>
                <w:sz w:val="20"/>
                <w:szCs w:val="20"/>
              </w:rPr>
              <w:t>Монография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CE486D" w:rsidRPr="00643A1D" w:rsidRDefault="00CE486D" w:rsidP="00B875A2">
            <w:pPr>
              <w:tabs>
                <w:tab w:val="left" w:pos="601"/>
              </w:tabs>
              <w:ind w:firstLine="34"/>
              <w:jc w:val="both"/>
              <w:rPr>
                <w:rFonts w:ascii="Times New Roman" w:hAnsi="Times New Roman" w:cs="Times New Roman"/>
                <w:sz w:val="20"/>
                <w:szCs w:val="20"/>
              </w:rPr>
            </w:pPr>
            <w:r w:rsidRPr="00643A1D">
              <w:rPr>
                <w:rFonts w:ascii="Times New Roman" w:hAnsi="Times New Roman" w:cs="Times New Roman"/>
                <w:sz w:val="20"/>
                <w:szCs w:val="20"/>
              </w:rPr>
              <w:t>Москва, Креативная экономика</w:t>
            </w:r>
          </w:p>
        </w:tc>
        <w:tc>
          <w:tcPr>
            <w:tcW w:w="709" w:type="dxa"/>
            <w:tcBorders>
              <w:top w:val="single" w:sz="4" w:space="0" w:color="auto"/>
              <w:left w:val="single" w:sz="4" w:space="0" w:color="auto"/>
              <w:bottom w:val="single" w:sz="4" w:space="0" w:color="auto"/>
              <w:right w:val="single" w:sz="4" w:space="0" w:color="auto"/>
            </w:tcBorders>
            <w:vAlign w:val="center"/>
          </w:tcPr>
          <w:p w:rsidR="00CE486D" w:rsidRPr="00643A1D" w:rsidRDefault="00CE486D" w:rsidP="00B875A2">
            <w:pPr>
              <w:ind w:right="24" w:hanging="72"/>
              <w:jc w:val="center"/>
              <w:rPr>
                <w:rFonts w:ascii="Times New Roman" w:hAnsi="Times New Roman" w:cs="Times New Roman"/>
                <w:sz w:val="20"/>
                <w:szCs w:val="20"/>
              </w:rPr>
            </w:pPr>
            <w:r w:rsidRPr="00643A1D">
              <w:rPr>
                <w:rFonts w:ascii="Times New Roman" w:hAnsi="Times New Roman" w:cs="Times New Roman"/>
                <w:sz w:val="20"/>
                <w:szCs w:val="20"/>
              </w:rPr>
              <w:t>2011</w:t>
            </w:r>
          </w:p>
        </w:tc>
        <w:tc>
          <w:tcPr>
            <w:tcW w:w="709" w:type="dxa"/>
            <w:tcBorders>
              <w:top w:val="single" w:sz="4" w:space="0" w:color="auto"/>
              <w:left w:val="single" w:sz="4" w:space="0" w:color="auto"/>
              <w:bottom w:val="single" w:sz="4" w:space="0" w:color="auto"/>
              <w:right w:val="single" w:sz="4" w:space="0" w:color="auto"/>
            </w:tcBorders>
          </w:tcPr>
          <w:p w:rsidR="00CE486D" w:rsidRPr="00393DC5" w:rsidRDefault="006A48D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 на кафедре</w:t>
            </w:r>
          </w:p>
        </w:tc>
        <w:tc>
          <w:tcPr>
            <w:tcW w:w="1477" w:type="dxa"/>
            <w:tcBorders>
              <w:top w:val="single" w:sz="4" w:space="0" w:color="auto"/>
              <w:left w:val="single" w:sz="4" w:space="0" w:color="auto"/>
              <w:bottom w:val="single" w:sz="4" w:space="0" w:color="auto"/>
              <w:right w:val="single" w:sz="4" w:space="0" w:color="auto"/>
            </w:tcBorders>
          </w:tcPr>
          <w:p w:rsidR="00CE486D" w:rsidRPr="00393DC5" w:rsidRDefault="006A48D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CE486D" w:rsidRPr="00393DC5" w:rsidTr="00B875A2">
        <w:trPr>
          <w:jc w:val="center"/>
        </w:trPr>
        <w:tc>
          <w:tcPr>
            <w:tcW w:w="449" w:type="dxa"/>
            <w:tcBorders>
              <w:top w:val="single" w:sz="4" w:space="0" w:color="auto"/>
              <w:left w:val="single" w:sz="4" w:space="0" w:color="auto"/>
              <w:bottom w:val="single" w:sz="4" w:space="0" w:color="auto"/>
              <w:right w:val="single" w:sz="4" w:space="0" w:color="auto"/>
            </w:tcBorders>
          </w:tcPr>
          <w:p w:rsidR="00CE486D" w:rsidRPr="00393DC5" w:rsidRDefault="006A48DD" w:rsidP="00434076">
            <w:pPr>
              <w:numPr>
                <w:ilvl w:val="0"/>
                <w:numId w:val="19"/>
              </w:numPr>
              <w:spacing w:after="0" w:line="240" w:lineRule="auto"/>
              <w:ind w:left="113"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tcPr>
          <w:p w:rsidR="00CE486D" w:rsidRPr="001A3B88" w:rsidRDefault="00CE486D" w:rsidP="00B875A2">
            <w:pPr>
              <w:spacing w:line="240" w:lineRule="auto"/>
              <w:jc w:val="center"/>
              <w:rPr>
                <w:rFonts w:ascii="Times New Roman" w:hAnsi="Times New Roman" w:cs="Times New Roman"/>
                <w:color w:val="000000" w:themeColor="text1"/>
                <w:szCs w:val="24"/>
              </w:rPr>
            </w:pPr>
            <w:r w:rsidRPr="001A3B88">
              <w:rPr>
                <w:rFonts w:ascii="Times New Roman" w:hAnsi="Times New Roman" w:cs="Times New Roman"/>
                <w:color w:val="000000" w:themeColor="text1"/>
                <w:spacing w:val="-1"/>
                <w:w w:val="92"/>
                <w:szCs w:val="24"/>
              </w:rPr>
              <w:t>С</w:t>
            </w:r>
            <w:r w:rsidRPr="001A3B88">
              <w:rPr>
                <w:rFonts w:ascii="Times New Roman" w:hAnsi="Times New Roman" w:cs="Times New Roman"/>
                <w:color w:val="000000" w:themeColor="text1"/>
                <w:w w:val="98"/>
                <w:szCs w:val="24"/>
              </w:rPr>
              <w:t>п</w:t>
            </w:r>
            <w:r w:rsidRPr="001A3B88">
              <w:rPr>
                <w:rFonts w:ascii="Times New Roman" w:hAnsi="Times New Roman" w:cs="Times New Roman"/>
                <w:color w:val="000000" w:themeColor="text1"/>
                <w:w w:val="89"/>
                <w:szCs w:val="24"/>
              </w:rPr>
              <w:t>р</w:t>
            </w:r>
            <w:r w:rsidRPr="001A3B88">
              <w:rPr>
                <w:rFonts w:ascii="Times New Roman" w:hAnsi="Times New Roman" w:cs="Times New Roman"/>
                <w:color w:val="000000" w:themeColor="text1"/>
                <w:w w:val="79"/>
                <w:szCs w:val="24"/>
              </w:rPr>
              <w:t>а</w:t>
            </w:r>
            <w:r w:rsidRPr="001A3B88">
              <w:rPr>
                <w:rFonts w:ascii="Times New Roman" w:hAnsi="Times New Roman" w:cs="Times New Roman"/>
                <w:color w:val="000000" w:themeColor="text1"/>
                <w:spacing w:val="1"/>
                <w:w w:val="88"/>
                <w:szCs w:val="24"/>
              </w:rPr>
              <w:t>в</w:t>
            </w:r>
            <w:r w:rsidRPr="001A3B88">
              <w:rPr>
                <w:rFonts w:ascii="Times New Roman" w:hAnsi="Times New Roman" w:cs="Times New Roman"/>
                <w:color w:val="000000" w:themeColor="text1"/>
                <w:spacing w:val="5"/>
                <w:w w:val="89"/>
                <w:szCs w:val="24"/>
              </w:rPr>
              <w:t>о</w:t>
            </w:r>
            <w:r w:rsidRPr="001A3B88">
              <w:rPr>
                <w:rFonts w:ascii="Times New Roman" w:hAnsi="Times New Roman" w:cs="Times New Roman"/>
                <w:color w:val="000000" w:themeColor="text1"/>
                <w:w w:val="96"/>
                <w:szCs w:val="24"/>
              </w:rPr>
              <w:t>ч</w:t>
            </w:r>
            <w:r w:rsidRPr="001A3B88">
              <w:rPr>
                <w:rFonts w:ascii="Times New Roman" w:hAnsi="Times New Roman" w:cs="Times New Roman"/>
                <w:color w:val="000000" w:themeColor="text1"/>
                <w:spacing w:val="-3"/>
                <w:w w:val="96"/>
                <w:szCs w:val="24"/>
              </w:rPr>
              <w:t>н</w:t>
            </w:r>
            <w:r w:rsidRPr="001A3B88">
              <w:rPr>
                <w:rFonts w:ascii="Times New Roman" w:hAnsi="Times New Roman" w:cs="Times New Roman"/>
                <w:color w:val="000000" w:themeColor="text1"/>
                <w:w w:val="89"/>
                <w:szCs w:val="24"/>
              </w:rPr>
              <w:t>о</w:t>
            </w:r>
            <w:r w:rsidRPr="001A3B88">
              <w:rPr>
                <w:rFonts w:ascii="Times New Roman" w:hAnsi="Times New Roman" w:cs="Times New Roman"/>
                <w:color w:val="000000" w:themeColor="text1"/>
                <w:w w:val="99"/>
                <w:szCs w:val="24"/>
              </w:rPr>
              <w:t>-</w:t>
            </w:r>
            <w:r w:rsidRPr="001A3B88">
              <w:rPr>
                <w:rFonts w:ascii="Times New Roman" w:hAnsi="Times New Roman" w:cs="Times New Roman"/>
                <w:color w:val="000000" w:themeColor="text1"/>
                <w:spacing w:val="2"/>
                <w:w w:val="98"/>
                <w:szCs w:val="24"/>
              </w:rPr>
              <w:t>п</w:t>
            </w:r>
            <w:r w:rsidRPr="001A3B88">
              <w:rPr>
                <w:rFonts w:ascii="Times New Roman" w:hAnsi="Times New Roman" w:cs="Times New Roman"/>
                <w:color w:val="000000" w:themeColor="text1"/>
                <w:w w:val="89"/>
                <w:szCs w:val="24"/>
              </w:rPr>
              <w:t>р</w:t>
            </w:r>
            <w:r w:rsidRPr="001A3B88">
              <w:rPr>
                <w:rFonts w:ascii="Times New Roman" w:hAnsi="Times New Roman" w:cs="Times New Roman"/>
                <w:color w:val="000000" w:themeColor="text1"/>
                <w:w w:val="79"/>
                <w:szCs w:val="24"/>
              </w:rPr>
              <w:t>а</w:t>
            </w:r>
            <w:r w:rsidRPr="001A3B88">
              <w:rPr>
                <w:rFonts w:ascii="Times New Roman" w:hAnsi="Times New Roman" w:cs="Times New Roman"/>
                <w:color w:val="000000" w:themeColor="text1"/>
                <w:spacing w:val="-3"/>
                <w:w w:val="88"/>
                <w:szCs w:val="24"/>
              </w:rPr>
              <w:t>в</w:t>
            </w:r>
            <w:r w:rsidRPr="001A3B88">
              <w:rPr>
                <w:rFonts w:ascii="Times New Roman" w:hAnsi="Times New Roman" w:cs="Times New Roman"/>
                <w:color w:val="000000" w:themeColor="text1"/>
                <w:spacing w:val="4"/>
                <w:w w:val="89"/>
                <w:szCs w:val="24"/>
              </w:rPr>
              <w:t>о</w:t>
            </w:r>
            <w:r w:rsidRPr="001A3B88">
              <w:rPr>
                <w:rFonts w:ascii="Times New Roman" w:hAnsi="Times New Roman" w:cs="Times New Roman"/>
                <w:color w:val="000000" w:themeColor="text1"/>
                <w:spacing w:val="2"/>
                <w:w w:val="88"/>
                <w:szCs w:val="24"/>
              </w:rPr>
              <w:t>в</w:t>
            </w:r>
            <w:r w:rsidRPr="001A3B88">
              <w:rPr>
                <w:rFonts w:ascii="Times New Roman" w:hAnsi="Times New Roman" w:cs="Times New Roman"/>
                <w:color w:val="000000" w:themeColor="text1"/>
                <w:w w:val="79"/>
                <w:szCs w:val="24"/>
              </w:rPr>
              <w:t>а</w:t>
            </w:r>
            <w:r w:rsidRPr="001A3B88">
              <w:rPr>
                <w:rFonts w:ascii="Times New Roman" w:hAnsi="Times New Roman" w:cs="Times New Roman"/>
                <w:color w:val="000000" w:themeColor="text1"/>
                <w:w w:val="84"/>
                <w:szCs w:val="24"/>
              </w:rPr>
              <w:t>я</w:t>
            </w:r>
            <w:r w:rsidRPr="001A3B88">
              <w:rPr>
                <w:rFonts w:ascii="Times New Roman" w:hAnsi="Times New Roman" w:cs="Times New Roman"/>
                <w:color w:val="000000" w:themeColor="text1"/>
                <w:spacing w:val="-9"/>
                <w:szCs w:val="24"/>
              </w:rPr>
              <w:t xml:space="preserve"> </w:t>
            </w:r>
            <w:r w:rsidRPr="001A3B88">
              <w:rPr>
                <w:rFonts w:ascii="Times New Roman" w:hAnsi="Times New Roman" w:cs="Times New Roman"/>
                <w:color w:val="000000" w:themeColor="text1"/>
                <w:w w:val="88"/>
                <w:szCs w:val="24"/>
              </w:rPr>
              <w:t>с</w:t>
            </w:r>
            <w:r w:rsidRPr="001A3B88">
              <w:rPr>
                <w:rFonts w:ascii="Times New Roman" w:hAnsi="Times New Roman" w:cs="Times New Roman"/>
                <w:color w:val="000000" w:themeColor="text1"/>
                <w:w w:val="95"/>
                <w:szCs w:val="24"/>
              </w:rPr>
              <w:t>и</w:t>
            </w:r>
            <w:r w:rsidRPr="001A3B88">
              <w:rPr>
                <w:rFonts w:ascii="Times New Roman" w:hAnsi="Times New Roman" w:cs="Times New Roman"/>
                <w:color w:val="000000" w:themeColor="text1"/>
                <w:w w:val="88"/>
                <w:szCs w:val="24"/>
              </w:rPr>
              <w:t>с</w:t>
            </w:r>
            <w:r w:rsidRPr="001A3B88">
              <w:rPr>
                <w:rFonts w:ascii="Times New Roman" w:hAnsi="Times New Roman" w:cs="Times New Roman"/>
                <w:color w:val="000000" w:themeColor="text1"/>
                <w:w w:val="95"/>
                <w:szCs w:val="24"/>
              </w:rPr>
              <w:t>т</w:t>
            </w:r>
            <w:r w:rsidRPr="001A3B88">
              <w:rPr>
                <w:rFonts w:ascii="Times New Roman" w:hAnsi="Times New Roman" w:cs="Times New Roman"/>
                <w:color w:val="000000" w:themeColor="text1"/>
                <w:w w:val="79"/>
                <w:szCs w:val="24"/>
              </w:rPr>
              <w:t>е</w:t>
            </w:r>
            <w:r w:rsidRPr="001A3B88">
              <w:rPr>
                <w:rFonts w:ascii="Times New Roman" w:hAnsi="Times New Roman" w:cs="Times New Roman"/>
                <w:color w:val="000000" w:themeColor="text1"/>
                <w:spacing w:val="1"/>
                <w:w w:val="92"/>
                <w:szCs w:val="24"/>
              </w:rPr>
              <w:t>м</w:t>
            </w:r>
            <w:r w:rsidRPr="001A3B88">
              <w:rPr>
                <w:rFonts w:ascii="Times New Roman" w:hAnsi="Times New Roman" w:cs="Times New Roman"/>
                <w:color w:val="000000" w:themeColor="text1"/>
                <w:w w:val="79"/>
                <w:szCs w:val="24"/>
              </w:rPr>
              <w:t>а</w:t>
            </w:r>
            <w:r w:rsidRPr="001A3B88">
              <w:rPr>
                <w:rFonts w:ascii="Times New Roman" w:hAnsi="Times New Roman" w:cs="Times New Roman"/>
                <w:color w:val="000000" w:themeColor="text1"/>
                <w:spacing w:val="55"/>
                <w:szCs w:val="24"/>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CE486D" w:rsidRPr="001A3B88" w:rsidRDefault="00CE486D" w:rsidP="00B875A2">
            <w:pPr>
              <w:widowControl w:val="0"/>
              <w:autoSpaceDE w:val="0"/>
              <w:autoSpaceDN w:val="0"/>
              <w:adjustRightInd w:val="0"/>
              <w:spacing w:line="240" w:lineRule="auto"/>
              <w:ind w:firstLine="176"/>
              <w:rPr>
                <w:rFonts w:ascii="Times New Roman" w:hAnsi="Times New Roman" w:cs="Times New Roman"/>
                <w:color w:val="000000" w:themeColor="text1"/>
                <w:szCs w:val="24"/>
              </w:rPr>
            </w:pPr>
            <w:r w:rsidRPr="001A3B88">
              <w:rPr>
                <w:rFonts w:ascii="Times New Roman" w:hAnsi="Times New Roman" w:cs="Times New Roman"/>
                <w:color w:val="000000" w:themeColor="text1"/>
                <w:spacing w:val="-1"/>
                <w:w w:val="114"/>
                <w:szCs w:val="24"/>
              </w:rPr>
              <w:t>К</w:t>
            </w:r>
            <w:r w:rsidRPr="001A3B88">
              <w:rPr>
                <w:rFonts w:ascii="Times New Roman" w:hAnsi="Times New Roman" w:cs="Times New Roman"/>
                <w:color w:val="000000" w:themeColor="text1"/>
                <w:spacing w:val="4"/>
                <w:w w:val="89"/>
                <w:szCs w:val="24"/>
              </w:rPr>
              <w:t>о</w:t>
            </w:r>
            <w:r w:rsidRPr="001A3B88">
              <w:rPr>
                <w:rFonts w:ascii="Times New Roman" w:hAnsi="Times New Roman" w:cs="Times New Roman"/>
                <w:color w:val="000000" w:themeColor="text1"/>
                <w:spacing w:val="1"/>
                <w:w w:val="96"/>
                <w:szCs w:val="24"/>
              </w:rPr>
              <w:t>н</w:t>
            </w:r>
            <w:r w:rsidRPr="001A3B88">
              <w:rPr>
                <w:rFonts w:ascii="Times New Roman" w:hAnsi="Times New Roman" w:cs="Times New Roman"/>
                <w:color w:val="000000" w:themeColor="text1"/>
                <w:w w:val="88"/>
                <w:szCs w:val="24"/>
              </w:rPr>
              <w:t>с</w:t>
            </w:r>
            <w:r w:rsidRPr="001A3B88">
              <w:rPr>
                <w:rFonts w:ascii="Times New Roman" w:hAnsi="Times New Roman" w:cs="Times New Roman"/>
                <w:color w:val="000000" w:themeColor="text1"/>
                <w:spacing w:val="-9"/>
                <w:w w:val="99"/>
                <w:szCs w:val="24"/>
              </w:rPr>
              <w:t>у</w:t>
            </w:r>
            <w:r w:rsidRPr="001A3B88">
              <w:rPr>
                <w:rFonts w:ascii="Times New Roman" w:hAnsi="Times New Roman" w:cs="Times New Roman"/>
                <w:color w:val="000000" w:themeColor="text1"/>
                <w:w w:val="85"/>
                <w:szCs w:val="24"/>
              </w:rPr>
              <w:t>л</w:t>
            </w:r>
            <w:r w:rsidRPr="001A3B88">
              <w:rPr>
                <w:rFonts w:ascii="Times New Roman" w:hAnsi="Times New Roman" w:cs="Times New Roman"/>
                <w:color w:val="000000" w:themeColor="text1"/>
                <w:w w:val="87"/>
                <w:szCs w:val="24"/>
              </w:rPr>
              <w:t>ь</w:t>
            </w:r>
            <w:r w:rsidRPr="001A3B88">
              <w:rPr>
                <w:rFonts w:ascii="Times New Roman" w:hAnsi="Times New Roman" w:cs="Times New Roman"/>
                <w:color w:val="000000" w:themeColor="text1"/>
                <w:spacing w:val="1"/>
                <w:w w:val="95"/>
                <w:szCs w:val="24"/>
              </w:rPr>
              <w:t>т</w:t>
            </w:r>
            <w:r w:rsidRPr="001A3B88">
              <w:rPr>
                <w:rFonts w:ascii="Times New Roman" w:hAnsi="Times New Roman" w:cs="Times New Roman"/>
                <w:color w:val="000000" w:themeColor="text1"/>
                <w:w w:val="79"/>
                <w:szCs w:val="24"/>
              </w:rPr>
              <w:t>а</w:t>
            </w:r>
            <w:r w:rsidRPr="001A3B88">
              <w:rPr>
                <w:rFonts w:ascii="Times New Roman" w:hAnsi="Times New Roman" w:cs="Times New Roman"/>
                <w:color w:val="000000" w:themeColor="text1"/>
                <w:w w:val="96"/>
                <w:szCs w:val="24"/>
              </w:rPr>
              <w:t>н</w:t>
            </w:r>
            <w:r w:rsidRPr="001A3B88">
              <w:rPr>
                <w:rFonts w:ascii="Times New Roman" w:hAnsi="Times New Roman" w:cs="Times New Roman"/>
                <w:color w:val="000000" w:themeColor="text1"/>
                <w:w w:val="95"/>
                <w:szCs w:val="24"/>
              </w:rPr>
              <w:t>т</w:t>
            </w:r>
            <w:r w:rsidRPr="001A3B88">
              <w:rPr>
                <w:rFonts w:ascii="Times New Roman" w:hAnsi="Times New Roman" w:cs="Times New Roman"/>
                <w:color w:val="000000" w:themeColor="text1"/>
                <w:spacing w:val="-2"/>
                <w:szCs w:val="24"/>
              </w:rPr>
              <w:t xml:space="preserve"> </w:t>
            </w:r>
            <w:r w:rsidRPr="001A3B88">
              <w:rPr>
                <w:rFonts w:ascii="Times New Roman" w:hAnsi="Times New Roman" w:cs="Times New Roman"/>
                <w:color w:val="000000" w:themeColor="text1"/>
                <w:w w:val="96"/>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E486D" w:rsidRPr="001A3B88" w:rsidRDefault="00CE486D" w:rsidP="00B875A2">
            <w:pPr>
              <w:spacing w:line="240" w:lineRule="auto"/>
              <w:jc w:val="center"/>
              <w:rPr>
                <w:rFonts w:ascii="Times New Roman" w:hAnsi="Times New Roman" w:cs="Times New Roman"/>
                <w:color w:val="000000" w:themeColor="text1"/>
                <w:szCs w:val="24"/>
              </w:rPr>
            </w:pPr>
            <w:r w:rsidRPr="001A3B88">
              <w:rPr>
                <w:rFonts w:ascii="Times New Roman" w:hAnsi="Times New Roman" w:cs="Times New Roman"/>
                <w:color w:val="000000" w:themeColor="text1"/>
                <w:szCs w:val="24"/>
              </w:rPr>
              <w:t>Справочная система</w:t>
            </w:r>
          </w:p>
        </w:tc>
        <w:tc>
          <w:tcPr>
            <w:tcW w:w="1134" w:type="dxa"/>
            <w:tcBorders>
              <w:top w:val="single" w:sz="4" w:space="0" w:color="auto"/>
              <w:left w:val="single" w:sz="4" w:space="0" w:color="auto"/>
              <w:bottom w:val="single" w:sz="4" w:space="0" w:color="auto"/>
              <w:right w:val="single" w:sz="4" w:space="0" w:color="auto"/>
            </w:tcBorders>
            <w:vAlign w:val="center"/>
          </w:tcPr>
          <w:p w:rsidR="00CE486D" w:rsidRPr="001A3B88" w:rsidRDefault="00CE486D" w:rsidP="00B875A2">
            <w:pPr>
              <w:widowControl w:val="0"/>
              <w:autoSpaceDE w:val="0"/>
              <w:autoSpaceDN w:val="0"/>
              <w:adjustRightInd w:val="0"/>
              <w:spacing w:line="240" w:lineRule="auto"/>
              <w:rPr>
                <w:rFonts w:ascii="Times New Roman" w:hAnsi="Times New Roman" w:cs="Times New Roman"/>
                <w:color w:val="000000" w:themeColor="text1"/>
                <w:szCs w:val="24"/>
              </w:rPr>
            </w:pPr>
            <w:r w:rsidRPr="001A3B88">
              <w:rPr>
                <w:rFonts w:ascii="Times New Roman" w:hAnsi="Times New Roman" w:cs="Times New Roman"/>
                <w:color w:val="000000" w:themeColor="text1"/>
                <w:spacing w:val="-1"/>
                <w:w w:val="114"/>
                <w:szCs w:val="24"/>
              </w:rPr>
              <w:t>К</w:t>
            </w:r>
            <w:r w:rsidRPr="001A3B88">
              <w:rPr>
                <w:rFonts w:ascii="Times New Roman" w:hAnsi="Times New Roman" w:cs="Times New Roman"/>
                <w:color w:val="000000" w:themeColor="text1"/>
                <w:spacing w:val="4"/>
                <w:w w:val="89"/>
                <w:szCs w:val="24"/>
              </w:rPr>
              <w:t>о</w:t>
            </w:r>
            <w:r w:rsidRPr="001A3B88">
              <w:rPr>
                <w:rFonts w:ascii="Times New Roman" w:hAnsi="Times New Roman" w:cs="Times New Roman"/>
                <w:color w:val="000000" w:themeColor="text1"/>
                <w:spacing w:val="1"/>
                <w:w w:val="96"/>
                <w:szCs w:val="24"/>
              </w:rPr>
              <w:t>н</w:t>
            </w:r>
            <w:r w:rsidRPr="001A3B88">
              <w:rPr>
                <w:rFonts w:ascii="Times New Roman" w:hAnsi="Times New Roman" w:cs="Times New Roman"/>
                <w:color w:val="000000" w:themeColor="text1"/>
                <w:w w:val="88"/>
                <w:szCs w:val="24"/>
              </w:rPr>
              <w:t>с</w:t>
            </w:r>
            <w:r w:rsidRPr="001A3B88">
              <w:rPr>
                <w:rFonts w:ascii="Times New Roman" w:hAnsi="Times New Roman" w:cs="Times New Roman"/>
                <w:color w:val="000000" w:themeColor="text1"/>
                <w:spacing w:val="-9"/>
                <w:w w:val="99"/>
                <w:szCs w:val="24"/>
              </w:rPr>
              <w:t>у</w:t>
            </w:r>
            <w:r w:rsidRPr="001A3B88">
              <w:rPr>
                <w:rFonts w:ascii="Times New Roman" w:hAnsi="Times New Roman" w:cs="Times New Roman"/>
                <w:color w:val="000000" w:themeColor="text1"/>
                <w:w w:val="85"/>
                <w:szCs w:val="24"/>
              </w:rPr>
              <w:t>л</w:t>
            </w:r>
            <w:r w:rsidRPr="001A3B88">
              <w:rPr>
                <w:rFonts w:ascii="Times New Roman" w:hAnsi="Times New Roman" w:cs="Times New Roman"/>
                <w:color w:val="000000" w:themeColor="text1"/>
                <w:w w:val="87"/>
                <w:szCs w:val="24"/>
              </w:rPr>
              <w:t>ь</w:t>
            </w:r>
            <w:r w:rsidRPr="001A3B88">
              <w:rPr>
                <w:rFonts w:ascii="Times New Roman" w:hAnsi="Times New Roman" w:cs="Times New Roman"/>
                <w:color w:val="000000" w:themeColor="text1"/>
                <w:spacing w:val="1"/>
                <w:w w:val="95"/>
                <w:szCs w:val="24"/>
              </w:rPr>
              <w:t>т</w:t>
            </w:r>
            <w:r w:rsidRPr="001A3B88">
              <w:rPr>
                <w:rFonts w:ascii="Times New Roman" w:hAnsi="Times New Roman" w:cs="Times New Roman"/>
                <w:color w:val="000000" w:themeColor="text1"/>
                <w:w w:val="79"/>
                <w:szCs w:val="24"/>
              </w:rPr>
              <w:t>а</w:t>
            </w:r>
            <w:r w:rsidRPr="001A3B88">
              <w:rPr>
                <w:rFonts w:ascii="Times New Roman" w:hAnsi="Times New Roman" w:cs="Times New Roman"/>
                <w:color w:val="000000" w:themeColor="text1"/>
                <w:w w:val="96"/>
                <w:szCs w:val="24"/>
              </w:rPr>
              <w:t>н</w:t>
            </w:r>
            <w:r w:rsidRPr="001A3B88">
              <w:rPr>
                <w:rFonts w:ascii="Times New Roman" w:hAnsi="Times New Roman" w:cs="Times New Roman"/>
                <w:color w:val="000000" w:themeColor="text1"/>
                <w:w w:val="95"/>
                <w:szCs w:val="24"/>
              </w:rPr>
              <w:t>т</w:t>
            </w:r>
            <w:r w:rsidRPr="001A3B88">
              <w:rPr>
                <w:rFonts w:ascii="Times New Roman" w:hAnsi="Times New Roman" w:cs="Times New Roman"/>
                <w:color w:val="000000" w:themeColor="text1"/>
                <w:spacing w:val="-2"/>
                <w:szCs w:val="24"/>
              </w:rPr>
              <w:t xml:space="preserve"> </w:t>
            </w:r>
            <w:r w:rsidRPr="001A3B88">
              <w:rPr>
                <w:rFonts w:ascii="Times New Roman" w:hAnsi="Times New Roman" w:cs="Times New Roman"/>
                <w:color w:val="000000" w:themeColor="text1"/>
                <w:w w:val="96"/>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E486D" w:rsidRPr="001A3B88" w:rsidRDefault="006A48DD" w:rsidP="00B875A2">
            <w:pPr>
              <w:widowControl w:val="0"/>
              <w:autoSpaceDE w:val="0"/>
              <w:autoSpaceDN w:val="0"/>
              <w:adjustRightInd w:val="0"/>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w:t>
            </w:r>
          </w:p>
        </w:tc>
        <w:tc>
          <w:tcPr>
            <w:tcW w:w="709" w:type="dxa"/>
            <w:tcBorders>
              <w:top w:val="single" w:sz="4" w:space="0" w:color="auto"/>
              <w:left w:val="single" w:sz="4" w:space="0" w:color="auto"/>
              <w:bottom w:val="single" w:sz="4" w:space="0" w:color="auto"/>
              <w:right w:val="single" w:sz="4" w:space="0" w:color="auto"/>
            </w:tcBorders>
          </w:tcPr>
          <w:p w:rsidR="00CE486D" w:rsidRPr="00393DC5" w:rsidRDefault="006A48D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77" w:type="dxa"/>
            <w:tcBorders>
              <w:top w:val="single" w:sz="4" w:space="0" w:color="auto"/>
              <w:left w:val="single" w:sz="4" w:space="0" w:color="auto"/>
              <w:bottom w:val="single" w:sz="4" w:space="0" w:color="auto"/>
              <w:right w:val="single" w:sz="4" w:space="0" w:color="auto"/>
            </w:tcBorders>
          </w:tcPr>
          <w:p w:rsidR="00CE486D" w:rsidRPr="001E192A" w:rsidRDefault="005A3633" w:rsidP="00B875A2">
            <w:pPr>
              <w:spacing w:after="0" w:line="240" w:lineRule="auto"/>
              <w:jc w:val="center"/>
              <w:rPr>
                <w:rFonts w:ascii="Times New Roman" w:eastAsia="Times New Roman" w:hAnsi="Times New Roman" w:cs="Times New Roman"/>
                <w:sz w:val="20"/>
                <w:szCs w:val="20"/>
                <w:lang w:eastAsia="ru-RU"/>
              </w:rPr>
            </w:pPr>
            <w:hyperlink r:id="rId18" w:history="1">
              <w:r w:rsidR="006A48DD" w:rsidRPr="001A3B88">
                <w:rPr>
                  <w:rStyle w:val="af2"/>
                  <w:rFonts w:ascii="Times New Roman" w:hAnsi="Times New Roman" w:cs="Times New Roman"/>
                  <w:color w:val="000000" w:themeColor="text1"/>
                  <w:spacing w:val="-4"/>
                  <w:w w:val="89"/>
                  <w:szCs w:val="24"/>
                </w:rPr>
                <w:t>h</w:t>
              </w:r>
              <w:r w:rsidR="006A48DD" w:rsidRPr="001A3B88">
                <w:rPr>
                  <w:rStyle w:val="af2"/>
                  <w:rFonts w:ascii="Times New Roman" w:hAnsi="Times New Roman" w:cs="Times New Roman"/>
                  <w:color w:val="000000" w:themeColor="text1"/>
                  <w:spacing w:val="4"/>
                  <w:szCs w:val="24"/>
                </w:rPr>
                <w:t>t</w:t>
              </w:r>
              <w:r w:rsidR="006A48DD" w:rsidRPr="001A3B88">
                <w:rPr>
                  <w:rStyle w:val="af2"/>
                  <w:rFonts w:ascii="Times New Roman" w:hAnsi="Times New Roman" w:cs="Times New Roman"/>
                  <w:color w:val="000000" w:themeColor="text1"/>
                  <w:spacing w:val="5"/>
                  <w:szCs w:val="24"/>
                </w:rPr>
                <w:t>t</w:t>
              </w:r>
              <w:r w:rsidR="006A48DD" w:rsidRPr="001A3B88">
                <w:rPr>
                  <w:rStyle w:val="af2"/>
                  <w:rFonts w:ascii="Times New Roman" w:hAnsi="Times New Roman" w:cs="Times New Roman"/>
                  <w:color w:val="000000" w:themeColor="text1"/>
                  <w:w w:val="89"/>
                  <w:szCs w:val="24"/>
                </w:rPr>
                <w:t>p</w:t>
              </w:r>
              <w:r w:rsidR="006A48DD" w:rsidRPr="001A3B88">
                <w:rPr>
                  <w:rStyle w:val="af2"/>
                  <w:rFonts w:ascii="Times New Roman" w:hAnsi="Times New Roman" w:cs="Times New Roman"/>
                  <w:color w:val="000000" w:themeColor="text1"/>
                  <w:spacing w:val="1"/>
                  <w:szCs w:val="24"/>
                </w:rPr>
                <w:t>:</w:t>
              </w:r>
              <w:r w:rsidR="006A48DD" w:rsidRPr="001A3B88">
                <w:rPr>
                  <w:rStyle w:val="af2"/>
                  <w:rFonts w:ascii="Times New Roman" w:hAnsi="Times New Roman" w:cs="Times New Roman"/>
                  <w:color w:val="000000" w:themeColor="text1"/>
                  <w:spacing w:val="-3"/>
                  <w:szCs w:val="24"/>
                </w:rPr>
                <w:t>/</w:t>
              </w:r>
              <w:r w:rsidR="006A48DD" w:rsidRPr="001A3B88">
                <w:rPr>
                  <w:rStyle w:val="af2"/>
                  <w:rFonts w:ascii="Times New Roman" w:hAnsi="Times New Roman" w:cs="Times New Roman"/>
                  <w:color w:val="000000" w:themeColor="text1"/>
                  <w:szCs w:val="24"/>
                </w:rPr>
                <w:t>/</w:t>
              </w:r>
              <w:r w:rsidR="006A48DD" w:rsidRPr="001A3B88">
                <w:rPr>
                  <w:rStyle w:val="af2"/>
                  <w:rFonts w:ascii="Times New Roman" w:hAnsi="Times New Roman" w:cs="Times New Roman"/>
                  <w:color w:val="000000" w:themeColor="text1"/>
                  <w:w w:val="99"/>
                  <w:szCs w:val="24"/>
                </w:rPr>
                <w:t>www</w:t>
              </w:r>
              <w:r w:rsidR="006A48DD" w:rsidRPr="001A3B88">
                <w:rPr>
                  <w:rStyle w:val="af2"/>
                  <w:rFonts w:ascii="Times New Roman" w:hAnsi="Times New Roman" w:cs="Times New Roman"/>
                  <w:color w:val="000000" w:themeColor="text1"/>
                  <w:spacing w:val="1"/>
                  <w:w w:val="89"/>
                  <w:szCs w:val="24"/>
                </w:rPr>
                <w:t>.</w:t>
              </w:r>
              <w:r w:rsidR="006A48DD" w:rsidRPr="001A3B88">
                <w:rPr>
                  <w:rStyle w:val="af2"/>
                  <w:rFonts w:ascii="Times New Roman" w:hAnsi="Times New Roman" w:cs="Times New Roman"/>
                  <w:color w:val="000000" w:themeColor="text1"/>
                  <w:spacing w:val="-4"/>
                  <w:w w:val="88"/>
                  <w:szCs w:val="24"/>
                </w:rPr>
                <w:t>c</w:t>
              </w:r>
              <w:r w:rsidR="006A48DD" w:rsidRPr="001A3B88">
                <w:rPr>
                  <w:rStyle w:val="af2"/>
                  <w:rFonts w:ascii="Times New Roman" w:hAnsi="Times New Roman" w:cs="Times New Roman"/>
                  <w:color w:val="000000" w:themeColor="text1"/>
                  <w:spacing w:val="3"/>
                  <w:w w:val="89"/>
                  <w:szCs w:val="24"/>
                </w:rPr>
                <w:t>o</w:t>
              </w:r>
              <w:r w:rsidR="006A48DD" w:rsidRPr="001A3B88">
                <w:rPr>
                  <w:rStyle w:val="af2"/>
                  <w:rFonts w:ascii="Times New Roman" w:hAnsi="Times New Roman" w:cs="Times New Roman"/>
                  <w:color w:val="000000" w:themeColor="text1"/>
                  <w:spacing w:val="-3"/>
                  <w:w w:val="89"/>
                  <w:szCs w:val="24"/>
                </w:rPr>
                <w:t>n</w:t>
              </w:r>
              <w:r w:rsidR="006A48DD" w:rsidRPr="001A3B88">
                <w:rPr>
                  <w:rStyle w:val="af2"/>
                  <w:rFonts w:ascii="Times New Roman" w:hAnsi="Times New Roman" w:cs="Times New Roman"/>
                  <w:color w:val="000000" w:themeColor="text1"/>
                  <w:spacing w:val="-2"/>
                  <w:w w:val="77"/>
                  <w:szCs w:val="24"/>
                </w:rPr>
                <w:t>s</w:t>
              </w:r>
              <w:r w:rsidR="006A48DD" w:rsidRPr="001A3B88">
                <w:rPr>
                  <w:rStyle w:val="af2"/>
                  <w:rFonts w:ascii="Times New Roman" w:hAnsi="Times New Roman" w:cs="Times New Roman"/>
                  <w:color w:val="000000" w:themeColor="text1"/>
                  <w:spacing w:val="4"/>
                  <w:w w:val="89"/>
                  <w:szCs w:val="24"/>
                </w:rPr>
                <w:t>u</w:t>
              </w:r>
              <w:r w:rsidR="006A48DD" w:rsidRPr="001A3B88">
                <w:rPr>
                  <w:rStyle w:val="af2"/>
                  <w:rFonts w:ascii="Times New Roman" w:hAnsi="Times New Roman" w:cs="Times New Roman"/>
                  <w:color w:val="000000" w:themeColor="text1"/>
                  <w:spacing w:val="-8"/>
                  <w:w w:val="125"/>
                  <w:szCs w:val="24"/>
                </w:rPr>
                <w:t>l</w:t>
              </w:r>
              <w:r w:rsidR="006A48DD" w:rsidRPr="001A3B88">
                <w:rPr>
                  <w:rStyle w:val="af2"/>
                  <w:rFonts w:ascii="Times New Roman" w:hAnsi="Times New Roman" w:cs="Times New Roman"/>
                  <w:color w:val="000000" w:themeColor="text1"/>
                  <w:spacing w:val="4"/>
                  <w:szCs w:val="24"/>
                </w:rPr>
                <w:t>t</w:t>
              </w:r>
              <w:r w:rsidR="006A48DD" w:rsidRPr="001A3B88">
                <w:rPr>
                  <w:rStyle w:val="af2"/>
                  <w:rFonts w:ascii="Times New Roman" w:hAnsi="Times New Roman" w:cs="Times New Roman"/>
                  <w:color w:val="000000" w:themeColor="text1"/>
                  <w:spacing w:val="4"/>
                  <w:w w:val="79"/>
                  <w:szCs w:val="24"/>
                </w:rPr>
                <w:t>a</w:t>
              </w:r>
              <w:r w:rsidR="006A48DD" w:rsidRPr="001A3B88">
                <w:rPr>
                  <w:rStyle w:val="af2"/>
                  <w:rFonts w:ascii="Times New Roman" w:hAnsi="Times New Roman" w:cs="Times New Roman"/>
                  <w:color w:val="000000" w:themeColor="text1"/>
                  <w:spacing w:val="-4"/>
                  <w:w w:val="89"/>
                  <w:szCs w:val="24"/>
                </w:rPr>
                <w:t>n</w:t>
              </w:r>
              <w:r w:rsidR="006A48DD" w:rsidRPr="001A3B88">
                <w:rPr>
                  <w:rStyle w:val="af2"/>
                  <w:rFonts w:ascii="Times New Roman" w:hAnsi="Times New Roman" w:cs="Times New Roman"/>
                  <w:color w:val="000000" w:themeColor="text1"/>
                  <w:spacing w:val="5"/>
                  <w:szCs w:val="24"/>
                </w:rPr>
                <w:t>t</w:t>
              </w:r>
              <w:r w:rsidR="006A48DD" w:rsidRPr="001A3B88">
                <w:rPr>
                  <w:rStyle w:val="af2"/>
                  <w:rFonts w:ascii="Times New Roman" w:hAnsi="Times New Roman" w:cs="Times New Roman"/>
                  <w:color w:val="000000" w:themeColor="text1"/>
                  <w:spacing w:val="2"/>
                  <w:w w:val="89"/>
                  <w:szCs w:val="24"/>
                </w:rPr>
                <w:t>.</w:t>
              </w:r>
              <w:r w:rsidR="006A48DD" w:rsidRPr="001A3B88">
                <w:rPr>
                  <w:rStyle w:val="af2"/>
                  <w:rFonts w:ascii="Times New Roman" w:hAnsi="Times New Roman" w:cs="Times New Roman"/>
                  <w:color w:val="000000" w:themeColor="text1"/>
                  <w:spacing w:val="2"/>
                  <w:w w:val="99"/>
                  <w:szCs w:val="24"/>
                </w:rPr>
                <w:t>r</w:t>
              </w:r>
              <w:r w:rsidR="006A48DD" w:rsidRPr="001A3B88">
                <w:rPr>
                  <w:rStyle w:val="af2"/>
                  <w:rFonts w:ascii="Times New Roman" w:hAnsi="Times New Roman" w:cs="Times New Roman"/>
                  <w:color w:val="000000" w:themeColor="text1"/>
                  <w:w w:val="89"/>
                  <w:szCs w:val="24"/>
                </w:rPr>
                <w:t>u</w:t>
              </w:r>
              <w:r w:rsidR="006A48DD" w:rsidRPr="001A3B88">
                <w:rPr>
                  <w:rStyle w:val="af2"/>
                  <w:rFonts w:ascii="Times New Roman" w:hAnsi="Times New Roman" w:cs="Times New Roman"/>
                  <w:color w:val="000000" w:themeColor="text1"/>
                  <w:szCs w:val="24"/>
                </w:rPr>
                <w:t>/</w:t>
              </w:r>
            </w:hyperlink>
          </w:p>
        </w:tc>
      </w:tr>
      <w:tr w:rsidR="00CE486D" w:rsidRPr="00393DC5" w:rsidTr="00B875A2">
        <w:trPr>
          <w:jc w:val="center"/>
        </w:trPr>
        <w:tc>
          <w:tcPr>
            <w:tcW w:w="449" w:type="dxa"/>
            <w:tcBorders>
              <w:top w:val="single" w:sz="4" w:space="0" w:color="auto"/>
              <w:left w:val="single" w:sz="4" w:space="0" w:color="auto"/>
              <w:bottom w:val="single" w:sz="4" w:space="0" w:color="auto"/>
              <w:right w:val="single" w:sz="4" w:space="0" w:color="auto"/>
            </w:tcBorders>
          </w:tcPr>
          <w:p w:rsidR="00CE486D" w:rsidRPr="00393DC5" w:rsidRDefault="006A48DD" w:rsidP="00434076">
            <w:pPr>
              <w:numPr>
                <w:ilvl w:val="0"/>
                <w:numId w:val="19"/>
              </w:numPr>
              <w:spacing w:after="0" w:line="240" w:lineRule="auto"/>
              <w:ind w:left="113"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CE486D" w:rsidRPr="001A3B88" w:rsidRDefault="00CE486D" w:rsidP="00B875A2">
            <w:pPr>
              <w:spacing w:line="240" w:lineRule="auto"/>
              <w:jc w:val="center"/>
              <w:rPr>
                <w:rFonts w:ascii="Times New Roman" w:hAnsi="Times New Roman" w:cs="Times New Roman"/>
                <w:color w:val="000000" w:themeColor="text1"/>
                <w:spacing w:val="-1"/>
                <w:w w:val="92"/>
                <w:szCs w:val="24"/>
              </w:rPr>
            </w:pPr>
            <w:r w:rsidRPr="001A3B88">
              <w:rPr>
                <w:rFonts w:ascii="Times New Roman" w:hAnsi="Times New Roman" w:cs="Times New Roman"/>
                <w:color w:val="000000" w:themeColor="text1"/>
                <w:spacing w:val="-1"/>
                <w:w w:val="92"/>
                <w:szCs w:val="24"/>
              </w:rPr>
              <w:t>С</w:t>
            </w:r>
            <w:r w:rsidRPr="001A3B88">
              <w:rPr>
                <w:rFonts w:ascii="Times New Roman" w:hAnsi="Times New Roman" w:cs="Times New Roman"/>
                <w:color w:val="000000" w:themeColor="text1"/>
                <w:w w:val="98"/>
                <w:szCs w:val="24"/>
              </w:rPr>
              <w:t>п</w:t>
            </w:r>
            <w:r w:rsidRPr="001A3B88">
              <w:rPr>
                <w:rFonts w:ascii="Times New Roman" w:hAnsi="Times New Roman" w:cs="Times New Roman"/>
                <w:color w:val="000000" w:themeColor="text1"/>
                <w:w w:val="89"/>
                <w:szCs w:val="24"/>
              </w:rPr>
              <w:t>р</w:t>
            </w:r>
            <w:r w:rsidRPr="001A3B88">
              <w:rPr>
                <w:rFonts w:ascii="Times New Roman" w:hAnsi="Times New Roman" w:cs="Times New Roman"/>
                <w:color w:val="000000" w:themeColor="text1"/>
                <w:w w:val="79"/>
                <w:szCs w:val="24"/>
              </w:rPr>
              <w:t>а</w:t>
            </w:r>
            <w:r w:rsidRPr="001A3B88">
              <w:rPr>
                <w:rFonts w:ascii="Times New Roman" w:hAnsi="Times New Roman" w:cs="Times New Roman"/>
                <w:color w:val="000000" w:themeColor="text1"/>
                <w:spacing w:val="1"/>
                <w:w w:val="88"/>
                <w:szCs w:val="24"/>
              </w:rPr>
              <w:t>в</w:t>
            </w:r>
            <w:r w:rsidRPr="001A3B88">
              <w:rPr>
                <w:rFonts w:ascii="Times New Roman" w:hAnsi="Times New Roman" w:cs="Times New Roman"/>
                <w:color w:val="000000" w:themeColor="text1"/>
                <w:spacing w:val="5"/>
                <w:w w:val="89"/>
                <w:szCs w:val="24"/>
              </w:rPr>
              <w:t>о</w:t>
            </w:r>
            <w:r w:rsidRPr="001A3B88">
              <w:rPr>
                <w:rFonts w:ascii="Times New Roman" w:hAnsi="Times New Roman" w:cs="Times New Roman"/>
                <w:color w:val="000000" w:themeColor="text1"/>
                <w:w w:val="96"/>
                <w:szCs w:val="24"/>
              </w:rPr>
              <w:t>ч</w:t>
            </w:r>
            <w:r w:rsidRPr="001A3B88">
              <w:rPr>
                <w:rFonts w:ascii="Times New Roman" w:hAnsi="Times New Roman" w:cs="Times New Roman"/>
                <w:color w:val="000000" w:themeColor="text1"/>
                <w:spacing w:val="-3"/>
                <w:w w:val="96"/>
                <w:szCs w:val="24"/>
              </w:rPr>
              <w:t>н</w:t>
            </w:r>
            <w:r w:rsidRPr="001A3B88">
              <w:rPr>
                <w:rFonts w:ascii="Times New Roman" w:hAnsi="Times New Roman" w:cs="Times New Roman"/>
                <w:color w:val="000000" w:themeColor="text1"/>
                <w:w w:val="89"/>
                <w:szCs w:val="24"/>
              </w:rPr>
              <w:t>о</w:t>
            </w:r>
            <w:r w:rsidRPr="001A3B88">
              <w:rPr>
                <w:rFonts w:ascii="Times New Roman" w:hAnsi="Times New Roman" w:cs="Times New Roman"/>
                <w:color w:val="000000" w:themeColor="text1"/>
                <w:w w:val="99"/>
                <w:szCs w:val="24"/>
              </w:rPr>
              <w:t>-</w:t>
            </w:r>
            <w:r w:rsidRPr="001A3B88">
              <w:rPr>
                <w:rFonts w:ascii="Times New Roman" w:hAnsi="Times New Roman" w:cs="Times New Roman"/>
                <w:color w:val="000000" w:themeColor="text1"/>
                <w:spacing w:val="2"/>
                <w:w w:val="98"/>
                <w:szCs w:val="24"/>
              </w:rPr>
              <w:t>п</w:t>
            </w:r>
            <w:r w:rsidRPr="001A3B88">
              <w:rPr>
                <w:rFonts w:ascii="Times New Roman" w:hAnsi="Times New Roman" w:cs="Times New Roman"/>
                <w:color w:val="000000" w:themeColor="text1"/>
                <w:w w:val="89"/>
                <w:szCs w:val="24"/>
              </w:rPr>
              <w:t>р</w:t>
            </w:r>
            <w:r w:rsidRPr="001A3B88">
              <w:rPr>
                <w:rFonts w:ascii="Times New Roman" w:hAnsi="Times New Roman" w:cs="Times New Roman"/>
                <w:color w:val="000000" w:themeColor="text1"/>
                <w:w w:val="79"/>
                <w:szCs w:val="24"/>
              </w:rPr>
              <w:t>а</w:t>
            </w:r>
            <w:r w:rsidRPr="001A3B88">
              <w:rPr>
                <w:rFonts w:ascii="Times New Roman" w:hAnsi="Times New Roman" w:cs="Times New Roman"/>
                <w:color w:val="000000" w:themeColor="text1"/>
                <w:spacing w:val="-3"/>
                <w:w w:val="88"/>
                <w:szCs w:val="24"/>
              </w:rPr>
              <w:t>в</w:t>
            </w:r>
            <w:r w:rsidRPr="001A3B88">
              <w:rPr>
                <w:rFonts w:ascii="Times New Roman" w:hAnsi="Times New Roman" w:cs="Times New Roman"/>
                <w:color w:val="000000" w:themeColor="text1"/>
                <w:spacing w:val="4"/>
                <w:w w:val="89"/>
                <w:szCs w:val="24"/>
              </w:rPr>
              <w:t>о</w:t>
            </w:r>
            <w:r w:rsidRPr="001A3B88">
              <w:rPr>
                <w:rFonts w:ascii="Times New Roman" w:hAnsi="Times New Roman" w:cs="Times New Roman"/>
                <w:color w:val="000000" w:themeColor="text1"/>
                <w:spacing w:val="2"/>
                <w:w w:val="88"/>
                <w:szCs w:val="24"/>
              </w:rPr>
              <w:t>в</w:t>
            </w:r>
            <w:r w:rsidRPr="001A3B88">
              <w:rPr>
                <w:rFonts w:ascii="Times New Roman" w:hAnsi="Times New Roman" w:cs="Times New Roman"/>
                <w:color w:val="000000" w:themeColor="text1"/>
                <w:w w:val="79"/>
                <w:szCs w:val="24"/>
              </w:rPr>
              <w:t>а</w:t>
            </w:r>
            <w:r w:rsidRPr="001A3B88">
              <w:rPr>
                <w:rFonts w:ascii="Times New Roman" w:hAnsi="Times New Roman" w:cs="Times New Roman"/>
                <w:color w:val="000000" w:themeColor="text1"/>
                <w:w w:val="84"/>
                <w:szCs w:val="24"/>
              </w:rPr>
              <w:t>я</w:t>
            </w:r>
            <w:r w:rsidRPr="001A3B88">
              <w:rPr>
                <w:rFonts w:ascii="Times New Roman" w:hAnsi="Times New Roman" w:cs="Times New Roman"/>
                <w:color w:val="000000" w:themeColor="text1"/>
                <w:spacing w:val="19"/>
                <w:szCs w:val="24"/>
              </w:rPr>
              <w:t xml:space="preserve"> </w:t>
            </w:r>
            <w:r w:rsidRPr="001A3B88">
              <w:rPr>
                <w:rFonts w:ascii="Times New Roman" w:hAnsi="Times New Roman" w:cs="Times New Roman"/>
                <w:color w:val="000000" w:themeColor="text1"/>
                <w:w w:val="88"/>
                <w:szCs w:val="24"/>
              </w:rPr>
              <w:t>с</w:t>
            </w:r>
            <w:r w:rsidRPr="001A3B88">
              <w:rPr>
                <w:rFonts w:ascii="Times New Roman" w:hAnsi="Times New Roman" w:cs="Times New Roman"/>
                <w:color w:val="000000" w:themeColor="text1"/>
                <w:spacing w:val="1"/>
                <w:w w:val="95"/>
                <w:szCs w:val="24"/>
              </w:rPr>
              <w:t>и</w:t>
            </w:r>
            <w:r w:rsidRPr="001A3B88">
              <w:rPr>
                <w:rFonts w:ascii="Times New Roman" w:hAnsi="Times New Roman" w:cs="Times New Roman"/>
                <w:color w:val="000000" w:themeColor="text1"/>
                <w:w w:val="88"/>
                <w:szCs w:val="24"/>
              </w:rPr>
              <w:t>с</w:t>
            </w:r>
            <w:r w:rsidRPr="001A3B88">
              <w:rPr>
                <w:rFonts w:ascii="Times New Roman" w:hAnsi="Times New Roman" w:cs="Times New Roman"/>
                <w:color w:val="000000" w:themeColor="text1"/>
                <w:w w:val="95"/>
                <w:szCs w:val="24"/>
              </w:rPr>
              <w:t>т</w:t>
            </w:r>
            <w:r w:rsidRPr="001A3B88">
              <w:rPr>
                <w:rFonts w:ascii="Times New Roman" w:hAnsi="Times New Roman" w:cs="Times New Roman"/>
                <w:color w:val="000000" w:themeColor="text1"/>
                <w:w w:val="79"/>
                <w:szCs w:val="24"/>
              </w:rPr>
              <w:t>е</w:t>
            </w:r>
            <w:r w:rsidRPr="001A3B88">
              <w:rPr>
                <w:rFonts w:ascii="Times New Roman" w:hAnsi="Times New Roman" w:cs="Times New Roman"/>
                <w:color w:val="000000" w:themeColor="text1"/>
                <w:spacing w:val="1"/>
                <w:w w:val="92"/>
                <w:szCs w:val="24"/>
              </w:rPr>
              <w:t>м</w:t>
            </w:r>
            <w:r w:rsidRPr="001A3B88">
              <w:rPr>
                <w:rFonts w:ascii="Times New Roman" w:hAnsi="Times New Roman" w:cs="Times New Roman"/>
                <w:color w:val="000000" w:themeColor="text1"/>
                <w:w w:val="79"/>
                <w:szCs w:val="24"/>
              </w:rPr>
              <w:t>а</w:t>
            </w:r>
            <w:r w:rsidRPr="001A3B88">
              <w:rPr>
                <w:rFonts w:ascii="Times New Roman" w:hAnsi="Times New Roman" w:cs="Times New Roman"/>
                <w:color w:val="000000" w:themeColor="text1"/>
                <w:spacing w:val="21"/>
                <w:szCs w:val="24"/>
              </w:rPr>
              <w:t xml:space="preserve"> </w:t>
            </w:r>
            <w:r w:rsidRPr="001A3B88">
              <w:rPr>
                <w:rFonts w:ascii="Times New Roman" w:hAnsi="Times New Roman" w:cs="Times New Roman"/>
                <w:color w:val="000000" w:themeColor="text1"/>
                <w:spacing w:val="-2"/>
                <w:w w:val="96"/>
                <w:szCs w:val="24"/>
              </w:rPr>
              <w:t>н</w:t>
            </w:r>
            <w:r w:rsidRPr="001A3B88">
              <w:rPr>
                <w:rFonts w:ascii="Times New Roman" w:hAnsi="Times New Roman" w:cs="Times New Roman"/>
                <w:color w:val="000000" w:themeColor="text1"/>
                <w:spacing w:val="3"/>
                <w:w w:val="89"/>
                <w:szCs w:val="24"/>
              </w:rPr>
              <w:t>о</w:t>
            </w:r>
            <w:r w:rsidRPr="001A3B88">
              <w:rPr>
                <w:rFonts w:ascii="Times New Roman" w:hAnsi="Times New Roman" w:cs="Times New Roman"/>
                <w:color w:val="000000" w:themeColor="text1"/>
                <w:w w:val="89"/>
                <w:szCs w:val="24"/>
              </w:rPr>
              <w:t>р</w:t>
            </w:r>
            <w:r w:rsidRPr="001A3B88">
              <w:rPr>
                <w:rFonts w:ascii="Times New Roman" w:hAnsi="Times New Roman" w:cs="Times New Roman"/>
                <w:color w:val="000000" w:themeColor="text1"/>
                <w:spacing w:val="2"/>
                <w:w w:val="92"/>
                <w:szCs w:val="24"/>
              </w:rPr>
              <w:t>м</w:t>
            </w:r>
            <w:r w:rsidRPr="001A3B88">
              <w:rPr>
                <w:rFonts w:ascii="Times New Roman" w:hAnsi="Times New Roman" w:cs="Times New Roman"/>
                <w:color w:val="000000" w:themeColor="text1"/>
                <w:w w:val="79"/>
                <w:szCs w:val="24"/>
              </w:rPr>
              <w:t>а</w:t>
            </w:r>
            <w:r w:rsidRPr="001A3B88">
              <w:rPr>
                <w:rFonts w:ascii="Times New Roman" w:hAnsi="Times New Roman" w:cs="Times New Roman"/>
                <w:color w:val="000000" w:themeColor="text1"/>
                <w:w w:val="95"/>
                <w:szCs w:val="24"/>
              </w:rPr>
              <w:t>т</w:t>
            </w:r>
            <w:r w:rsidRPr="001A3B88">
              <w:rPr>
                <w:rFonts w:ascii="Times New Roman" w:hAnsi="Times New Roman" w:cs="Times New Roman"/>
                <w:color w:val="000000" w:themeColor="text1"/>
                <w:spacing w:val="-2"/>
                <w:w w:val="95"/>
                <w:szCs w:val="24"/>
              </w:rPr>
              <w:t>и</w:t>
            </w:r>
            <w:r w:rsidRPr="001A3B88">
              <w:rPr>
                <w:rFonts w:ascii="Times New Roman" w:hAnsi="Times New Roman" w:cs="Times New Roman"/>
                <w:color w:val="000000" w:themeColor="text1"/>
                <w:spacing w:val="1"/>
                <w:w w:val="88"/>
                <w:szCs w:val="24"/>
              </w:rPr>
              <w:t>в</w:t>
            </w:r>
            <w:r w:rsidRPr="001A3B88">
              <w:rPr>
                <w:rFonts w:ascii="Times New Roman" w:hAnsi="Times New Roman" w:cs="Times New Roman"/>
                <w:color w:val="000000" w:themeColor="text1"/>
                <w:spacing w:val="1"/>
                <w:w w:val="96"/>
                <w:szCs w:val="24"/>
              </w:rPr>
              <w:t>н</w:t>
            </w:r>
            <w:r w:rsidRPr="001A3B88">
              <w:rPr>
                <w:rFonts w:ascii="Times New Roman" w:hAnsi="Times New Roman" w:cs="Times New Roman"/>
                <w:color w:val="000000" w:themeColor="text1"/>
                <w:w w:val="93"/>
                <w:szCs w:val="24"/>
              </w:rPr>
              <w:t>ых</w:t>
            </w:r>
            <w:r w:rsidRPr="001A3B88">
              <w:rPr>
                <w:rFonts w:ascii="Times New Roman" w:hAnsi="Times New Roman" w:cs="Times New Roman"/>
                <w:color w:val="000000" w:themeColor="text1"/>
                <w:spacing w:val="22"/>
                <w:szCs w:val="24"/>
              </w:rPr>
              <w:t xml:space="preserve"> </w:t>
            </w:r>
            <w:r w:rsidRPr="001A3B88">
              <w:rPr>
                <w:rFonts w:ascii="Times New Roman" w:hAnsi="Times New Roman" w:cs="Times New Roman"/>
                <w:color w:val="000000" w:themeColor="text1"/>
                <w:spacing w:val="-1"/>
                <w:w w:val="87"/>
                <w:szCs w:val="24"/>
              </w:rPr>
              <w:t>д</w:t>
            </w:r>
            <w:r w:rsidRPr="001A3B88">
              <w:rPr>
                <w:rFonts w:ascii="Times New Roman" w:hAnsi="Times New Roman" w:cs="Times New Roman"/>
                <w:color w:val="000000" w:themeColor="text1"/>
                <w:spacing w:val="4"/>
                <w:w w:val="89"/>
                <w:szCs w:val="24"/>
              </w:rPr>
              <w:t>о</w:t>
            </w:r>
            <w:r w:rsidRPr="001A3B88">
              <w:rPr>
                <w:rFonts w:ascii="Times New Roman" w:hAnsi="Times New Roman" w:cs="Times New Roman"/>
                <w:color w:val="000000" w:themeColor="text1"/>
                <w:spacing w:val="-5"/>
                <w:w w:val="111"/>
                <w:szCs w:val="24"/>
              </w:rPr>
              <w:t>к</w:t>
            </w:r>
            <w:r w:rsidRPr="001A3B88">
              <w:rPr>
                <w:rFonts w:ascii="Times New Roman" w:hAnsi="Times New Roman" w:cs="Times New Roman"/>
                <w:color w:val="000000" w:themeColor="text1"/>
                <w:spacing w:val="-5"/>
                <w:w w:val="99"/>
                <w:szCs w:val="24"/>
              </w:rPr>
              <w:t>у</w:t>
            </w:r>
            <w:r w:rsidRPr="001A3B88">
              <w:rPr>
                <w:rFonts w:ascii="Times New Roman" w:hAnsi="Times New Roman" w:cs="Times New Roman"/>
                <w:color w:val="000000" w:themeColor="text1"/>
                <w:spacing w:val="1"/>
                <w:w w:val="92"/>
                <w:szCs w:val="24"/>
              </w:rPr>
              <w:t>м</w:t>
            </w:r>
            <w:r w:rsidRPr="001A3B88">
              <w:rPr>
                <w:rFonts w:ascii="Times New Roman" w:hAnsi="Times New Roman" w:cs="Times New Roman"/>
                <w:color w:val="000000" w:themeColor="text1"/>
                <w:w w:val="79"/>
                <w:szCs w:val="24"/>
              </w:rPr>
              <w:t>е</w:t>
            </w:r>
            <w:r w:rsidRPr="001A3B88">
              <w:rPr>
                <w:rFonts w:ascii="Times New Roman" w:hAnsi="Times New Roman" w:cs="Times New Roman"/>
                <w:color w:val="000000" w:themeColor="text1"/>
                <w:w w:val="96"/>
                <w:szCs w:val="24"/>
              </w:rPr>
              <w:t>н</w:t>
            </w:r>
            <w:r w:rsidRPr="001A3B88">
              <w:rPr>
                <w:rFonts w:ascii="Times New Roman" w:hAnsi="Times New Roman" w:cs="Times New Roman"/>
                <w:color w:val="000000" w:themeColor="text1"/>
                <w:spacing w:val="1"/>
                <w:w w:val="95"/>
                <w:szCs w:val="24"/>
              </w:rPr>
              <w:t>т</w:t>
            </w:r>
            <w:r w:rsidRPr="001A3B88">
              <w:rPr>
                <w:rFonts w:ascii="Times New Roman" w:hAnsi="Times New Roman" w:cs="Times New Roman"/>
                <w:color w:val="000000" w:themeColor="text1"/>
                <w:w w:val="93"/>
                <w:szCs w:val="24"/>
              </w:rPr>
              <w:t>ов</w:t>
            </w:r>
          </w:p>
        </w:tc>
        <w:tc>
          <w:tcPr>
            <w:tcW w:w="2410" w:type="dxa"/>
            <w:tcBorders>
              <w:top w:val="single" w:sz="4" w:space="0" w:color="auto"/>
              <w:left w:val="single" w:sz="4" w:space="0" w:color="auto"/>
              <w:bottom w:val="single" w:sz="4" w:space="0" w:color="auto"/>
              <w:right w:val="single" w:sz="4" w:space="0" w:color="auto"/>
            </w:tcBorders>
            <w:vAlign w:val="center"/>
          </w:tcPr>
          <w:p w:rsidR="00CE486D" w:rsidRPr="001A3B88" w:rsidRDefault="00CE486D" w:rsidP="00B875A2">
            <w:pPr>
              <w:widowControl w:val="0"/>
              <w:autoSpaceDE w:val="0"/>
              <w:autoSpaceDN w:val="0"/>
              <w:adjustRightInd w:val="0"/>
              <w:spacing w:line="240" w:lineRule="auto"/>
              <w:ind w:firstLine="176"/>
              <w:rPr>
                <w:rFonts w:ascii="Times New Roman" w:hAnsi="Times New Roman" w:cs="Times New Roman"/>
                <w:color w:val="000000" w:themeColor="text1"/>
                <w:spacing w:val="-1"/>
                <w:w w:val="114"/>
                <w:szCs w:val="24"/>
              </w:rPr>
            </w:pPr>
            <w:r w:rsidRPr="001A3B88">
              <w:rPr>
                <w:rFonts w:ascii="Times New Roman" w:hAnsi="Times New Roman" w:cs="Times New Roman"/>
                <w:color w:val="000000" w:themeColor="text1"/>
                <w:spacing w:val="-1"/>
                <w:w w:val="114"/>
                <w:szCs w:val="24"/>
              </w:rPr>
              <w:t>Гарант</w:t>
            </w:r>
          </w:p>
        </w:tc>
        <w:tc>
          <w:tcPr>
            <w:tcW w:w="1134" w:type="dxa"/>
            <w:tcBorders>
              <w:top w:val="single" w:sz="4" w:space="0" w:color="auto"/>
              <w:left w:val="single" w:sz="4" w:space="0" w:color="auto"/>
              <w:bottom w:val="single" w:sz="4" w:space="0" w:color="auto"/>
              <w:right w:val="single" w:sz="4" w:space="0" w:color="auto"/>
            </w:tcBorders>
            <w:vAlign w:val="center"/>
          </w:tcPr>
          <w:p w:rsidR="00CE486D" w:rsidRPr="001A3B88" w:rsidRDefault="00CE486D" w:rsidP="00B875A2">
            <w:pPr>
              <w:spacing w:line="240" w:lineRule="auto"/>
              <w:jc w:val="center"/>
              <w:rPr>
                <w:rFonts w:ascii="Times New Roman" w:hAnsi="Times New Roman" w:cs="Times New Roman"/>
                <w:color w:val="000000" w:themeColor="text1"/>
                <w:szCs w:val="24"/>
              </w:rPr>
            </w:pPr>
            <w:r w:rsidRPr="001A3B88">
              <w:rPr>
                <w:rFonts w:ascii="Times New Roman" w:hAnsi="Times New Roman" w:cs="Times New Roman"/>
                <w:color w:val="000000" w:themeColor="text1"/>
                <w:szCs w:val="24"/>
              </w:rPr>
              <w:t>Справочная система</w:t>
            </w:r>
          </w:p>
        </w:tc>
        <w:tc>
          <w:tcPr>
            <w:tcW w:w="1134" w:type="dxa"/>
            <w:tcBorders>
              <w:top w:val="single" w:sz="4" w:space="0" w:color="auto"/>
              <w:left w:val="single" w:sz="4" w:space="0" w:color="auto"/>
              <w:bottom w:val="single" w:sz="4" w:space="0" w:color="auto"/>
              <w:right w:val="single" w:sz="4" w:space="0" w:color="auto"/>
            </w:tcBorders>
            <w:vAlign w:val="center"/>
          </w:tcPr>
          <w:p w:rsidR="00CE486D" w:rsidRPr="001A3B88" w:rsidRDefault="00CE486D" w:rsidP="00B875A2">
            <w:pPr>
              <w:widowControl w:val="0"/>
              <w:autoSpaceDE w:val="0"/>
              <w:autoSpaceDN w:val="0"/>
              <w:adjustRightInd w:val="0"/>
              <w:spacing w:line="240" w:lineRule="auto"/>
              <w:rPr>
                <w:rFonts w:ascii="Times New Roman" w:hAnsi="Times New Roman" w:cs="Times New Roman"/>
                <w:color w:val="000000" w:themeColor="text1"/>
                <w:spacing w:val="-1"/>
                <w:w w:val="114"/>
                <w:szCs w:val="24"/>
              </w:rPr>
            </w:pPr>
            <w:r w:rsidRPr="001A3B88">
              <w:rPr>
                <w:rFonts w:ascii="Times New Roman" w:hAnsi="Times New Roman" w:cs="Times New Roman"/>
                <w:color w:val="000000" w:themeColor="text1"/>
                <w:spacing w:val="-1"/>
                <w:w w:val="114"/>
                <w:szCs w:val="24"/>
              </w:rPr>
              <w:t>Гарант</w:t>
            </w:r>
          </w:p>
        </w:tc>
        <w:tc>
          <w:tcPr>
            <w:tcW w:w="709" w:type="dxa"/>
            <w:tcBorders>
              <w:top w:val="single" w:sz="4" w:space="0" w:color="auto"/>
              <w:left w:val="single" w:sz="4" w:space="0" w:color="auto"/>
              <w:bottom w:val="single" w:sz="4" w:space="0" w:color="auto"/>
              <w:right w:val="single" w:sz="4" w:space="0" w:color="auto"/>
            </w:tcBorders>
            <w:vAlign w:val="center"/>
          </w:tcPr>
          <w:p w:rsidR="00CE486D" w:rsidRPr="001A3B88" w:rsidRDefault="006A48DD" w:rsidP="00B875A2">
            <w:pPr>
              <w:widowControl w:val="0"/>
              <w:autoSpaceDE w:val="0"/>
              <w:autoSpaceDN w:val="0"/>
              <w:adjustRightInd w:val="0"/>
              <w:spacing w:line="240" w:lineRule="auto"/>
              <w:rPr>
                <w:rFonts w:ascii="Times New Roman" w:hAnsi="Times New Roman" w:cs="Times New Roman"/>
                <w:color w:val="000000" w:themeColor="text1"/>
                <w:spacing w:val="-4"/>
                <w:w w:val="89"/>
                <w:szCs w:val="24"/>
              </w:rPr>
            </w:pPr>
            <w:r>
              <w:rPr>
                <w:rFonts w:ascii="Times New Roman" w:hAnsi="Times New Roman" w:cs="Times New Roman"/>
                <w:color w:val="000000" w:themeColor="text1"/>
                <w:spacing w:val="-4"/>
                <w:w w:val="89"/>
                <w:szCs w:val="24"/>
              </w:rPr>
              <w:t>-</w:t>
            </w:r>
          </w:p>
        </w:tc>
        <w:tc>
          <w:tcPr>
            <w:tcW w:w="709" w:type="dxa"/>
            <w:tcBorders>
              <w:top w:val="single" w:sz="4" w:space="0" w:color="auto"/>
              <w:left w:val="single" w:sz="4" w:space="0" w:color="auto"/>
              <w:bottom w:val="single" w:sz="4" w:space="0" w:color="auto"/>
              <w:right w:val="single" w:sz="4" w:space="0" w:color="auto"/>
            </w:tcBorders>
          </w:tcPr>
          <w:p w:rsidR="00CE486D" w:rsidRPr="00393DC5" w:rsidRDefault="006A48DD" w:rsidP="00B875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77" w:type="dxa"/>
            <w:tcBorders>
              <w:top w:val="single" w:sz="4" w:space="0" w:color="auto"/>
              <w:left w:val="single" w:sz="4" w:space="0" w:color="auto"/>
              <w:bottom w:val="single" w:sz="4" w:space="0" w:color="auto"/>
              <w:right w:val="single" w:sz="4" w:space="0" w:color="auto"/>
            </w:tcBorders>
          </w:tcPr>
          <w:p w:rsidR="00CE486D" w:rsidRPr="00393DC5" w:rsidRDefault="006A48DD" w:rsidP="00B875A2">
            <w:pPr>
              <w:spacing w:after="0" w:line="240" w:lineRule="auto"/>
              <w:jc w:val="center"/>
              <w:rPr>
                <w:rFonts w:ascii="Times New Roman" w:eastAsia="Times New Roman" w:hAnsi="Times New Roman" w:cs="Times New Roman"/>
                <w:sz w:val="20"/>
                <w:szCs w:val="20"/>
                <w:lang w:eastAsia="ru-RU"/>
              </w:rPr>
            </w:pPr>
            <w:r w:rsidRPr="001A3B88">
              <w:rPr>
                <w:rFonts w:ascii="Times New Roman" w:hAnsi="Times New Roman" w:cs="Times New Roman"/>
                <w:color w:val="000000" w:themeColor="text1"/>
                <w:spacing w:val="-4"/>
                <w:w w:val="89"/>
                <w:szCs w:val="24"/>
              </w:rPr>
              <w:t>h</w:t>
            </w:r>
            <w:r w:rsidRPr="001A3B88">
              <w:rPr>
                <w:rFonts w:ascii="Times New Roman" w:hAnsi="Times New Roman" w:cs="Times New Roman"/>
                <w:color w:val="000000" w:themeColor="text1"/>
                <w:spacing w:val="4"/>
                <w:szCs w:val="24"/>
              </w:rPr>
              <w:t>t</w:t>
            </w:r>
            <w:r w:rsidRPr="001A3B88">
              <w:rPr>
                <w:rFonts w:ascii="Times New Roman" w:hAnsi="Times New Roman" w:cs="Times New Roman"/>
                <w:color w:val="000000" w:themeColor="text1"/>
                <w:spacing w:val="5"/>
                <w:szCs w:val="24"/>
              </w:rPr>
              <w:t>t</w:t>
            </w:r>
            <w:r w:rsidRPr="001A3B88">
              <w:rPr>
                <w:rFonts w:ascii="Times New Roman" w:hAnsi="Times New Roman" w:cs="Times New Roman"/>
                <w:color w:val="000000" w:themeColor="text1"/>
                <w:w w:val="89"/>
                <w:szCs w:val="24"/>
              </w:rPr>
              <w:t>p</w:t>
            </w:r>
            <w:r w:rsidRPr="001A3B88">
              <w:rPr>
                <w:rFonts w:ascii="Times New Roman" w:hAnsi="Times New Roman" w:cs="Times New Roman"/>
                <w:color w:val="000000" w:themeColor="text1"/>
                <w:spacing w:val="1"/>
                <w:szCs w:val="24"/>
              </w:rPr>
              <w:t>:</w:t>
            </w:r>
            <w:r w:rsidRPr="001A3B88">
              <w:rPr>
                <w:rFonts w:ascii="Times New Roman" w:hAnsi="Times New Roman" w:cs="Times New Roman"/>
                <w:color w:val="000000" w:themeColor="text1"/>
                <w:spacing w:val="-3"/>
                <w:szCs w:val="24"/>
              </w:rPr>
              <w:t>/</w:t>
            </w:r>
            <w:r w:rsidRPr="001A3B88">
              <w:rPr>
                <w:rFonts w:ascii="Times New Roman" w:hAnsi="Times New Roman" w:cs="Times New Roman"/>
                <w:color w:val="000000" w:themeColor="text1"/>
                <w:szCs w:val="24"/>
              </w:rPr>
              <w:t>/</w:t>
            </w:r>
            <w:r w:rsidRPr="001A3B88">
              <w:rPr>
                <w:rFonts w:ascii="Times New Roman" w:hAnsi="Times New Roman" w:cs="Times New Roman"/>
                <w:color w:val="000000" w:themeColor="text1"/>
                <w:w w:val="99"/>
                <w:szCs w:val="24"/>
              </w:rPr>
              <w:t>www</w:t>
            </w:r>
            <w:r w:rsidRPr="001A3B88">
              <w:rPr>
                <w:rFonts w:ascii="Times New Roman" w:hAnsi="Times New Roman" w:cs="Times New Roman"/>
                <w:color w:val="000000" w:themeColor="text1"/>
                <w:w w:val="89"/>
                <w:szCs w:val="24"/>
              </w:rPr>
              <w:t>.g</w:t>
            </w:r>
            <w:r w:rsidRPr="001A3B88">
              <w:rPr>
                <w:rFonts w:ascii="Times New Roman" w:hAnsi="Times New Roman" w:cs="Times New Roman"/>
                <w:color w:val="000000" w:themeColor="text1"/>
                <w:w w:val="79"/>
                <w:szCs w:val="24"/>
              </w:rPr>
              <w:t>a</w:t>
            </w:r>
            <w:r w:rsidRPr="001A3B88">
              <w:rPr>
                <w:rFonts w:ascii="Times New Roman" w:hAnsi="Times New Roman" w:cs="Times New Roman"/>
                <w:color w:val="000000" w:themeColor="text1"/>
                <w:spacing w:val="1"/>
                <w:w w:val="99"/>
                <w:szCs w:val="24"/>
              </w:rPr>
              <w:t>r</w:t>
            </w:r>
            <w:r w:rsidRPr="001A3B88">
              <w:rPr>
                <w:rFonts w:ascii="Times New Roman" w:hAnsi="Times New Roman" w:cs="Times New Roman"/>
                <w:color w:val="000000" w:themeColor="text1"/>
                <w:w w:val="79"/>
                <w:szCs w:val="24"/>
              </w:rPr>
              <w:t>a</w:t>
            </w:r>
            <w:r w:rsidRPr="001A3B88">
              <w:rPr>
                <w:rFonts w:ascii="Times New Roman" w:hAnsi="Times New Roman" w:cs="Times New Roman"/>
                <w:color w:val="000000" w:themeColor="text1"/>
                <w:spacing w:val="-4"/>
                <w:w w:val="89"/>
                <w:szCs w:val="24"/>
              </w:rPr>
              <w:t>n</w:t>
            </w:r>
            <w:r w:rsidRPr="001A3B88">
              <w:rPr>
                <w:rFonts w:ascii="Times New Roman" w:hAnsi="Times New Roman" w:cs="Times New Roman"/>
                <w:color w:val="000000" w:themeColor="text1"/>
                <w:spacing w:val="3"/>
                <w:szCs w:val="24"/>
              </w:rPr>
              <w:t>t</w:t>
            </w:r>
            <w:r w:rsidRPr="001A3B88">
              <w:rPr>
                <w:rFonts w:ascii="Times New Roman" w:hAnsi="Times New Roman" w:cs="Times New Roman"/>
                <w:color w:val="000000" w:themeColor="text1"/>
                <w:spacing w:val="-1"/>
                <w:w w:val="89"/>
                <w:szCs w:val="24"/>
              </w:rPr>
              <w:t>.</w:t>
            </w:r>
            <w:r w:rsidRPr="001A3B88">
              <w:rPr>
                <w:rFonts w:ascii="Times New Roman" w:hAnsi="Times New Roman" w:cs="Times New Roman"/>
                <w:color w:val="000000" w:themeColor="text1"/>
                <w:spacing w:val="1"/>
                <w:w w:val="99"/>
                <w:szCs w:val="24"/>
              </w:rPr>
              <w:t>r</w:t>
            </w:r>
            <w:r w:rsidRPr="001A3B88">
              <w:rPr>
                <w:rFonts w:ascii="Times New Roman" w:hAnsi="Times New Roman" w:cs="Times New Roman"/>
                <w:color w:val="000000" w:themeColor="text1"/>
                <w:w w:val="89"/>
                <w:szCs w:val="24"/>
              </w:rPr>
              <w:t>u</w:t>
            </w:r>
          </w:p>
        </w:tc>
      </w:tr>
    </w:tbl>
    <w:p w:rsidR="00434076" w:rsidRPr="00393DC5" w:rsidRDefault="00434076" w:rsidP="00434076">
      <w:pPr>
        <w:spacing w:after="0" w:line="240" w:lineRule="auto"/>
        <w:ind w:firstLine="709"/>
        <w:jc w:val="both"/>
        <w:rPr>
          <w:rFonts w:ascii="Times New Roman" w:eastAsia="Times New Roman" w:hAnsi="Times New Roman" w:cs="Times New Roman"/>
          <w:b/>
          <w:sz w:val="24"/>
          <w:szCs w:val="24"/>
          <w:lang w:eastAsia="ru-RU"/>
        </w:rPr>
      </w:pPr>
    </w:p>
    <w:p w:rsidR="00434076" w:rsidRPr="00393DC5" w:rsidRDefault="00434076" w:rsidP="00434076">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Pr="00393DC5">
        <w:rPr>
          <w:rFonts w:ascii="Times New Roman" w:eastAsia="Times New Roman" w:hAnsi="Times New Roman" w:cs="Times New Roman"/>
          <w:b/>
          <w:color w:val="000000"/>
          <w:sz w:val="24"/>
          <w:szCs w:val="24"/>
          <w:lang w:eastAsia="ru-RU"/>
        </w:rPr>
        <w:t xml:space="preserve">.2 Перечень ресурсов информационно-телекоммуникационной сети Интернет, электронных образовательных ресурсов локальных сетей РГУ им. А.Н. Косыгина, необходимых для освоения дисциплины </w:t>
      </w:r>
    </w:p>
    <w:p w:rsidR="00434076" w:rsidRPr="00393DC5" w:rsidRDefault="00434076" w:rsidP="004340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3DC5">
        <w:rPr>
          <w:rFonts w:ascii="Times New Roman" w:eastAsia="Times New Roman" w:hAnsi="Times New Roman" w:cs="Times New Roman"/>
          <w:sz w:val="24"/>
          <w:szCs w:val="24"/>
          <w:lang w:eastAsia="ru-RU"/>
        </w:rPr>
        <w:t xml:space="preserve">1. Библиотека РГУ им. А.Н. Косыгина </w:t>
      </w:r>
      <w:hyperlink r:id="rId19" w:history="1">
        <w:r w:rsidRPr="00393DC5">
          <w:rPr>
            <w:rFonts w:ascii="Times New Roman" w:eastAsia="Times New Roman" w:hAnsi="Times New Roman" w:cs="Times New Roman"/>
            <w:color w:val="0000FF"/>
            <w:sz w:val="24"/>
            <w:szCs w:val="24"/>
            <w:u w:val="single"/>
            <w:lang w:eastAsia="ru-RU"/>
          </w:rPr>
          <w:t>http://biblio.mgudt.ru/jirbis2/</w:t>
        </w:r>
      </w:hyperlink>
      <w:r w:rsidRPr="00393DC5">
        <w:rPr>
          <w:rFonts w:ascii="Times New Roman" w:eastAsia="Times New Roman" w:hAnsi="Times New Roman" w:cs="Times New Roman"/>
          <w:sz w:val="24"/>
          <w:szCs w:val="24"/>
          <w:lang w:eastAsia="ru-RU"/>
        </w:rPr>
        <w:t xml:space="preserve">. </w:t>
      </w:r>
      <w:r w:rsidRPr="00393DC5">
        <w:rPr>
          <w:rFonts w:ascii="Times New Roman" w:eastAsia="Times New Roman" w:hAnsi="Times New Roman" w:cs="Times New Roman"/>
          <w:sz w:val="24"/>
          <w:szCs w:val="24"/>
          <w:lang w:eastAsia="ru-RU"/>
        </w:rPr>
        <w:tab/>
      </w:r>
    </w:p>
    <w:p w:rsidR="00434076" w:rsidRPr="00393DC5" w:rsidRDefault="00434076" w:rsidP="004340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3DC5">
        <w:rPr>
          <w:rFonts w:ascii="Times New Roman" w:eastAsia="Times New Roman" w:hAnsi="Times New Roman" w:cs="Times New Roman"/>
          <w:sz w:val="24"/>
          <w:szCs w:val="24"/>
          <w:lang w:eastAsia="ru-RU"/>
        </w:rPr>
        <w:t xml:space="preserve">2. Электронно-библиотечная система (ЭБС) «ИНФРА-М» «Znanium.com» </w:t>
      </w:r>
      <w:hyperlink r:id="rId20" w:history="1">
        <w:r w:rsidRPr="00393DC5">
          <w:rPr>
            <w:rFonts w:ascii="Times New Roman" w:eastAsia="Times New Roman" w:hAnsi="Times New Roman" w:cs="Times New Roman"/>
            <w:color w:val="0000FF"/>
            <w:sz w:val="24"/>
            <w:szCs w:val="24"/>
            <w:u w:val="single"/>
            <w:lang w:eastAsia="ru-RU"/>
          </w:rPr>
          <w:t>http://znanium.com/</w:t>
        </w:r>
      </w:hyperlink>
      <w:r w:rsidRPr="00393DC5">
        <w:rPr>
          <w:rFonts w:ascii="Times New Roman" w:eastAsia="Times New Roman" w:hAnsi="Times New Roman" w:cs="Times New Roman"/>
          <w:sz w:val="24"/>
          <w:szCs w:val="24"/>
          <w:lang w:eastAsia="ru-RU"/>
        </w:rPr>
        <w:t>.</w:t>
      </w:r>
    </w:p>
    <w:p w:rsidR="00434076" w:rsidRPr="00393DC5" w:rsidRDefault="00434076" w:rsidP="004340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3DC5">
        <w:rPr>
          <w:rFonts w:ascii="Times New Roman" w:eastAsia="Times New Roman" w:hAnsi="Times New Roman" w:cs="Times New Roman"/>
          <w:sz w:val="24"/>
          <w:szCs w:val="24"/>
          <w:lang w:eastAsia="ru-RU"/>
        </w:rPr>
        <w:t>3. Реферативная база данных «</w:t>
      </w:r>
      <w:proofErr w:type="spellStart"/>
      <w:r w:rsidRPr="00393DC5">
        <w:rPr>
          <w:rFonts w:ascii="Times New Roman" w:eastAsia="Times New Roman" w:hAnsi="Times New Roman" w:cs="Times New Roman"/>
          <w:sz w:val="24"/>
          <w:szCs w:val="24"/>
          <w:lang w:eastAsia="ru-RU"/>
        </w:rPr>
        <w:t>Web</w:t>
      </w:r>
      <w:proofErr w:type="spellEnd"/>
      <w:r w:rsidRPr="00393DC5">
        <w:rPr>
          <w:rFonts w:ascii="Times New Roman" w:eastAsia="Times New Roman" w:hAnsi="Times New Roman" w:cs="Times New Roman"/>
          <w:sz w:val="24"/>
          <w:szCs w:val="24"/>
          <w:lang w:eastAsia="ru-RU"/>
        </w:rPr>
        <w:t xml:space="preserve"> </w:t>
      </w:r>
      <w:proofErr w:type="spellStart"/>
      <w:r w:rsidRPr="00393DC5">
        <w:rPr>
          <w:rFonts w:ascii="Times New Roman" w:eastAsia="Times New Roman" w:hAnsi="Times New Roman" w:cs="Times New Roman"/>
          <w:sz w:val="24"/>
          <w:szCs w:val="24"/>
          <w:lang w:eastAsia="ru-RU"/>
        </w:rPr>
        <w:t>of</w:t>
      </w:r>
      <w:proofErr w:type="spellEnd"/>
      <w:r w:rsidRPr="00393DC5">
        <w:rPr>
          <w:rFonts w:ascii="Times New Roman" w:eastAsia="Times New Roman" w:hAnsi="Times New Roman" w:cs="Times New Roman"/>
          <w:sz w:val="24"/>
          <w:szCs w:val="24"/>
          <w:lang w:eastAsia="ru-RU"/>
        </w:rPr>
        <w:t xml:space="preserve"> </w:t>
      </w:r>
      <w:proofErr w:type="spellStart"/>
      <w:r w:rsidRPr="00393DC5">
        <w:rPr>
          <w:rFonts w:ascii="Times New Roman" w:eastAsia="Times New Roman" w:hAnsi="Times New Roman" w:cs="Times New Roman"/>
          <w:sz w:val="24"/>
          <w:szCs w:val="24"/>
          <w:lang w:eastAsia="ru-RU"/>
        </w:rPr>
        <w:t>Science</w:t>
      </w:r>
      <w:proofErr w:type="spellEnd"/>
      <w:r w:rsidRPr="00393DC5">
        <w:rPr>
          <w:rFonts w:ascii="Times New Roman" w:eastAsia="Times New Roman" w:hAnsi="Times New Roman" w:cs="Times New Roman"/>
          <w:sz w:val="24"/>
          <w:szCs w:val="24"/>
          <w:lang w:eastAsia="ru-RU"/>
        </w:rPr>
        <w:t xml:space="preserve">» </w:t>
      </w:r>
      <w:r w:rsidRPr="00393DC5">
        <w:rPr>
          <w:rFonts w:ascii="Times New Roman" w:eastAsia="Times New Roman" w:hAnsi="Times New Roman" w:cs="Times New Roman"/>
          <w:sz w:val="24"/>
          <w:szCs w:val="24"/>
          <w:lang w:eastAsia="ru-RU"/>
        </w:rPr>
        <w:tab/>
      </w:r>
      <w:hyperlink r:id="rId21" w:tgtFrame="_blank" w:history="1">
        <w:r w:rsidRPr="00393DC5">
          <w:rPr>
            <w:rFonts w:ascii="Times New Roman" w:eastAsia="Times New Roman" w:hAnsi="Times New Roman" w:cs="Times New Roman"/>
            <w:bCs/>
            <w:color w:val="0000FF"/>
            <w:sz w:val="24"/>
            <w:szCs w:val="24"/>
            <w:u w:val="single"/>
            <w:lang w:eastAsia="ru-RU"/>
          </w:rPr>
          <w:t>http://webofknowledge.com/</w:t>
        </w:r>
      </w:hyperlink>
      <w:r w:rsidRPr="00393DC5">
        <w:rPr>
          <w:rFonts w:ascii="Times New Roman" w:eastAsia="Times New Roman" w:hAnsi="Times New Roman" w:cs="Times New Roman"/>
          <w:sz w:val="24"/>
          <w:szCs w:val="24"/>
          <w:lang w:eastAsia="ru-RU"/>
        </w:rPr>
        <w:t>.</w:t>
      </w:r>
    </w:p>
    <w:p w:rsidR="00434076" w:rsidRPr="00393DC5" w:rsidRDefault="00434076" w:rsidP="004340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3DC5">
        <w:rPr>
          <w:rFonts w:ascii="Times New Roman" w:eastAsia="Times New Roman" w:hAnsi="Times New Roman" w:cs="Times New Roman"/>
          <w:sz w:val="24"/>
          <w:szCs w:val="24"/>
          <w:lang w:eastAsia="ru-RU"/>
        </w:rPr>
        <w:t>4.</w:t>
      </w:r>
      <w:r w:rsidRPr="00393DC5">
        <w:rPr>
          <w:rFonts w:ascii="Times New Roman" w:eastAsia="Times New Roman" w:hAnsi="Times New Roman" w:cs="Times New Roman"/>
          <w:sz w:val="20"/>
          <w:szCs w:val="20"/>
          <w:lang w:eastAsia="ru-RU"/>
        </w:rPr>
        <w:t xml:space="preserve"> </w:t>
      </w:r>
      <w:r w:rsidRPr="00393DC5">
        <w:rPr>
          <w:rFonts w:ascii="Times New Roman" w:eastAsia="Times New Roman" w:hAnsi="Times New Roman" w:cs="Times New Roman"/>
          <w:sz w:val="24"/>
          <w:szCs w:val="24"/>
          <w:lang w:eastAsia="ru-RU"/>
        </w:rPr>
        <w:t>Реферативная база данных «</w:t>
      </w:r>
      <w:proofErr w:type="spellStart"/>
      <w:r w:rsidRPr="00393DC5">
        <w:rPr>
          <w:rFonts w:ascii="Times New Roman" w:eastAsia="Times New Roman" w:hAnsi="Times New Roman" w:cs="Times New Roman"/>
          <w:sz w:val="24"/>
          <w:szCs w:val="24"/>
          <w:lang w:eastAsia="ru-RU"/>
        </w:rPr>
        <w:t>Scopus</w:t>
      </w:r>
      <w:proofErr w:type="spellEnd"/>
      <w:r w:rsidRPr="00393DC5">
        <w:rPr>
          <w:rFonts w:ascii="Times New Roman" w:eastAsia="Times New Roman" w:hAnsi="Times New Roman" w:cs="Times New Roman"/>
          <w:sz w:val="24"/>
          <w:szCs w:val="24"/>
          <w:lang w:eastAsia="ru-RU"/>
        </w:rPr>
        <w:t xml:space="preserve">» </w:t>
      </w:r>
      <w:hyperlink r:id="rId22" w:tgtFrame="_blank" w:history="1">
        <w:r w:rsidRPr="00393DC5">
          <w:rPr>
            <w:rFonts w:ascii="Times New Roman" w:eastAsia="Times New Roman" w:hAnsi="Times New Roman" w:cs="Times New Roman"/>
            <w:bCs/>
            <w:color w:val="0000FF"/>
            <w:sz w:val="24"/>
            <w:szCs w:val="24"/>
            <w:u w:val="single"/>
            <w:lang w:eastAsia="ru-RU"/>
          </w:rPr>
          <w:t>http://www.scopus.com/</w:t>
        </w:r>
      </w:hyperlink>
      <w:r w:rsidRPr="00393DC5">
        <w:rPr>
          <w:rFonts w:ascii="Times New Roman" w:eastAsia="Times New Roman" w:hAnsi="Times New Roman" w:cs="Times New Roman"/>
          <w:sz w:val="24"/>
          <w:szCs w:val="24"/>
          <w:lang w:eastAsia="ru-RU"/>
        </w:rPr>
        <w:tab/>
        <w:t>.</w:t>
      </w:r>
    </w:p>
    <w:p w:rsidR="00434076" w:rsidRPr="00393DC5" w:rsidRDefault="00434076" w:rsidP="00434076">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93DC5">
        <w:rPr>
          <w:rFonts w:ascii="Times New Roman" w:eastAsia="Times New Roman" w:hAnsi="Times New Roman" w:cs="Times New Roman"/>
          <w:sz w:val="24"/>
          <w:szCs w:val="24"/>
          <w:lang w:eastAsia="ru-RU"/>
        </w:rPr>
        <w:t xml:space="preserve">5. Электронные ресурсы издательства «SPRINGERNATURE» </w:t>
      </w:r>
      <w:hyperlink r:id="rId23" w:tgtFrame="_blank" w:history="1">
        <w:r w:rsidRPr="00393DC5">
          <w:rPr>
            <w:rFonts w:ascii="Times New Roman" w:eastAsia="Times New Roman" w:hAnsi="Times New Roman" w:cs="Times New Roman"/>
            <w:bCs/>
            <w:color w:val="0000FF"/>
            <w:sz w:val="24"/>
            <w:szCs w:val="24"/>
            <w:u w:val="single"/>
            <w:lang w:eastAsia="ru-RU"/>
          </w:rPr>
          <w:t>http://www.springernature.com/gp/librarians</w:t>
        </w:r>
      </w:hyperlink>
      <w:r w:rsidRPr="00393DC5">
        <w:rPr>
          <w:rFonts w:ascii="Times New Roman" w:eastAsia="Times New Roman" w:hAnsi="Times New Roman" w:cs="Times New Roman"/>
          <w:sz w:val="24"/>
          <w:szCs w:val="24"/>
          <w:lang w:eastAsia="ru-RU"/>
        </w:rPr>
        <w:t>.</w:t>
      </w:r>
    </w:p>
    <w:p w:rsidR="00434076" w:rsidRPr="00393DC5" w:rsidRDefault="00434076" w:rsidP="00434076">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93DC5">
        <w:rPr>
          <w:rFonts w:ascii="Times New Roman" w:eastAsia="Times New Roman" w:hAnsi="Times New Roman" w:cs="Times New Roman"/>
          <w:sz w:val="24"/>
          <w:szCs w:val="24"/>
          <w:lang w:eastAsia="ru-RU"/>
        </w:rPr>
        <w:t xml:space="preserve">6. ООО «ИВИС» </w:t>
      </w:r>
      <w:hyperlink r:id="rId24" w:tgtFrame="_blank" w:history="1">
        <w:r w:rsidRPr="00393DC5">
          <w:rPr>
            <w:rFonts w:ascii="Times New Roman" w:eastAsia="Times New Roman" w:hAnsi="Times New Roman" w:cs="Times New Roman"/>
            <w:bCs/>
            <w:color w:val="0000FF"/>
            <w:sz w:val="24"/>
            <w:szCs w:val="24"/>
            <w:u w:val="single"/>
            <w:lang w:eastAsia="ru-RU"/>
          </w:rPr>
          <w:t>http://dlib.eastview.com/</w:t>
        </w:r>
      </w:hyperlink>
      <w:r w:rsidRPr="00393DC5">
        <w:rPr>
          <w:rFonts w:ascii="Times New Roman" w:eastAsia="Times New Roman" w:hAnsi="Times New Roman" w:cs="Times New Roman"/>
          <w:sz w:val="24"/>
          <w:szCs w:val="24"/>
          <w:lang w:eastAsia="ru-RU"/>
        </w:rPr>
        <w:t>.</w:t>
      </w:r>
    </w:p>
    <w:p w:rsidR="00434076" w:rsidRPr="00393DC5" w:rsidRDefault="00434076" w:rsidP="00434076">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93DC5">
        <w:rPr>
          <w:rFonts w:ascii="Times New Roman" w:eastAsia="Times New Roman" w:hAnsi="Times New Roman" w:cs="Times New Roman"/>
          <w:sz w:val="24"/>
          <w:szCs w:val="24"/>
          <w:lang w:eastAsia="ru-RU"/>
        </w:rPr>
        <w:t xml:space="preserve">7. Научная электронная библиотека «eLIBRARY.RU» </w:t>
      </w:r>
      <w:hyperlink r:id="rId25" w:tgtFrame="_blank" w:history="1">
        <w:r w:rsidRPr="00393DC5">
          <w:rPr>
            <w:rFonts w:ascii="Times New Roman" w:eastAsia="Times New Roman" w:hAnsi="Times New Roman" w:cs="Times New Roman"/>
            <w:bCs/>
            <w:color w:val="0000FF"/>
            <w:sz w:val="24"/>
            <w:szCs w:val="24"/>
            <w:u w:val="single"/>
            <w:lang w:eastAsia="ru-RU"/>
          </w:rPr>
          <w:t>http://www.elibrary.ru/</w:t>
        </w:r>
      </w:hyperlink>
      <w:r w:rsidRPr="00393DC5">
        <w:rPr>
          <w:rFonts w:ascii="Times New Roman" w:eastAsia="Times New Roman" w:hAnsi="Times New Roman" w:cs="Times New Roman"/>
          <w:sz w:val="24"/>
          <w:szCs w:val="24"/>
          <w:lang w:eastAsia="ru-RU"/>
        </w:rPr>
        <w:t>.</w:t>
      </w:r>
    </w:p>
    <w:p w:rsidR="00434076" w:rsidRPr="00393DC5" w:rsidRDefault="00434076" w:rsidP="00434076">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93DC5">
        <w:rPr>
          <w:rFonts w:ascii="Times New Roman" w:eastAsia="Times New Roman" w:hAnsi="Times New Roman" w:cs="Times New Roman"/>
          <w:sz w:val="24"/>
          <w:szCs w:val="24"/>
          <w:lang w:eastAsia="ru-RU"/>
        </w:rPr>
        <w:t xml:space="preserve">8. Национальная электронная библиотека («НЭБ») </w:t>
      </w:r>
      <w:hyperlink r:id="rId26" w:tgtFrame="_blank" w:history="1">
        <w:r w:rsidRPr="00393DC5">
          <w:rPr>
            <w:rFonts w:ascii="Times New Roman" w:eastAsia="Times New Roman" w:hAnsi="Times New Roman" w:cs="Times New Roman"/>
            <w:bCs/>
            <w:color w:val="0000FF"/>
            <w:sz w:val="24"/>
            <w:szCs w:val="24"/>
            <w:u w:val="single"/>
            <w:lang w:eastAsia="ru-RU"/>
          </w:rPr>
          <w:t>http://нэб.рф/</w:t>
        </w:r>
      </w:hyperlink>
      <w:r w:rsidRPr="00393DC5">
        <w:rPr>
          <w:rFonts w:ascii="Times New Roman" w:eastAsia="Times New Roman" w:hAnsi="Times New Roman" w:cs="Times New Roman"/>
          <w:sz w:val="24"/>
          <w:szCs w:val="24"/>
          <w:lang w:eastAsia="ru-RU"/>
        </w:rPr>
        <w:t>.</w:t>
      </w:r>
    </w:p>
    <w:p w:rsidR="00434076" w:rsidRDefault="00434076" w:rsidP="00F443A6">
      <w:pPr>
        <w:spacing w:after="0" w:line="240" w:lineRule="auto"/>
        <w:jc w:val="both"/>
        <w:rPr>
          <w:rFonts w:ascii="Times New Roman" w:eastAsia="Times New Roman" w:hAnsi="Times New Roman" w:cs="Times New Roman"/>
          <w:b/>
          <w:sz w:val="24"/>
          <w:szCs w:val="24"/>
          <w:lang w:eastAsia="ru-RU"/>
        </w:rPr>
      </w:pPr>
    </w:p>
    <w:p w:rsidR="00F443A6" w:rsidRPr="00F443A6" w:rsidRDefault="00F443A6" w:rsidP="00F443A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443A6">
        <w:rPr>
          <w:rFonts w:ascii="Times New Roman" w:eastAsia="Times New Roman" w:hAnsi="Times New Roman" w:cs="Times New Roman"/>
          <w:b/>
          <w:color w:val="000000"/>
          <w:sz w:val="24"/>
          <w:szCs w:val="24"/>
          <w:lang w:eastAsia="ru-RU"/>
        </w:rPr>
        <w:t xml:space="preserve"> </w:t>
      </w:r>
      <w:r w:rsidRPr="00F443A6">
        <w:rPr>
          <w:rFonts w:ascii="Times New Roman" w:eastAsia="Times New Roman" w:hAnsi="Times New Roman" w:cs="Times New Roman"/>
          <w:b/>
          <w:bCs/>
          <w:color w:val="000000"/>
          <w:sz w:val="24"/>
          <w:szCs w:val="24"/>
          <w:lang w:eastAsia="ru-RU"/>
        </w:rPr>
        <w:t>9. Материально-техническое обеспечение дисциплины (модуля)</w:t>
      </w:r>
    </w:p>
    <w:p w:rsidR="00F443A6" w:rsidRPr="00F443A6" w:rsidRDefault="00F443A6" w:rsidP="00F443A6">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3118"/>
      </w:tblGrid>
      <w:tr w:rsidR="00F443A6" w:rsidRPr="00F443A6" w:rsidTr="009C3472">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3A6" w:rsidRPr="00F443A6" w:rsidRDefault="00F443A6" w:rsidP="00F443A6">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F443A6">
              <w:rPr>
                <w:rFonts w:ascii="Times New Roman" w:eastAsia="Times New Roman" w:hAnsi="Times New Roman" w:cs="Times New Roman"/>
                <w:iCs/>
                <w:color w:val="000000"/>
                <w:sz w:val="24"/>
                <w:szCs w:val="24"/>
                <w:lang w:eastAsia="ru-RU"/>
              </w:rPr>
              <w:t>Наименование специальных помещений и помещений для самостоятельной работы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3A6" w:rsidRPr="00F443A6" w:rsidRDefault="00F443A6" w:rsidP="00F443A6">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F443A6">
              <w:rPr>
                <w:rFonts w:ascii="Times New Roman" w:eastAsia="Times New Roman" w:hAnsi="Times New Roman" w:cs="Times New Roman"/>
                <w:iCs/>
                <w:color w:val="000000"/>
                <w:sz w:val="24"/>
                <w:szCs w:val="24"/>
                <w:lang w:eastAsia="ru-RU"/>
              </w:rPr>
              <w:t>Оснащенность специальных помещений и помещений для самостоятельной работы</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3A6" w:rsidRPr="00F443A6" w:rsidRDefault="00F443A6" w:rsidP="00F443A6">
            <w:pPr>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F443A6">
              <w:rPr>
                <w:rFonts w:ascii="Times New Roman" w:eastAsia="Times New Roman" w:hAnsi="Times New Roman" w:cs="Times New Roman"/>
                <w:iCs/>
                <w:color w:val="000000"/>
                <w:sz w:val="24"/>
                <w:szCs w:val="24"/>
                <w:lang w:eastAsia="ru-RU"/>
              </w:rPr>
              <w:t>Перечень лицензионного программного обеспечения. Реквизиты подтверждающего документа</w:t>
            </w:r>
          </w:p>
        </w:tc>
      </w:tr>
      <w:tr w:rsidR="00F443A6" w:rsidRPr="00F443A6" w:rsidTr="00A179DB">
        <w:trPr>
          <w:trHeight w:val="3109"/>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A179DB" w:rsidRDefault="00A179DB" w:rsidP="00A179DB">
            <w:pPr>
              <w:jc w:val="center"/>
              <w:rPr>
                <w:rFonts w:ascii="Times New Roman" w:hAnsi="Times New Roman"/>
              </w:rPr>
            </w:pPr>
            <w:r>
              <w:rPr>
                <w:rFonts w:ascii="Times New Roman" w:hAnsi="Times New Roman"/>
              </w:rPr>
              <w:lastRenderedPageBreak/>
              <w:t>Аудитория №1515 для проведения занятий семинарского типа, групповых и индивидуальных консультаций, текущего контроля и промежуточной аттестации</w:t>
            </w:r>
          </w:p>
          <w:p w:rsidR="00A179DB" w:rsidRPr="00465B7C" w:rsidRDefault="00A179DB" w:rsidP="00A179D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65B7C">
              <w:rPr>
                <w:rFonts w:ascii="Times New Roman" w:eastAsia="Times New Roman" w:hAnsi="Times New Roman" w:cs="Times New Roman"/>
                <w:iCs/>
                <w:sz w:val="24"/>
                <w:szCs w:val="24"/>
                <w:lang w:eastAsia="ru-RU"/>
              </w:rPr>
              <w:t xml:space="preserve">119071, </w:t>
            </w:r>
            <w:proofErr w:type="gramStart"/>
            <w:r w:rsidRPr="00465B7C">
              <w:rPr>
                <w:rFonts w:ascii="Times New Roman" w:eastAsia="Times New Roman" w:hAnsi="Times New Roman" w:cs="Times New Roman"/>
                <w:iCs/>
                <w:sz w:val="24"/>
                <w:szCs w:val="24"/>
                <w:lang w:eastAsia="ru-RU"/>
              </w:rPr>
              <w:t>г .Москва</w:t>
            </w:r>
            <w:proofErr w:type="gramEnd"/>
            <w:r w:rsidRPr="00465B7C">
              <w:rPr>
                <w:rFonts w:ascii="Times New Roman" w:eastAsia="Times New Roman" w:hAnsi="Times New Roman" w:cs="Times New Roman"/>
                <w:iCs/>
                <w:sz w:val="24"/>
                <w:szCs w:val="24"/>
                <w:lang w:eastAsia="ru-RU"/>
              </w:rPr>
              <w:t xml:space="preserve"> , ул. М. Калужская, д.1 </w:t>
            </w:r>
          </w:p>
          <w:p w:rsidR="00A179DB" w:rsidRPr="00465B7C" w:rsidRDefault="00A179DB" w:rsidP="00A179D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A179DB" w:rsidRDefault="00A179DB" w:rsidP="00A179DB">
            <w:pPr>
              <w:jc w:val="center"/>
              <w:rPr>
                <w:rFonts w:ascii="Times New Roman" w:hAnsi="Times New Roman"/>
                <w:sz w:val="24"/>
                <w:szCs w:val="24"/>
              </w:rPr>
            </w:pPr>
          </w:p>
          <w:p w:rsidR="00F443A6" w:rsidRPr="00C8059B" w:rsidRDefault="00F443A6" w:rsidP="00C8059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79DB" w:rsidRDefault="00A179DB" w:rsidP="00A179DB">
            <w:pPr>
              <w:jc w:val="both"/>
              <w:rPr>
                <w:rFonts w:ascii="Times New Roman" w:hAnsi="Times New Roman"/>
                <w:sz w:val="24"/>
                <w:szCs w:val="24"/>
              </w:rPr>
            </w:pPr>
            <w:r>
              <w:rPr>
                <w:rFonts w:ascii="Times New Roman" w:hAnsi="Times New Roman"/>
              </w:rPr>
              <w:t xml:space="preserve">Комплект учебной мебели, доска меловая. Специализированное оборудование: </w:t>
            </w:r>
            <w:proofErr w:type="spellStart"/>
            <w:r>
              <w:rPr>
                <w:rFonts w:ascii="Times New Roman" w:hAnsi="Times New Roman"/>
              </w:rPr>
              <w:t>устер</w:t>
            </w:r>
            <w:proofErr w:type="spellEnd"/>
            <w:r>
              <w:rPr>
                <w:rFonts w:ascii="Times New Roman" w:hAnsi="Times New Roman"/>
              </w:rPr>
              <w:t xml:space="preserve"> электронные микроскопы, механический </w:t>
            </w:r>
            <w:proofErr w:type="spellStart"/>
            <w:r>
              <w:rPr>
                <w:rFonts w:ascii="Times New Roman" w:hAnsi="Times New Roman"/>
              </w:rPr>
              <w:t>шпателеукладчик</w:t>
            </w:r>
            <w:proofErr w:type="spellEnd"/>
            <w:r>
              <w:rPr>
                <w:rFonts w:ascii="Times New Roman" w:hAnsi="Times New Roman"/>
              </w:rPr>
              <w:t xml:space="preserve"> МШУ-1, </w:t>
            </w:r>
            <w:proofErr w:type="spellStart"/>
            <w:r>
              <w:rPr>
                <w:rFonts w:ascii="Times New Roman" w:hAnsi="Times New Roman"/>
              </w:rPr>
              <w:t>механимческий</w:t>
            </w:r>
            <w:proofErr w:type="spellEnd"/>
            <w:r>
              <w:rPr>
                <w:rFonts w:ascii="Times New Roman" w:hAnsi="Times New Roman"/>
              </w:rPr>
              <w:t xml:space="preserve"> </w:t>
            </w:r>
            <w:proofErr w:type="spellStart"/>
            <w:r>
              <w:rPr>
                <w:rFonts w:ascii="Times New Roman" w:hAnsi="Times New Roman"/>
              </w:rPr>
              <w:t>переукладчик</w:t>
            </w:r>
            <w:proofErr w:type="spellEnd"/>
            <w:r>
              <w:rPr>
                <w:rFonts w:ascii="Times New Roman" w:hAnsi="Times New Roman"/>
              </w:rPr>
              <w:t xml:space="preserve"> МШУ-1, </w:t>
            </w:r>
            <w:proofErr w:type="spellStart"/>
            <w:r>
              <w:rPr>
                <w:rFonts w:ascii="Times New Roman" w:hAnsi="Times New Roman"/>
              </w:rPr>
              <w:t>Ланаметр</w:t>
            </w:r>
            <w:proofErr w:type="spellEnd"/>
            <w:r>
              <w:rPr>
                <w:rFonts w:ascii="Times New Roman" w:hAnsi="Times New Roman"/>
              </w:rPr>
              <w:t xml:space="preserve">, </w:t>
            </w:r>
            <w:proofErr w:type="spellStart"/>
            <w:r>
              <w:rPr>
                <w:rFonts w:ascii="Times New Roman" w:hAnsi="Times New Roman"/>
              </w:rPr>
              <w:t>Спекол</w:t>
            </w:r>
            <w:proofErr w:type="spellEnd"/>
            <w:r>
              <w:rPr>
                <w:rFonts w:ascii="Times New Roman" w:hAnsi="Times New Roman"/>
              </w:rPr>
              <w:t xml:space="preserve">, ПОН-1, </w:t>
            </w:r>
            <w:proofErr w:type="spellStart"/>
            <w:r>
              <w:rPr>
                <w:rFonts w:ascii="Times New Roman" w:hAnsi="Times New Roman"/>
              </w:rPr>
              <w:t>круткомеры</w:t>
            </w:r>
            <w:proofErr w:type="spellEnd"/>
          </w:p>
          <w:p w:rsidR="00F443A6" w:rsidRPr="00F443A6" w:rsidRDefault="00F443A6" w:rsidP="0005293A">
            <w:pPr>
              <w:autoSpaceDE w:val="0"/>
              <w:autoSpaceDN w:val="0"/>
              <w:adjustRightInd w:val="0"/>
              <w:spacing w:after="0" w:line="240" w:lineRule="auto"/>
              <w:jc w:val="both"/>
              <w:rPr>
                <w:rFonts w:ascii="Times New Roman" w:eastAsia="Times New Roman" w:hAnsi="Times New Roman" w:cs="Times New Roman"/>
                <w:iCs/>
                <w:color w:val="FF0000"/>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443A6" w:rsidRPr="00F443A6" w:rsidRDefault="00F443A6" w:rsidP="00C8059B">
            <w:pPr>
              <w:autoSpaceDE w:val="0"/>
              <w:autoSpaceDN w:val="0"/>
              <w:adjustRightInd w:val="0"/>
              <w:spacing w:after="0" w:line="240" w:lineRule="auto"/>
              <w:jc w:val="both"/>
              <w:rPr>
                <w:rFonts w:ascii="Times New Roman" w:eastAsia="Times New Roman" w:hAnsi="Times New Roman" w:cs="Times New Roman"/>
                <w:iCs/>
                <w:color w:val="FF0000"/>
                <w:sz w:val="24"/>
                <w:szCs w:val="24"/>
                <w:lang w:eastAsia="ru-RU"/>
              </w:rPr>
            </w:pPr>
          </w:p>
        </w:tc>
      </w:tr>
      <w:tr w:rsidR="00465B7C" w:rsidRPr="005A3633" w:rsidTr="00465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357365" w:rsidRPr="0055743C" w:rsidRDefault="00357365" w:rsidP="00357365">
            <w:pPr>
              <w:jc w:val="center"/>
              <w:rPr>
                <w:rFonts w:ascii="Times New Roman" w:eastAsia="Calibri" w:hAnsi="Times New Roman" w:cs="Times New Roman"/>
                <w:sz w:val="24"/>
                <w:szCs w:val="24"/>
              </w:rPr>
            </w:pPr>
            <w:r w:rsidRPr="0055743C">
              <w:rPr>
                <w:rFonts w:ascii="Times New Roman" w:eastAsia="Calibri" w:hAnsi="Times New Roman" w:cs="Times New Roman"/>
              </w:rPr>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p w:rsidR="00357365" w:rsidRPr="0055743C" w:rsidRDefault="00357365" w:rsidP="00357365">
            <w:pPr>
              <w:spacing w:after="0" w:line="240" w:lineRule="auto"/>
              <w:jc w:val="center"/>
              <w:rPr>
                <w:rFonts w:ascii="Times New Roman" w:eastAsia="Times New Roman" w:hAnsi="Times New Roman" w:cs="Times New Roman"/>
                <w:sz w:val="24"/>
                <w:szCs w:val="24"/>
                <w:lang w:eastAsia="ru-RU"/>
              </w:rPr>
            </w:pPr>
          </w:p>
          <w:p w:rsidR="00357365" w:rsidRPr="0055743C" w:rsidRDefault="00357365" w:rsidP="00357365">
            <w:pPr>
              <w:spacing w:after="0" w:line="240" w:lineRule="auto"/>
              <w:jc w:val="center"/>
              <w:rPr>
                <w:rFonts w:ascii="Times New Roman" w:eastAsia="Times New Roman" w:hAnsi="Times New Roman" w:cs="Times New Roman"/>
                <w:w w:val="105"/>
                <w:sz w:val="24"/>
                <w:szCs w:val="24"/>
                <w:lang w:eastAsia="ru-RU"/>
              </w:rPr>
            </w:pPr>
            <w:r w:rsidRPr="0055743C">
              <w:rPr>
                <w:rFonts w:ascii="Times New Roman" w:eastAsia="Times New Roman" w:hAnsi="Times New Roman" w:cs="Times New Roman"/>
                <w:sz w:val="24"/>
                <w:szCs w:val="24"/>
                <w:lang w:eastAsia="ru-RU"/>
              </w:rPr>
              <w:t xml:space="preserve">119071, </w:t>
            </w:r>
            <w:proofErr w:type="gramStart"/>
            <w:r w:rsidRPr="0055743C">
              <w:rPr>
                <w:rFonts w:ascii="Times New Roman" w:eastAsia="Times New Roman" w:hAnsi="Times New Roman" w:cs="Times New Roman"/>
                <w:sz w:val="24"/>
                <w:szCs w:val="24"/>
                <w:lang w:eastAsia="ru-RU"/>
              </w:rPr>
              <w:t>г .Москва</w:t>
            </w:r>
            <w:proofErr w:type="gramEnd"/>
            <w:r w:rsidRPr="0055743C">
              <w:rPr>
                <w:rFonts w:ascii="Times New Roman" w:eastAsia="Times New Roman" w:hAnsi="Times New Roman" w:cs="Times New Roman"/>
                <w:sz w:val="24"/>
                <w:szCs w:val="24"/>
                <w:lang w:eastAsia="ru-RU"/>
              </w:rPr>
              <w:t xml:space="preserve"> , ул. М. Калужская, д.1, с.3 </w:t>
            </w:r>
          </w:p>
          <w:p w:rsidR="00465B7C" w:rsidRPr="00465B7C" w:rsidRDefault="00465B7C" w:rsidP="00465B7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57365" w:rsidRPr="0055743C" w:rsidRDefault="00357365" w:rsidP="00357365">
            <w:pPr>
              <w:rPr>
                <w:rFonts w:ascii="Times New Roman" w:eastAsia="Calibri" w:hAnsi="Times New Roman" w:cs="Times New Roman"/>
                <w:sz w:val="24"/>
                <w:szCs w:val="24"/>
              </w:rPr>
            </w:pPr>
            <w:r w:rsidRPr="0055743C">
              <w:rPr>
                <w:rFonts w:ascii="Times New Roman" w:eastAsia="Calibri" w:hAnsi="Times New Roman" w:cs="Times New Roman"/>
              </w:rPr>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465B7C" w:rsidRPr="00465B7C" w:rsidRDefault="00465B7C" w:rsidP="00465B7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57365" w:rsidRPr="0055743C" w:rsidRDefault="00357365" w:rsidP="00357365">
            <w:pPr>
              <w:spacing w:after="0" w:line="240" w:lineRule="auto"/>
              <w:rPr>
                <w:rFonts w:ascii="Times New Roman" w:eastAsia="Calibri" w:hAnsi="Times New Roman" w:cs="Times New Roman"/>
                <w:lang w:val="en-US"/>
              </w:rPr>
            </w:pPr>
            <w:r w:rsidRPr="0055743C">
              <w:rPr>
                <w:rFonts w:ascii="Times New Roman" w:eastAsia="Calibri" w:hAnsi="Times New Roman" w:cs="Times New Roman"/>
                <w:lang w:val="en-US"/>
              </w:rPr>
              <w:t xml:space="preserve">Microsoft Windows Professional 7 Russian Upgrade Academic Open No Level, </w:t>
            </w:r>
            <w:r w:rsidRPr="0055743C">
              <w:rPr>
                <w:rFonts w:ascii="Times New Roman" w:eastAsia="Calibri" w:hAnsi="Times New Roman" w:cs="Times New Roman"/>
              </w:rPr>
              <w:t>артикул</w:t>
            </w:r>
            <w:r w:rsidRPr="0055743C">
              <w:rPr>
                <w:rFonts w:ascii="Times New Roman" w:eastAsia="Calibri" w:hAnsi="Times New Roman" w:cs="Times New Roman"/>
                <w:lang w:val="en-US"/>
              </w:rPr>
              <w:t xml:space="preserve"> FQC-02306, </w:t>
            </w:r>
            <w:r w:rsidRPr="0055743C">
              <w:rPr>
                <w:rFonts w:ascii="Times New Roman" w:eastAsia="Calibri" w:hAnsi="Times New Roman" w:cs="Times New Roman"/>
              </w:rPr>
              <w:t>лицензия</w:t>
            </w:r>
            <w:r w:rsidRPr="0055743C">
              <w:rPr>
                <w:rFonts w:ascii="Times New Roman" w:eastAsia="Calibri" w:hAnsi="Times New Roman" w:cs="Times New Roman"/>
                <w:lang w:val="en-US"/>
              </w:rPr>
              <w:t xml:space="preserve"> № 46255382 </w:t>
            </w:r>
            <w:r w:rsidRPr="0055743C">
              <w:rPr>
                <w:rFonts w:ascii="Times New Roman" w:eastAsia="Calibri" w:hAnsi="Times New Roman" w:cs="Times New Roman"/>
              </w:rPr>
              <w:t>от</w:t>
            </w:r>
            <w:r w:rsidRPr="0055743C">
              <w:rPr>
                <w:rFonts w:ascii="Times New Roman" w:eastAsia="Calibri" w:hAnsi="Times New Roman" w:cs="Times New Roman"/>
                <w:lang w:val="en-US"/>
              </w:rPr>
              <w:t xml:space="preserve"> 11.12.2009   (</w:t>
            </w:r>
            <w:r w:rsidRPr="0055743C">
              <w:rPr>
                <w:rFonts w:ascii="Times New Roman" w:eastAsia="Calibri" w:hAnsi="Times New Roman" w:cs="Times New Roman"/>
              </w:rPr>
              <w:t>копия</w:t>
            </w:r>
            <w:r w:rsidRPr="0055743C">
              <w:rPr>
                <w:rFonts w:ascii="Times New Roman" w:eastAsia="Calibri" w:hAnsi="Times New Roman" w:cs="Times New Roman"/>
                <w:lang w:val="en-US"/>
              </w:rPr>
              <w:t xml:space="preserve"> </w:t>
            </w:r>
            <w:r w:rsidRPr="0055743C">
              <w:rPr>
                <w:rFonts w:ascii="Times New Roman" w:eastAsia="Calibri" w:hAnsi="Times New Roman" w:cs="Times New Roman"/>
              </w:rPr>
              <w:t>лицензии</w:t>
            </w:r>
            <w:r w:rsidRPr="0055743C">
              <w:rPr>
                <w:rFonts w:ascii="Times New Roman" w:eastAsia="Calibri" w:hAnsi="Times New Roman" w:cs="Times New Roman"/>
                <w:lang w:val="en-US"/>
              </w:rPr>
              <w:t xml:space="preserve">; </w:t>
            </w:r>
          </w:p>
          <w:p w:rsidR="00357365" w:rsidRPr="0055743C" w:rsidRDefault="00357365" w:rsidP="00357365">
            <w:pPr>
              <w:spacing w:after="0" w:line="240" w:lineRule="auto"/>
              <w:jc w:val="both"/>
              <w:rPr>
                <w:rFonts w:ascii="Times New Roman" w:eastAsia="Calibri" w:hAnsi="Times New Roman" w:cs="Times New Roman"/>
              </w:rPr>
            </w:pPr>
            <w:r w:rsidRPr="0055743C">
              <w:rPr>
                <w:rFonts w:ascii="Times New Roman" w:eastAsia="Calibri" w:hAnsi="Times New Roman" w:cs="Times New Roman"/>
              </w:rPr>
              <w:t xml:space="preserve">бессрочная академическая лицензия; центр поддержки корпоративных лицензий  </w:t>
            </w:r>
            <w:r w:rsidRPr="0055743C">
              <w:rPr>
                <w:rFonts w:ascii="Times New Roman" w:eastAsia="Calibri" w:hAnsi="Times New Roman" w:cs="Times New Roman"/>
                <w:lang w:val="en-US"/>
              </w:rPr>
              <w:t>Microsoft</w:t>
            </w:r>
            <w:r w:rsidRPr="0055743C">
              <w:rPr>
                <w:rFonts w:ascii="Times New Roman" w:eastAsia="Calibri" w:hAnsi="Times New Roman" w:cs="Times New Roman"/>
              </w:rPr>
              <w:t>).</w:t>
            </w:r>
          </w:p>
          <w:p w:rsidR="00357365" w:rsidRPr="0055743C" w:rsidRDefault="00357365" w:rsidP="00357365">
            <w:pPr>
              <w:spacing w:after="0" w:line="240" w:lineRule="auto"/>
              <w:jc w:val="both"/>
              <w:rPr>
                <w:rFonts w:ascii="Times New Roman" w:eastAsia="Calibri" w:hAnsi="Times New Roman" w:cs="Times New Roman"/>
              </w:rPr>
            </w:pPr>
            <w:r w:rsidRPr="0055743C">
              <w:rPr>
                <w:rFonts w:ascii="Times New Roman" w:eastAsia="Calibri" w:hAnsi="Times New Roman" w:cs="Times New Roman"/>
                <w:lang w:val="en-US"/>
              </w:rPr>
              <w:t>Microsoft</w:t>
            </w:r>
            <w:r w:rsidRPr="0055743C">
              <w:rPr>
                <w:rFonts w:ascii="Times New Roman" w:eastAsia="Calibri" w:hAnsi="Times New Roman" w:cs="Times New Roman"/>
              </w:rPr>
              <w:t xml:space="preserve"> </w:t>
            </w:r>
            <w:r w:rsidRPr="0055743C">
              <w:rPr>
                <w:rFonts w:ascii="Times New Roman" w:eastAsia="Calibri" w:hAnsi="Times New Roman" w:cs="Times New Roman"/>
                <w:lang w:val="en-US"/>
              </w:rPr>
              <w:t>Office</w:t>
            </w:r>
            <w:r w:rsidRPr="0055743C">
              <w:rPr>
                <w:rFonts w:ascii="Times New Roman" w:eastAsia="Calibri" w:hAnsi="Times New Roman" w:cs="Times New Roman"/>
              </w:rPr>
              <w:t xml:space="preserve"> </w:t>
            </w:r>
            <w:r w:rsidRPr="0055743C">
              <w:rPr>
                <w:rFonts w:ascii="Times New Roman" w:eastAsia="Calibri" w:hAnsi="Times New Roman" w:cs="Times New Roman"/>
                <w:lang w:val="en-US"/>
              </w:rPr>
              <w:t>Professional</w:t>
            </w:r>
            <w:r w:rsidRPr="0055743C">
              <w:rPr>
                <w:rFonts w:ascii="Times New Roman" w:eastAsia="Calibri" w:hAnsi="Times New Roman" w:cs="Times New Roman"/>
              </w:rPr>
              <w:t xml:space="preserve"> </w:t>
            </w:r>
            <w:r w:rsidRPr="0055743C">
              <w:rPr>
                <w:rFonts w:ascii="Times New Roman" w:eastAsia="Calibri" w:hAnsi="Times New Roman" w:cs="Times New Roman"/>
                <w:lang w:val="en-US"/>
              </w:rPr>
              <w:t>Plus</w:t>
            </w:r>
            <w:r w:rsidRPr="0055743C">
              <w:rPr>
                <w:rFonts w:ascii="Times New Roman" w:eastAsia="Calibri" w:hAnsi="Times New Roman" w:cs="Times New Roman"/>
              </w:rPr>
              <w:t xml:space="preserve"> 2010 </w:t>
            </w:r>
            <w:r w:rsidRPr="0055743C">
              <w:rPr>
                <w:rFonts w:ascii="Times New Roman" w:eastAsia="Calibri" w:hAnsi="Times New Roman" w:cs="Times New Roman"/>
                <w:lang w:val="en-US"/>
              </w:rPr>
              <w:t>Russian</w:t>
            </w:r>
            <w:r w:rsidRPr="0055743C">
              <w:rPr>
                <w:rFonts w:ascii="Times New Roman" w:eastAsia="Calibri" w:hAnsi="Times New Roman" w:cs="Times New Roman"/>
              </w:rPr>
              <w:t xml:space="preserve"> </w:t>
            </w:r>
            <w:r w:rsidRPr="0055743C">
              <w:rPr>
                <w:rFonts w:ascii="Times New Roman" w:eastAsia="Calibri" w:hAnsi="Times New Roman" w:cs="Times New Roman"/>
                <w:lang w:val="en-US"/>
              </w:rPr>
              <w:t>Academic</w:t>
            </w:r>
            <w:r w:rsidRPr="0055743C">
              <w:rPr>
                <w:rFonts w:ascii="Times New Roman" w:eastAsia="Calibri" w:hAnsi="Times New Roman" w:cs="Times New Roman"/>
              </w:rPr>
              <w:t xml:space="preserve"> </w:t>
            </w:r>
            <w:r w:rsidRPr="0055743C">
              <w:rPr>
                <w:rFonts w:ascii="Times New Roman" w:eastAsia="Calibri" w:hAnsi="Times New Roman" w:cs="Times New Roman"/>
                <w:lang w:val="en-US"/>
              </w:rPr>
              <w:t>Open</w:t>
            </w:r>
            <w:r w:rsidRPr="0055743C">
              <w:rPr>
                <w:rFonts w:ascii="Times New Roman" w:eastAsia="Calibri" w:hAnsi="Times New Roman" w:cs="Times New Roman"/>
              </w:rPr>
              <w:t xml:space="preserve"> </w:t>
            </w:r>
            <w:r w:rsidRPr="0055743C">
              <w:rPr>
                <w:rFonts w:ascii="Times New Roman" w:eastAsia="Calibri" w:hAnsi="Times New Roman" w:cs="Times New Roman"/>
                <w:lang w:val="en-US"/>
              </w:rPr>
              <w:t>No</w:t>
            </w:r>
            <w:r w:rsidRPr="0055743C">
              <w:rPr>
                <w:rFonts w:ascii="Times New Roman" w:eastAsia="Calibri" w:hAnsi="Times New Roman" w:cs="Times New Roman"/>
              </w:rPr>
              <w:t xml:space="preserve"> </w:t>
            </w:r>
            <w:r w:rsidRPr="0055743C">
              <w:rPr>
                <w:rFonts w:ascii="Times New Roman" w:eastAsia="Calibri" w:hAnsi="Times New Roman" w:cs="Times New Roman"/>
                <w:lang w:val="en-US"/>
              </w:rPr>
              <w:t>Level</w:t>
            </w:r>
            <w:r w:rsidRPr="0055743C">
              <w:rPr>
                <w:rFonts w:ascii="Times New Roman" w:eastAsia="Calibri" w:hAnsi="Times New Roman" w:cs="Times New Roman"/>
              </w:rPr>
              <w:t xml:space="preserve">, </w:t>
            </w:r>
            <w:proofErr w:type="gramStart"/>
            <w:r w:rsidRPr="0055743C">
              <w:rPr>
                <w:rFonts w:ascii="Times New Roman" w:eastAsia="Calibri" w:hAnsi="Times New Roman" w:cs="Times New Roman"/>
              </w:rPr>
              <w:t>лицензия  №</w:t>
            </w:r>
            <w:proofErr w:type="gramEnd"/>
            <w:r w:rsidRPr="0055743C">
              <w:rPr>
                <w:rFonts w:ascii="Times New Roman" w:eastAsia="Calibri" w:hAnsi="Times New Roman" w:cs="Times New Roman"/>
              </w:rPr>
              <w:t xml:space="preserve"> 47122150 от 30.06.2010 (бессрочная академическая лицензия; центр поддержки корпоративных лицензий  </w:t>
            </w:r>
            <w:r w:rsidRPr="0055743C">
              <w:rPr>
                <w:rFonts w:ascii="Times New Roman" w:eastAsia="Calibri" w:hAnsi="Times New Roman" w:cs="Times New Roman"/>
                <w:lang w:val="en-US"/>
              </w:rPr>
              <w:t>Microsoft</w:t>
            </w:r>
            <w:r w:rsidRPr="0055743C">
              <w:rPr>
                <w:rFonts w:ascii="Times New Roman" w:eastAsia="Calibri" w:hAnsi="Times New Roman" w:cs="Times New Roman"/>
              </w:rPr>
              <w:t>).</w:t>
            </w:r>
          </w:p>
          <w:p w:rsidR="00357365" w:rsidRPr="0055743C" w:rsidRDefault="00357365" w:rsidP="00357365">
            <w:pPr>
              <w:spacing w:after="0" w:line="240" w:lineRule="auto"/>
              <w:rPr>
                <w:rFonts w:ascii="Times New Roman" w:eastAsia="Calibri" w:hAnsi="Times New Roman" w:cs="Times New Roman"/>
              </w:rPr>
            </w:pPr>
            <w:r w:rsidRPr="0055743C">
              <w:rPr>
                <w:rFonts w:ascii="Times New Roman" w:eastAsia="Calibri" w:hAnsi="Times New Roman" w:cs="Times New Roman"/>
              </w:rPr>
              <w:t>Система автоматизации библиотек ИРБИС64, договора на оказание услуг  по поставке программного обеспечения №1/28-10-13 от 22.11.2013, №1/21-03-14 от 31.03.2014 (копии договоров).</w:t>
            </w:r>
          </w:p>
          <w:p w:rsidR="00357365" w:rsidRPr="0055743C" w:rsidRDefault="00357365" w:rsidP="00357365">
            <w:pPr>
              <w:spacing w:after="0" w:line="240" w:lineRule="auto"/>
              <w:rPr>
                <w:rFonts w:ascii="Times New Roman" w:eastAsia="Calibri" w:hAnsi="Times New Roman" w:cs="Times New Roman"/>
              </w:rPr>
            </w:pPr>
            <w:r w:rsidRPr="0055743C">
              <w:rPr>
                <w:rFonts w:ascii="Times New Roman" w:eastAsia="Calibri" w:hAnsi="Times New Roman" w:cs="Times New Roman"/>
                <w:lang w:val="en-US"/>
              </w:rPr>
              <w:t>Google</w:t>
            </w:r>
            <w:r w:rsidRPr="0055743C">
              <w:rPr>
                <w:rFonts w:ascii="Times New Roman" w:eastAsia="Calibri" w:hAnsi="Times New Roman" w:cs="Times New Roman"/>
              </w:rPr>
              <w:t xml:space="preserve"> </w:t>
            </w:r>
            <w:r w:rsidRPr="0055743C">
              <w:rPr>
                <w:rFonts w:ascii="Times New Roman" w:eastAsia="Calibri" w:hAnsi="Times New Roman" w:cs="Times New Roman"/>
                <w:lang w:val="en-US"/>
              </w:rPr>
              <w:t>Chrome</w:t>
            </w:r>
            <w:r w:rsidRPr="0055743C">
              <w:rPr>
                <w:rFonts w:ascii="Times New Roman" w:eastAsia="Calibri" w:hAnsi="Times New Roman" w:cs="Times New Roman"/>
              </w:rPr>
              <w:t xml:space="preserve"> (свободно распространяемое).  </w:t>
            </w:r>
          </w:p>
          <w:p w:rsidR="00357365" w:rsidRPr="0055743C" w:rsidRDefault="00357365" w:rsidP="00357365">
            <w:pPr>
              <w:spacing w:after="0" w:line="240" w:lineRule="auto"/>
              <w:rPr>
                <w:rFonts w:ascii="Times New Roman" w:eastAsia="Calibri" w:hAnsi="Times New Roman" w:cs="Times New Roman"/>
              </w:rPr>
            </w:pPr>
            <w:r w:rsidRPr="0055743C">
              <w:rPr>
                <w:rFonts w:ascii="Times New Roman" w:eastAsia="Calibri" w:hAnsi="Times New Roman" w:cs="Times New Roman"/>
                <w:lang w:val="en-US"/>
              </w:rPr>
              <w:t>Adobe</w:t>
            </w:r>
            <w:r w:rsidRPr="0055743C">
              <w:rPr>
                <w:rFonts w:ascii="Times New Roman" w:eastAsia="Calibri" w:hAnsi="Times New Roman" w:cs="Times New Roman"/>
              </w:rPr>
              <w:t xml:space="preserve"> </w:t>
            </w:r>
            <w:r w:rsidRPr="0055743C">
              <w:rPr>
                <w:rFonts w:ascii="Times New Roman" w:eastAsia="Calibri" w:hAnsi="Times New Roman" w:cs="Times New Roman"/>
                <w:lang w:val="en-US"/>
              </w:rPr>
              <w:t>Reader</w:t>
            </w:r>
            <w:r w:rsidRPr="0055743C">
              <w:rPr>
                <w:rFonts w:ascii="Times New Roman" w:eastAsia="Calibri" w:hAnsi="Times New Roman" w:cs="Times New Roman"/>
              </w:rPr>
              <w:t xml:space="preserve"> (свободно распространяемое).</w:t>
            </w:r>
          </w:p>
          <w:p w:rsidR="00357365" w:rsidRPr="0055743C" w:rsidRDefault="00357365" w:rsidP="00357365">
            <w:pPr>
              <w:ind w:left="13" w:hanging="13"/>
              <w:jc w:val="both"/>
              <w:rPr>
                <w:rFonts w:ascii="Times New Roman" w:eastAsia="Calibri" w:hAnsi="Times New Roman" w:cs="Times New Roman"/>
                <w:sz w:val="24"/>
                <w:szCs w:val="24"/>
                <w:lang w:val="en-US"/>
              </w:rPr>
            </w:pPr>
            <w:r w:rsidRPr="0055743C">
              <w:rPr>
                <w:rFonts w:ascii="Times New Roman" w:eastAsia="Calibri" w:hAnsi="Times New Roman" w:cs="Times New Roman"/>
                <w:lang w:val="en-US"/>
              </w:rPr>
              <w:t xml:space="preserve">Kaspersky Endpoint Security </w:t>
            </w:r>
            <w:r w:rsidRPr="0055743C">
              <w:rPr>
                <w:rFonts w:ascii="Times New Roman" w:eastAsia="Calibri" w:hAnsi="Times New Roman" w:cs="Times New Roman"/>
              </w:rPr>
              <w:t>для</w:t>
            </w:r>
            <w:r w:rsidRPr="0055743C">
              <w:rPr>
                <w:rFonts w:ascii="Times New Roman" w:eastAsia="Calibri" w:hAnsi="Times New Roman" w:cs="Times New Roman"/>
                <w:lang w:val="en-US"/>
              </w:rPr>
              <w:t xml:space="preserve"> </w:t>
            </w:r>
            <w:r w:rsidRPr="0055743C">
              <w:rPr>
                <w:rFonts w:ascii="Times New Roman" w:eastAsia="Calibri" w:hAnsi="Times New Roman" w:cs="Times New Roman"/>
              </w:rPr>
              <w:t>бизнеса</w:t>
            </w:r>
            <w:r w:rsidRPr="0055743C">
              <w:rPr>
                <w:rFonts w:ascii="Times New Roman" w:eastAsia="Calibri" w:hAnsi="Times New Roman" w:cs="Times New Roman"/>
                <w:lang w:val="en-US"/>
              </w:rPr>
              <w:t xml:space="preserve"> - </w:t>
            </w:r>
            <w:r w:rsidRPr="0055743C">
              <w:rPr>
                <w:rFonts w:ascii="Times New Roman" w:eastAsia="Calibri" w:hAnsi="Times New Roman" w:cs="Times New Roman"/>
              </w:rPr>
              <w:t>Стандартный</w:t>
            </w:r>
            <w:r w:rsidRPr="0055743C">
              <w:rPr>
                <w:rFonts w:ascii="Times New Roman" w:eastAsia="Calibri" w:hAnsi="Times New Roman" w:cs="Times New Roman"/>
                <w:lang w:val="en-US"/>
              </w:rPr>
              <w:t xml:space="preserve"> Russian Edition, 250-499 Node 1 year Educational Renewal License; </w:t>
            </w:r>
            <w:r w:rsidRPr="0055743C">
              <w:rPr>
                <w:rFonts w:ascii="Times New Roman" w:eastAsia="Calibri" w:hAnsi="Times New Roman" w:cs="Times New Roman"/>
              </w:rPr>
              <w:t>договор</w:t>
            </w:r>
            <w:r w:rsidRPr="0055743C">
              <w:rPr>
                <w:rFonts w:ascii="Times New Roman" w:eastAsia="Calibri" w:hAnsi="Times New Roman" w:cs="Times New Roman"/>
                <w:lang w:val="en-US"/>
              </w:rPr>
              <w:t xml:space="preserve"> №218/17 - </w:t>
            </w:r>
            <w:r w:rsidRPr="0055743C">
              <w:rPr>
                <w:rFonts w:ascii="Times New Roman" w:eastAsia="Calibri" w:hAnsi="Times New Roman" w:cs="Times New Roman"/>
              </w:rPr>
              <w:t>КС</w:t>
            </w:r>
            <w:r w:rsidRPr="0055743C">
              <w:rPr>
                <w:rFonts w:ascii="Times New Roman" w:eastAsia="Calibri" w:hAnsi="Times New Roman" w:cs="Times New Roman"/>
                <w:lang w:val="en-US"/>
              </w:rPr>
              <w:t xml:space="preserve"> </w:t>
            </w:r>
            <w:r w:rsidRPr="0055743C">
              <w:rPr>
                <w:rFonts w:ascii="Times New Roman" w:eastAsia="Calibri" w:hAnsi="Times New Roman" w:cs="Times New Roman"/>
              </w:rPr>
              <w:t>от</w:t>
            </w:r>
            <w:r w:rsidRPr="0055743C">
              <w:rPr>
                <w:rFonts w:ascii="Times New Roman" w:eastAsia="Calibri" w:hAnsi="Times New Roman" w:cs="Times New Roman"/>
                <w:lang w:val="en-US"/>
              </w:rPr>
              <w:t xml:space="preserve"> 21.11.2018.   </w:t>
            </w:r>
          </w:p>
          <w:p w:rsidR="00465B7C" w:rsidRPr="00357365" w:rsidRDefault="00465B7C" w:rsidP="00465B7C">
            <w:pPr>
              <w:autoSpaceDE w:val="0"/>
              <w:autoSpaceDN w:val="0"/>
              <w:adjustRightInd w:val="0"/>
              <w:spacing w:after="0" w:line="240" w:lineRule="auto"/>
              <w:jc w:val="both"/>
              <w:rPr>
                <w:rFonts w:ascii="Times New Roman" w:eastAsia="Times New Roman" w:hAnsi="Times New Roman" w:cs="Times New Roman"/>
                <w:iCs/>
                <w:sz w:val="24"/>
                <w:szCs w:val="24"/>
                <w:lang w:val="en-US" w:eastAsia="ru-RU"/>
              </w:rPr>
            </w:pPr>
          </w:p>
        </w:tc>
      </w:tr>
    </w:tbl>
    <w:p w:rsidR="00CA3C18" w:rsidRPr="00357365" w:rsidRDefault="00CA3C18" w:rsidP="00F73A6B">
      <w:pPr>
        <w:rPr>
          <w:rFonts w:ascii="Times New Roman" w:eastAsia="Times New Roman" w:hAnsi="Times New Roman" w:cs="Times New Roman"/>
          <w:sz w:val="24"/>
          <w:szCs w:val="24"/>
          <w:lang w:val="en-US" w:eastAsia="ru-RU"/>
        </w:rPr>
      </w:pPr>
    </w:p>
    <w:sectPr w:rsidR="00CA3C18" w:rsidRPr="00357365">
      <w:footerReference w:type="defaul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D7D" w:rsidRDefault="00C66D7D">
      <w:pPr>
        <w:spacing w:after="0" w:line="240" w:lineRule="auto"/>
      </w:pPr>
      <w:r>
        <w:separator/>
      </w:r>
    </w:p>
  </w:endnote>
  <w:endnote w:type="continuationSeparator" w:id="0">
    <w:p w:rsidR="00C66D7D" w:rsidRDefault="00C6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85" w:rsidRDefault="00E20685" w:rsidP="009C347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20685" w:rsidRDefault="00E20685" w:rsidP="009C347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85" w:rsidRDefault="00E20685" w:rsidP="009C347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01BEC">
      <w:rPr>
        <w:rStyle w:val="a8"/>
        <w:noProof/>
      </w:rPr>
      <w:t>2</w:t>
    </w:r>
    <w:r>
      <w:rPr>
        <w:rStyle w:val="a8"/>
      </w:rPr>
      <w:fldChar w:fldCharType="end"/>
    </w:r>
  </w:p>
  <w:p w:rsidR="00E20685" w:rsidRDefault="00E20685" w:rsidP="009C3472">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85" w:rsidRPr="000D3988" w:rsidRDefault="00E20685" w:rsidP="009C3472">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85" w:rsidRDefault="00E20685">
    <w:pPr>
      <w:pStyle w:val="a6"/>
      <w:jc w:val="right"/>
    </w:pPr>
    <w:r>
      <w:fldChar w:fldCharType="begin"/>
    </w:r>
    <w:r>
      <w:instrText xml:space="preserve"> PAGE   \* MERGEFORMAT </w:instrText>
    </w:r>
    <w:r>
      <w:fldChar w:fldCharType="separate"/>
    </w:r>
    <w:r w:rsidR="00C01BEC">
      <w:rPr>
        <w:noProof/>
      </w:rPr>
      <w:t>20</w:t>
    </w:r>
    <w:r>
      <w:fldChar w:fldCharType="end"/>
    </w:r>
  </w:p>
  <w:p w:rsidR="00E20685" w:rsidRDefault="00E20685">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85" w:rsidRPr="000D3988" w:rsidRDefault="00E20685" w:rsidP="009C347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D7D" w:rsidRDefault="00C66D7D">
      <w:pPr>
        <w:spacing w:after="0" w:line="240" w:lineRule="auto"/>
      </w:pPr>
      <w:r>
        <w:separator/>
      </w:r>
    </w:p>
  </w:footnote>
  <w:footnote w:type="continuationSeparator" w:id="0">
    <w:p w:rsidR="00C66D7D" w:rsidRDefault="00C66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3028"/>
    <w:multiLevelType w:val="hybridMultilevel"/>
    <w:tmpl w:val="E0A005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A3C33EE"/>
    <w:multiLevelType w:val="multilevel"/>
    <w:tmpl w:val="E30CF868"/>
    <w:lvl w:ilvl="0">
      <w:start w:val="4"/>
      <w:numFmt w:val="decimal"/>
      <w:pStyle w:val="a"/>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5FE4403"/>
    <w:multiLevelType w:val="hybridMultilevel"/>
    <w:tmpl w:val="40FC5424"/>
    <w:lvl w:ilvl="0" w:tplc="4BECF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4A36B5"/>
    <w:multiLevelType w:val="hybridMultilevel"/>
    <w:tmpl w:val="32704E4E"/>
    <w:lvl w:ilvl="0" w:tplc="7EFAB534">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48D3ABE"/>
    <w:multiLevelType w:val="hybridMultilevel"/>
    <w:tmpl w:val="E996D300"/>
    <w:lvl w:ilvl="0" w:tplc="083AE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B23DBE"/>
    <w:multiLevelType w:val="hybridMultilevel"/>
    <w:tmpl w:val="5B68FB70"/>
    <w:lvl w:ilvl="0" w:tplc="8D5EE27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95A0009"/>
    <w:multiLevelType w:val="hybridMultilevel"/>
    <w:tmpl w:val="0F663628"/>
    <w:lvl w:ilvl="0" w:tplc="A594B87C">
      <w:start w:val="7"/>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8" w15:restartNumberingAfterBreak="0">
    <w:nsid w:val="3AD23846"/>
    <w:multiLevelType w:val="hybridMultilevel"/>
    <w:tmpl w:val="8BDABB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822623"/>
    <w:multiLevelType w:val="hybridMultilevel"/>
    <w:tmpl w:val="DE1C6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DC5165"/>
    <w:multiLevelType w:val="hybridMultilevel"/>
    <w:tmpl w:val="40FC5424"/>
    <w:lvl w:ilvl="0" w:tplc="4BECF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AB12A0F"/>
    <w:multiLevelType w:val="hybridMultilevel"/>
    <w:tmpl w:val="0F663628"/>
    <w:lvl w:ilvl="0" w:tplc="A594B87C">
      <w:start w:val="7"/>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2" w15:restartNumberingAfterBreak="0">
    <w:nsid w:val="4E682248"/>
    <w:multiLevelType w:val="hybridMultilevel"/>
    <w:tmpl w:val="40FC5424"/>
    <w:lvl w:ilvl="0" w:tplc="4BECF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523579C"/>
    <w:multiLevelType w:val="hybridMultilevel"/>
    <w:tmpl w:val="C3F40FC6"/>
    <w:lvl w:ilvl="0" w:tplc="0419000F">
      <w:start w:val="1"/>
      <w:numFmt w:val="decimal"/>
      <w:lvlText w:val="%1."/>
      <w:lvlJc w:val="left"/>
      <w:pPr>
        <w:ind w:left="360"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15:restartNumberingAfterBreak="0">
    <w:nsid w:val="5AFA6216"/>
    <w:multiLevelType w:val="hybridMultilevel"/>
    <w:tmpl w:val="40FC5424"/>
    <w:lvl w:ilvl="0" w:tplc="4BECF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D441C62"/>
    <w:multiLevelType w:val="hybridMultilevel"/>
    <w:tmpl w:val="C99AC10E"/>
    <w:lvl w:ilvl="0" w:tplc="1BEA60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4385C10"/>
    <w:multiLevelType w:val="hybridMultilevel"/>
    <w:tmpl w:val="9CAE47E4"/>
    <w:lvl w:ilvl="0" w:tplc="10E46C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784432F"/>
    <w:multiLevelType w:val="hybridMultilevel"/>
    <w:tmpl w:val="40FC5424"/>
    <w:lvl w:ilvl="0" w:tplc="4BECF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8F40159"/>
    <w:multiLevelType w:val="hybridMultilevel"/>
    <w:tmpl w:val="04EE6146"/>
    <w:lvl w:ilvl="0" w:tplc="0419000F">
      <w:start w:val="1"/>
      <w:numFmt w:val="decimal"/>
      <w:lvlText w:val="%1."/>
      <w:lvlJc w:val="left"/>
      <w:pPr>
        <w:ind w:left="360"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1"/>
  </w:num>
  <w:num w:numId="2">
    <w:abstractNumId w:val="0"/>
  </w:num>
  <w:num w:numId="3">
    <w:abstractNumId w:val="15"/>
  </w:num>
  <w:num w:numId="4">
    <w:abstractNumId w:val="5"/>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17"/>
  </w:num>
  <w:num w:numId="10">
    <w:abstractNumId w:val="3"/>
  </w:num>
  <w:num w:numId="11">
    <w:abstractNumId w:val="7"/>
  </w:num>
  <w:num w:numId="12">
    <w:abstractNumId w:val="11"/>
  </w:num>
  <w:num w:numId="13">
    <w:abstractNumId w:val="4"/>
  </w:num>
  <w:num w:numId="14">
    <w:abstractNumId w:val="8"/>
  </w:num>
  <w:num w:numId="15">
    <w:abstractNumId w:val="9"/>
  </w:num>
  <w:num w:numId="16">
    <w:abstractNumId w:val="6"/>
  </w:num>
  <w:num w:numId="17">
    <w:abstractNumId w:val="16"/>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E5A"/>
    <w:rsid w:val="0000289C"/>
    <w:rsid w:val="00026611"/>
    <w:rsid w:val="00027D97"/>
    <w:rsid w:val="0003326C"/>
    <w:rsid w:val="00033BEC"/>
    <w:rsid w:val="00040807"/>
    <w:rsid w:val="000528F6"/>
    <w:rsid w:val="0005293A"/>
    <w:rsid w:val="000606D3"/>
    <w:rsid w:val="000629F9"/>
    <w:rsid w:val="00066823"/>
    <w:rsid w:val="00081A0B"/>
    <w:rsid w:val="000B29A5"/>
    <w:rsid w:val="000B3775"/>
    <w:rsid w:val="000C6A80"/>
    <w:rsid w:val="000D0C2C"/>
    <w:rsid w:val="000D153A"/>
    <w:rsid w:val="000D3555"/>
    <w:rsid w:val="000E1014"/>
    <w:rsid w:val="000E4BE7"/>
    <w:rsid w:val="000E7F4F"/>
    <w:rsid w:val="000F55C0"/>
    <w:rsid w:val="001074CA"/>
    <w:rsid w:val="00107FA1"/>
    <w:rsid w:val="001172D8"/>
    <w:rsid w:val="0012146C"/>
    <w:rsid w:val="00131922"/>
    <w:rsid w:val="00133A4D"/>
    <w:rsid w:val="0013419D"/>
    <w:rsid w:val="001348D5"/>
    <w:rsid w:val="00135876"/>
    <w:rsid w:val="00137BBB"/>
    <w:rsid w:val="00142043"/>
    <w:rsid w:val="001449A4"/>
    <w:rsid w:val="001578B8"/>
    <w:rsid w:val="00174727"/>
    <w:rsid w:val="001856A3"/>
    <w:rsid w:val="001A1952"/>
    <w:rsid w:val="001A2B7D"/>
    <w:rsid w:val="001A3B88"/>
    <w:rsid w:val="001B3EA4"/>
    <w:rsid w:val="001C11B9"/>
    <w:rsid w:val="001D233A"/>
    <w:rsid w:val="001D30D4"/>
    <w:rsid w:val="001F1EB5"/>
    <w:rsid w:val="001F1ECF"/>
    <w:rsid w:val="001F318A"/>
    <w:rsid w:val="002111EF"/>
    <w:rsid w:val="002123D3"/>
    <w:rsid w:val="00225F4D"/>
    <w:rsid w:val="00226A70"/>
    <w:rsid w:val="0023592A"/>
    <w:rsid w:val="002434CB"/>
    <w:rsid w:val="00245C7B"/>
    <w:rsid w:val="00253FB9"/>
    <w:rsid w:val="00260C16"/>
    <w:rsid w:val="002721BF"/>
    <w:rsid w:val="00275BEE"/>
    <w:rsid w:val="00280F76"/>
    <w:rsid w:val="0028291B"/>
    <w:rsid w:val="0029099A"/>
    <w:rsid w:val="002910E9"/>
    <w:rsid w:val="002A288C"/>
    <w:rsid w:val="002A528C"/>
    <w:rsid w:val="002B12F4"/>
    <w:rsid w:val="002B4A32"/>
    <w:rsid w:val="002B6FED"/>
    <w:rsid w:val="002D1C06"/>
    <w:rsid w:val="002E4046"/>
    <w:rsid w:val="002F4DF8"/>
    <w:rsid w:val="00307326"/>
    <w:rsid w:val="00314A31"/>
    <w:rsid w:val="00315D94"/>
    <w:rsid w:val="00331D2B"/>
    <w:rsid w:val="00333D86"/>
    <w:rsid w:val="003344E1"/>
    <w:rsid w:val="0035677D"/>
    <w:rsid w:val="00357365"/>
    <w:rsid w:val="00365B27"/>
    <w:rsid w:val="00385454"/>
    <w:rsid w:val="003966CD"/>
    <w:rsid w:val="003A6C8C"/>
    <w:rsid w:val="003C10FA"/>
    <w:rsid w:val="003C17E4"/>
    <w:rsid w:val="003C3E04"/>
    <w:rsid w:val="003C6708"/>
    <w:rsid w:val="003C6E58"/>
    <w:rsid w:val="003C753C"/>
    <w:rsid w:val="003D23D2"/>
    <w:rsid w:val="003E2D6D"/>
    <w:rsid w:val="003E724B"/>
    <w:rsid w:val="003F2DFD"/>
    <w:rsid w:val="003F470B"/>
    <w:rsid w:val="003F734E"/>
    <w:rsid w:val="00402653"/>
    <w:rsid w:val="00403135"/>
    <w:rsid w:val="00403F7D"/>
    <w:rsid w:val="00404B56"/>
    <w:rsid w:val="004250AB"/>
    <w:rsid w:val="00430247"/>
    <w:rsid w:val="00434076"/>
    <w:rsid w:val="00435F72"/>
    <w:rsid w:val="004613CB"/>
    <w:rsid w:val="00463EE3"/>
    <w:rsid w:val="0046554D"/>
    <w:rsid w:val="00465B7C"/>
    <w:rsid w:val="00466711"/>
    <w:rsid w:val="00467B78"/>
    <w:rsid w:val="0047019E"/>
    <w:rsid w:val="00473E87"/>
    <w:rsid w:val="00482DF9"/>
    <w:rsid w:val="00484019"/>
    <w:rsid w:val="00494B4A"/>
    <w:rsid w:val="00496A19"/>
    <w:rsid w:val="004A4D1B"/>
    <w:rsid w:val="004B0AB3"/>
    <w:rsid w:val="004B386C"/>
    <w:rsid w:val="004B45BE"/>
    <w:rsid w:val="004B6D54"/>
    <w:rsid w:val="004E1D62"/>
    <w:rsid w:val="004E3792"/>
    <w:rsid w:val="004F11AA"/>
    <w:rsid w:val="004F2875"/>
    <w:rsid w:val="0050189F"/>
    <w:rsid w:val="00511DC5"/>
    <w:rsid w:val="0051260C"/>
    <w:rsid w:val="00520BC1"/>
    <w:rsid w:val="00544394"/>
    <w:rsid w:val="005543CA"/>
    <w:rsid w:val="00554A1D"/>
    <w:rsid w:val="00561FF4"/>
    <w:rsid w:val="00565809"/>
    <w:rsid w:val="00567690"/>
    <w:rsid w:val="00567D3E"/>
    <w:rsid w:val="00580EF3"/>
    <w:rsid w:val="00584752"/>
    <w:rsid w:val="00593584"/>
    <w:rsid w:val="00593F8F"/>
    <w:rsid w:val="00595B81"/>
    <w:rsid w:val="00597427"/>
    <w:rsid w:val="005A3633"/>
    <w:rsid w:val="005A7024"/>
    <w:rsid w:val="005B54D4"/>
    <w:rsid w:val="005B5E2C"/>
    <w:rsid w:val="005D5A02"/>
    <w:rsid w:val="005D66BC"/>
    <w:rsid w:val="005E5E3F"/>
    <w:rsid w:val="005F01BF"/>
    <w:rsid w:val="005F1D92"/>
    <w:rsid w:val="006017AA"/>
    <w:rsid w:val="0060377E"/>
    <w:rsid w:val="006070E1"/>
    <w:rsid w:val="00615872"/>
    <w:rsid w:val="00622550"/>
    <w:rsid w:val="00626D60"/>
    <w:rsid w:val="00634568"/>
    <w:rsid w:val="00643A1D"/>
    <w:rsid w:val="00644016"/>
    <w:rsid w:val="006461D5"/>
    <w:rsid w:val="00650FBA"/>
    <w:rsid w:val="006673F2"/>
    <w:rsid w:val="006718BB"/>
    <w:rsid w:val="0069364F"/>
    <w:rsid w:val="006A48DD"/>
    <w:rsid w:val="006B195E"/>
    <w:rsid w:val="006B2537"/>
    <w:rsid w:val="006B4180"/>
    <w:rsid w:val="006B4746"/>
    <w:rsid w:val="006D28BE"/>
    <w:rsid w:val="006E5229"/>
    <w:rsid w:val="006F4A4F"/>
    <w:rsid w:val="006F74B8"/>
    <w:rsid w:val="006F7E02"/>
    <w:rsid w:val="00701795"/>
    <w:rsid w:val="00710B76"/>
    <w:rsid w:val="00710F4C"/>
    <w:rsid w:val="007110E1"/>
    <w:rsid w:val="00713298"/>
    <w:rsid w:val="00722760"/>
    <w:rsid w:val="007300BC"/>
    <w:rsid w:val="00731C34"/>
    <w:rsid w:val="00732C01"/>
    <w:rsid w:val="00741F3D"/>
    <w:rsid w:val="007430AB"/>
    <w:rsid w:val="007471E8"/>
    <w:rsid w:val="007519C9"/>
    <w:rsid w:val="00763C75"/>
    <w:rsid w:val="00766D0D"/>
    <w:rsid w:val="00775040"/>
    <w:rsid w:val="00775346"/>
    <w:rsid w:val="00777DC8"/>
    <w:rsid w:val="007806E1"/>
    <w:rsid w:val="00783973"/>
    <w:rsid w:val="007842FE"/>
    <w:rsid w:val="00787201"/>
    <w:rsid w:val="007912A1"/>
    <w:rsid w:val="0079218A"/>
    <w:rsid w:val="00796182"/>
    <w:rsid w:val="00797369"/>
    <w:rsid w:val="00797F96"/>
    <w:rsid w:val="007A44F4"/>
    <w:rsid w:val="007A6206"/>
    <w:rsid w:val="007B1D4B"/>
    <w:rsid w:val="007B7ECE"/>
    <w:rsid w:val="007C4383"/>
    <w:rsid w:val="007C4EA2"/>
    <w:rsid w:val="007C5601"/>
    <w:rsid w:val="007C67B2"/>
    <w:rsid w:val="007D44E6"/>
    <w:rsid w:val="007D7E5A"/>
    <w:rsid w:val="007E55D9"/>
    <w:rsid w:val="007F0DC3"/>
    <w:rsid w:val="007F1350"/>
    <w:rsid w:val="007F5548"/>
    <w:rsid w:val="008000E1"/>
    <w:rsid w:val="00801C5C"/>
    <w:rsid w:val="0080759A"/>
    <w:rsid w:val="008118AB"/>
    <w:rsid w:val="00812F8A"/>
    <w:rsid w:val="0081410D"/>
    <w:rsid w:val="00820A1C"/>
    <w:rsid w:val="008225EF"/>
    <w:rsid w:val="00822C74"/>
    <w:rsid w:val="0082741E"/>
    <w:rsid w:val="00833FFA"/>
    <w:rsid w:val="00834D67"/>
    <w:rsid w:val="0083575A"/>
    <w:rsid w:val="00837DEE"/>
    <w:rsid w:val="00850E47"/>
    <w:rsid w:val="0085475A"/>
    <w:rsid w:val="0086617C"/>
    <w:rsid w:val="00870ABD"/>
    <w:rsid w:val="00873CE0"/>
    <w:rsid w:val="008742F8"/>
    <w:rsid w:val="008802E9"/>
    <w:rsid w:val="00885EAB"/>
    <w:rsid w:val="0089055B"/>
    <w:rsid w:val="008974D3"/>
    <w:rsid w:val="008A5039"/>
    <w:rsid w:val="008B3B16"/>
    <w:rsid w:val="008B42BF"/>
    <w:rsid w:val="008B44D7"/>
    <w:rsid w:val="008C6A6E"/>
    <w:rsid w:val="008D59BB"/>
    <w:rsid w:val="008E536F"/>
    <w:rsid w:val="008E6C14"/>
    <w:rsid w:val="008F18D9"/>
    <w:rsid w:val="008F7778"/>
    <w:rsid w:val="009122E8"/>
    <w:rsid w:val="009149A9"/>
    <w:rsid w:val="00916A79"/>
    <w:rsid w:val="00923ED9"/>
    <w:rsid w:val="00926D31"/>
    <w:rsid w:val="00937354"/>
    <w:rsid w:val="00940B6F"/>
    <w:rsid w:val="00943DF2"/>
    <w:rsid w:val="00974C4D"/>
    <w:rsid w:val="00977553"/>
    <w:rsid w:val="00981DD3"/>
    <w:rsid w:val="00986355"/>
    <w:rsid w:val="00987C08"/>
    <w:rsid w:val="00994149"/>
    <w:rsid w:val="00994A14"/>
    <w:rsid w:val="009958C6"/>
    <w:rsid w:val="009A7D63"/>
    <w:rsid w:val="009B4796"/>
    <w:rsid w:val="009B4BFC"/>
    <w:rsid w:val="009B7A5A"/>
    <w:rsid w:val="009C092B"/>
    <w:rsid w:val="009C3472"/>
    <w:rsid w:val="009C4B0F"/>
    <w:rsid w:val="009C7A06"/>
    <w:rsid w:val="009C7ACA"/>
    <w:rsid w:val="009D57B2"/>
    <w:rsid w:val="009D5AE2"/>
    <w:rsid w:val="009E4032"/>
    <w:rsid w:val="009F17D3"/>
    <w:rsid w:val="00A00979"/>
    <w:rsid w:val="00A179DB"/>
    <w:rsid w:val="00A260FB"/>
    <w:rsid w:val="00A27EA2"/>
    <w:rsid w:val="00A27EBA"/>
    <w:rsid w:val="00A318D6"/>
    <w:rsid w:val="00A3229E"/>
    <w:rsid w:val="00A40847"/>
    <w:rsid w:val="00A413B6"/>
    <w:rsid w:val="00A65BCF"/>
    <w:rsid w:val="00A700D6"/>
    <w:rsid w:val="00A77F4A"/>
    <w:rsid w:val="00A81CFA"/>
    <w:rsid w:val="00A87D00"/>
    <w:rsid w:val="00AA097C"/>
    <w:rsid w:val="00AA1D71"/>
    <w:rsid w:val="00AB2324"/>
    <w:rsid w:val="00AB2614"/>
    <w:rsid w:val="00AB765E"/>
    <w:rsid w:val="00AC76FB"/>
    <w:rsid w:val="00AD6F3B"/>
    <w:rsid w:val="00AE1E9F"/>
    <w:rsid w:val="00AE22E9"/>
    <w:rsid w:val="00AE5607"/>
    <w:rsid w:val="00AE7400"/>
    <w:rsid w:val="00AF2A14"/>
    <w:rsid w:val="00AF31B0"/>
    <w:rsid w:val="00B021C3"/>
    <w:rsid w:val="00B07805"/>
    <w:rsid w:val="00B10F04"/>
    <w:rsid w:val="00B21356"/>
    <w:rsid w:val="00B3024F"/>
    <w:rsid w:val="00B414D0"/>
    <w:rsid w:val="00B54681"/>
    <w:rsid w:val="00B5744C"/>
    <w:rsid w:val="00B61D3E"/>
    <w:rsid w:val="00B636AC"/>
    <w:rsid w:val="00B7107C"/>
    <w:rsid w:val="00B80461"/>
    <w:rsid w:val="00B820A8"/>
    <w:rsid w:val="00B8748A"/>
    <w:rsid w:val="00B90BD6"/>
    <w:rsid w:val="00BA161B"/>
    <w:rsid w:val="00BA1D32"/>
    <w:rsid w:val="00BB3D8C"/>
    <w:rsid w:val="00BC5BA2"/>
    <w:rsid w:val="00BD1A4A"/>
    <w:rsid w:val="00BD1EDA"/>
    <w:rsid w:val="00BD4844"/>
    <w:rsid w:val="00BF510D"/>
    <w:rsid w:val="00C01303"/>
    <w:rsid w:val="00C01BEC"/>
    <w:rsid w:val="00C01FED"/>
    <w:rsid w:val="00C021C9"/>
    <w:rsid w:val="00C023F5"/>
    <w:rsid w:val="00C06BE9"/>
    <w:rsid w:val="00C11EF3"/>
    <w:rsid w:val="00C20487"/>
    <w:rsid w:val="00C20933"/>
    <w:rsid w:val="00C23468"/>
    <w:rsid w:val="00C3016C"/>
    <w:rsid w:val="00C33336"/>
    <w:rsid w:val="00C33820"/>
    <w:rsid w:val="00C371B7"/>
    <w:rsid w:val="00C412FE"/>
    <w:rsid w:val="00C4750B"/>
    <w:rsid w:val="00C53459"/>
    <w:rsid w:val="00C56C2C"/>
    <w:rsid w:val="00C61D77"/>
    <w:rsid w:val="00C661DA"/>
    <w:rsid w:val="00C66D7D"/>
    <w:rsid w:val="00C76101"/>
    <w:rsid w:val="00C8059B"/>
    <w:rsid w:val="00C949DD"/>
    <w:rsid w:val="00CA0238"/>
    <w:rsid w:val="00CA3C18"/>
    <w:rsid w:val="00CA6F80"/>
    <w:rsid w:val="00CB0922"/>
    <w:rsid w:val="00CB1944"/>
    <w:rsid w:val="00CB3B4E"/>
    <w:rsid w:val="00CB7B75"/>
    <w:rsid w:val="00CC61F1"/>
    <w:rsid w:val="00CD45AF"/>
    <w:rsid w:val="00CE2640"/>
    <w:rsid w:val="00CE486D"/>
    <w:rsid w:val="00CF34D4"/>
    <w:rsid w:val="00CF427D"/>
    <w:rsid w:val="00CF5CB4"/>
    <w:rsid w:val="00CF74CA"/>
    <w:rsid w:val="00D01517"/>
    <w:rsid w:val="00D0309C"/>
    <w:rsid w:val="00D20071"/>
    <w:rsid w:val="00D206AA"/>
    <w:rsid w:val="00D26405"/>
    <w:rsid w:val="00D46D68"/>
    <w:rsid w:val="00D5094F"/>
    <w:rsid w:val="00D54D8F"/>
    <w:rsid w:val="00D57488"/>
    <w:rsid w:val="00D65FD0"/>
    <w:rsid w:val="00D74D87"/>
    <w:rsid w:val="00D74F68"/>
    <w:rsid w:val="00D763C1"/>
    <w:rsid w:val="00D958A3"/>
    <w:rsid w:val="00D965C7"/>
    <w:rsid w:val="00DA6D46"/>
    <w:rsid w:val="00DB4838"/>
    <w:rsid w:val="00DB710C"/>
    <w:rsid w:val="00DC0DAC"/>
    <w:rsid w:val="00DC25B3"/>
    <w:rsid w:val="00DC2B40"/>
    <w:rsid w:val="00DD0A33"/>
    <w:rsid w:val="00DD0A60"/>
    <w:rsid w:val="00DE76A7"/>
    <w:rsid w:val="00DF7616"/>
    <w:rsid w:val="00E16408"/>
    <w:rsid w:val="00E20685"/>
    <w:rsid w:val="00E224DC"/>
    <w:rsid w:val="00E22950"/>
    <w:rsid w:val="00E26E5B"/>
    <w:rsid w:val="00E2745D"/>
    <w:rsid w:val="00E41E74"/>
    <w:rsid w:val="00E46BB4"/>
    <w:rsid w:val="00E52887"/>
    <w:rsid w:val="00E6313B"/>
    <w:rsid w:val="00E63A0A"/>
    <w:rsid w:val="00E6715F"/>
    <w:rsid w:val="00E70D80"/>
    <w:rsid w:val="00E72C00"/>
    <w:rsid w:val="00E81D4E"/>
    <w:rsid w:val="00E839AF"/>
    <w:rsid w:val="00E86183"/>
    <w:rsid w:val="00EA1150"/>
    <w:rsid w:val="00EA4DB1"/>
    <w:rsid w:val="00EB1498"/>
    <w:rsid w:val="00EB3883"/>
    <w:rsid w:val="00EC71CD"/>
    <w:rsid w:val="00ED1795"/>
    <w:rsid w:val="00ED27BA"/>
    <w:rsid w:val="00ED64F3"/>
    <w:rsid w:val="00ED6A10"/>
    <w:rsid w:val="00EE28A3"/>
    <w:rsid w:val="00EF69F0"/>
    <w:rsid w:val="00F03574"/>
    <w:rsid w:val="00F1260A"/>
    <w:rsid w:val="00F23BE1"/>
    <w:rsid w:val="00F433A6"/>
    <w:rsid w:val="00F443A6"/>
    <w:rsid w:val="00F50398"/>
    <w:rsid w:val="00F611E3"/>
    <w:rsid w:val="00F65622"/>
    <w:rsid w:val="00F712DB"/>
    <w:rsid w:val="00F73A6B"/>
    <w:rsid w:val="00F75816"/>
    <w:rsid w:val="00F75C70"/>
    <w:rsid w:val="00F75ECD"/>
    <w:rsid w:val="00F7735A"/>
    <w:rsid w:val="00F8146A"/>
    <w:rsid w:val="00F90A69"/>
    <w:rsid w:val="00F969CC"/>
    <w:rsid w:val="00F975E8"/>
    <w:rsid w:val="00FA1E4B"/>
    <w:rsid w:val="00FA2CE0"/>
    <w:rsid w:val="00FB3469"/>
    <w:rsid w:val="00FC0710"/>
    <w:rsid w:val="00FC2021"/>
    <w:rsid w:val="00FD4383"/>
    <w:rsid w:val="00FE5E00"/>
    <w:rsid w:val="00FE63A6"/>
    <w:rsid w:val="00FE6F10"/>
    <w:rsid w:val="00FF0B8F"/>
    <w:rsid w:val="00FF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15C5"/>
  <w15:docId w15:val="{0DB1CC74-5F4A-4853-ABBA-D5445FBC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F443A6"/>
    <w:pPr>
      <w:spacing w:after="120"/>
    </w:pPr>
  </w:style>
  <w:style w:type="character" w:customStyle="1" w:styleId="a5">
    <w:name w:val="Основной текст Знак"/>
    <w:basedOn w:val="a1"/>
    <w:link w:val="a4"/>
    <w:uiPriority w:val="99"/>
    <w:semiHidden/>
    <w:rsid w:val="00F443A6"/>
  </w:style>
  <w:style w:type="paragraph" w:styleId="a6">
    <w:name w:val="footer"/>
    <w:basedOn w:val="a0"/>
    <w:link w:val="a7"/>
    <w:uiPriority w:val="99"/>
    <w:unhideWhenUsed/>
    <w:rsid w:val="00F443A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443A6"/>
  </w:style>
  <w:style w:type="character" w:styleId="a8">
    <w:name w:val="page number"/>
    <w:basedOn w:val="a1"/>
    <w:rsid w:val="00F443A6"/>
  </w:style>
  <w:style w:type="numbering" w:customStyle="1" w:styleId="1">
    <w:name w:val="Нет списка1"/>
    <w:next w:val="a3"/>
    <w:uiPriority w:val="99"/>
    <w:semiHidden/>
    <w:unhideWhenUsed/>
    <w:rsid w:val="00CA3C18"/>
  </w:style>
  <w:style w:type="paragraph" w:customStyle="1" w:styleId="a">
    <w:name w:val="список с точками"/>
    <w:basedOn w:val="a0"/>
    <w:rsid w:val="00CA3C18"/>
    <w:pPr>
      <w:numPr>
        <w:numId w:val="1"/>
      </w:numPr>
      <w:spacing w:after="0" w:line="312" w:lineRule="auto"/>
      <w:jc w:val="both"/>
    </w:pPr>
    <w:rPr>
      <w:rFonts w:ascii="Times New Roman" w:eastAsia="Times New Roman" w:hAnsi="Times New Roman" w:cs="Times New Roman"/>
      <w:sz w:val="24"/>
      <w:szCs w:val="24"/>
      <w:lang w:eastAsia="ru-RU"/>
    </w:rPr>
  </w:style>
  <w:style w:type="character" w:customStyle="1" w:styleId="a9">
    <w:name w:val="Основной текст_"/>
    <w:link w:val="3"/>
    <w:rsid w:val="00CA3C18"/>
    <w:rPr>
      <w:sz w:val="28"/>
      <w:szCs w:val="28"/>
      <w:shd w:val="clear" w:color="auto" w:fill="FFFFFF"/>
    </w:rPr>
  </w:style>
  <w:style w:type="paragraph" w:customStyle="1" w:styleId="3">
    <w:name w:val="Основной текст3"/>
    <w:basedOn w:val="a0"/>
    <w:link w:val="a9"/>
    <w:rsid w:val="00CA3C18"/>
    <w:pPr>
      <w:widowControl w:val="0"/>
      <w:shd w:val="clear" w:color="auto" w:fill="FFFFFF"/>
      <w:spacing w:after="0" w:line="322" w:lineRule="exact"/>
      <w:ind w:hanging="1340"/>
    </w:pPr>
    <w:rPr>
      <w:sz w:val="28"/>
      <w:szCs w:val="28"/>
    </w:rPr>
  </w:style>
  <w:style w:type="paragraph" w:styleId="aa">
    <w:name w:val="header"/>
    <w:basedOn w:val="a0"/>
    <w:link w:val="ab"/>
    <w:rsid w:val="00CA3C1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Верхний колонтитул Знак"/>
    <w:basedOn w:val="a1"/>
    <w:link w:val="aa"/>
    <w:rsid w:val="00CA3C18"/>
    <w:rPr>
      <w:rFonts w:ascii="Times New Roman" w:eastAsia="Calibri" w:hAnsi="Times New Roman" w:cs="Times New Roman"/>
      <w:sz w:val="24"/>
      <w:szCs w:val="24"/>
      <w:lang w:eastAsia="ru-RU"/>
    </w:rPr>
  </w:style>
  <w:style w:type="paragraph" w:customStyle="1" w:styleId="ConsPlusNormal">
    <w:name w:val="ConsPlusNormal"/>
    <w:rsid w:val="00CA3C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0"/>
    <w:uiPriority w:val="34"/>
    <w:qFormat/>
    <w:rsid w:val="00CA3C18"/>
    <w:pPr>
      <w:ind w:left="720"/>
      <w:contextualSpacing/>
    </w:pPr>
    <w:rPr>
      <w:rFonts w:eastAsia="Times New Roman"/>
      <w:lang w:eastAsia="ru-RU"/>
    </w:rPr>
  </w:style>
  <w:style w:type="character" w:customStyle="1" w:styleId="10">
    <w:name w:val="Гиперссылка1"/>
    <w:basedOn w:val="a1"/>
    <w:uiPriority w:val="99"/>
    <w:unhideWhenUsed/>
    <w:rsid w:val="00CA3C18"/>
    <w:rPr>
      <w:color w:val="0000FF"/>
      <w:u w:val="single"/>
    </w:rPr>
  </w:style>
  <w:style w:type="paragraph" w:customStyle="1" w:styleId="ConsPlusNonformat">
    <w:name w:val="ConsPlusNonformat"/>
    <w:rsid w:val="00CA3C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CA3C18"/>
  </w:style>
  <w:style w:type="paragraph" w:styleId="ad">
    <w:name w:val="Body Text Indent"/>
    <w:basedOn w:val="a0"/>
    <w:link w:val="ae"/>
    <w:rsid w:val="00CA3C18"/>
    <w:pPr>
      <w:widowControl w:val="0"/>
      <w:overflowPunct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1"/>
    <w:link w:val="ad"/>
    <w:rsid w:val="00CA3C18"/>
    <w:rPr>
      <w:rFonts w:ascii="Times New Roman" w:eastAsia="Times New Roman" w:hAnsi="Times New Roman" w:cs="Times New Roman"/>
      <w:sz w:val="20"/>
      <w:szCs w:val="20"/>
      <w:lang w:eastAsia="ru-RU"/>
    </w:rPr>
  </w:style>
  <w:style w:type="paragraph" w:styleId="af">
    <w:name w:val="Normal (Web)"/>
    <w:basedOn w:val="a0"/>
    <w:rsid w:val="00CA3C18"/>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0">
    <w:name w:val="Balloon Text"/>
    <w:basedOn w:val="a0"/>
    <w:link w:val="af1"/>
    <w:uiPriority w:val="99"/>
    <w:semiHidden/>
    <w:unhideWhenUsed/>
    <w:rsid w:val="00CA3C18"/>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1"/>
    <w:link w:val="af0"/>
    <w:uiPriority w:val="99"/>
    <w:semiHidden/>
    <w:rsid w:val="00CA3C18"/>
    <w:rPr>
      <w:rFonts w:ascii="Tahoma" w:eastAsia="Times New Roman" w:hAnsi="Tahoma" w:cs="Tahoma"/>
      <w:sz w:val="16"/>
      <w:szCs w:val="16"/>
      <w:lang w:eastAsia="ru-RU"/>
    </w:rPr>
  </w:style>
  <w:style w:type="character" w:styleId="af2">
    <w:name w:val="Hyperlink"/>
    <w:basedOn w:val="a1"/>
    <w:uiPriority w:val="99"/>
    <w:unhideWhenUsed/>
    <w:rsid w:val="00CA3C18"/>
    <w:rPr>
      <w:color w:val="0000FF" w:themeColor="hyperlink"/>
      <w:u w:val="single"/>
    </w:rPr>
  </w:style>
  <w:style w:type="paragraph" w:customStyle="1" w:styleId="p1">
    <w:name w:val="p1"/>
    <w:basedOn w:val="a0"/>
    <w:rsid w:val="00D46D68"/>
    <w:pPr>
      <w:spacing w:after="0" w:line="240" w:lineRule="auto"/>
      <w:ind w:firstLine="405"/>
      <w:jc w:val="both"/>
    </w:pPr>
    <w:rPr>
      <w:rFonts w:ascii="Arial" w:hAnsi="Arial" w:cs="Arial"/>
      <w:sz w:val="15"/>
      <w:szCs w:val="15"/>
      <w:lang w:eastAsia="ru-RU"/>
    </w:rPr>
  </w:style>
  <w:style w:type="table" w:customStyle="1" w:styleId="51">
    <w:name w:val="Сетка таблицы51"/>
    <w:basedOn w:val="a2"/>
    <w:uiPriority w:val="59"/>
    <w:rsid w:val="00465B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625877">
      <w:bodyDiv w:val="1"/>
      <w:marLeft w:val="0"/>
      <w:marRight w:val="0"/>
      <w:marTop w:val="0"/>
      <w:marBottom w:val="0"/>
      <w:divBdr>
        <w:top w:val="none" w:sz="0" w:space="0" w:color="auto"/>
        <w:left w:val="none" w:sz="0" w:space="0" w:color="auto"/>
        <w:bottom w:val="none" w:sz="0" w:space="0" w:color="auto"/>
        <w:right w:val="none" w:sz="0" w:space="0" w:color="auto"/>
      </w:divBdr>
    </w:div>
    <w:div w:id="1678919698">
      <w:bodyDiv w:val="1"/>
      <w:marLeft w:val="0"/>
      <w:marRight w:val="0"/>
      <w:marTop w:val="0"/>
      <w:marBottom w:val="0"/>
      <w:divBdr>
        <w:top w:val="none" w:sz="0" w:space="0" w:color="auto"/>
        <w:left w:val="none" w:sz="0" w:space="0" w:color="auto"/>
        <w:bottom w:val="none" w:sz="0" w:space="0" w:color="auto"/>
        <w:right w:val="none" w:sz="0" w:space="0" w:color="auto"/>
      </w:divBdr>
    </w:div>
    <w:div w:id="1906334740">
      <w:bodyDiv w:val="1"/>
      <w:marLeft w:val="0"/>
      <w:marRight w:val="0"/>
      <w:marTop w:val="0"/>
      <w:marBottom w:val="0"/>
      <w:divBdr>
        <w:top w:val="none" w:sz="0" w:space="0" w:color="auto"/>
        <w:left w:val="none" w:sz="0" w:space="0" w:color="auto"/>
        <w:bottom w:val="none" w:sz="0" w:space="0" w:color="auto"/>
        <w:right w:val="none" w:sz="0" w:space="0" w:color="auto"/>
      </w:divBdr>
    </w:div>
    <w:div w:id="19685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znanium.com/bookread2.php?book=780388" TargetMode="External"/><Relationship Id="rId18" Type="http://schemas.openxmlformats.org/officeDocument/2006/relationships/hyperlink" Target="http://www.consultant.ru/" TargetMode="External"/><Relationship Id="rId26" Type="http://schemas.openxmlformats.org/officeDocument/2006/relationships/hyperlink" Target="http://xn--90ax2c.xn--p1ai/" TargetMode="External"/><Relationship Id="rId3" Type="http://schemas.openxmlformats.org/officeDocument/2006/relationships/settings" Target="settings.xml"/><Relationship Id="rId21" Type="http://schemas.openxmlformats.org/officeDocument/2006/relationships/hyperlink" Target="http://webofknowledge.com/" TargetMode="External"/><Relationship Id="rId7" Type="http://schemas.openxmlformats.org/officeDocument/2006/relationships/footer" Target="footer1.xml"/><Relationship Id="rId12" Type="http://schemas.openxmlformats.org/officeDocument/2006/relationships/hyperlink" Target="http://znanium.com/catalog/product/511990" TargetMode="External"/><Relationship Id="rId17" Type="http://schemas.openxmlformats.org/officeDocument/2006/relationships/hyperlink" Target="http://znanium.com/bookread2.php?book=502697" TargetMode="External"/><Relationship Id="rId25" Type="http://schemas.openxmlformats.org/officeDocument/2006/relationships/hyperlink" Target="http://www.elibrary.ru/" TargetMode="External"/><Relationship Id="rId2" Type="http://schemas.openxmlformats.org/officeDocument/2006/relationships/styles" Target="styles.xml"/><Relationship Id="rId16" Type="http://schemas.openxmlformats.org/officeDocument/2006/relationships/hyperlink" Target="http://znanium.com/bookread2.php?book=937893" TargetMode="External"/><Relationship Id="rId20" Type="http://schemas.openxmlformats.org/officeDocument/2006/relationships/hyperlink" Target="http://znanium.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bookread2.php?book=948953" TargetMode="External"/><Relationship Id="rId24" Type="http://schemas.openxmlformats.org/officeDocument/2006/relationships/hyperlink" Target="http://dlib.eastview.com/" TargetMode="External"/><Relationship Id="rId5" Type="http://schemas.openxmlformats.org/officeDocument/2006/relationships/footnotes" Target="footnotes.xml"/><Relationship Id="rId15" Type="http://schemas.openxmlformats.org/officeDocument/2006/relationships/hyperlink" Target="http://znanium.com/catalog/product/428644" TargetMode="External"/><Relationship Id="rId23" Type="http://schemas.openxmlformats.org/officeDocument/2006/relationships/hyperlink" Target="http://www.springernature.com/gp/librarians" TargetMode="External"/><Relationship Id="rId28" Type="http://schemas.openxmlformats.org/officeDocument/2006/relationships/footer" Target="footer5.xml"/><Relationship Id="rId10" Type="http://schemas.openxmlformats.org/officeDocument/2006/relationships/hyperlink" Target="http://znanium.com/bookread2.php?book=948953" TargetMode="External"/><Relationship Id="rId19" Type="http://schemas.openxmlformats.org/officeDocument/2006/relationships/hyperlink" Target="http://biblio.mgudt.ru/jirbis2/"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znanium.com/bookread2.php?book=464845" TargetMode="External"/><Relationship Id="rId22" Type="http://schemas.openxmlformats.org/officeDocument/2006/relationships/hyperlink" Target="http://www.scopus.com/"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19</Pages>
  <Words>6380</Words>
  <Characters>36368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user-Asp</cp:lastModifiedBy>
  <cp:revision>82</cp:revision>
  <dcterms:created xsi:type="dcterms:W3CDTF">2018-04-14T14:59:00Z</dcterms:created>
  <dcterms:modified xsi:type="dcterms:W3CDTF">2022-09-21T09:12:00Z</dcterms:modified>
</cp:coreProperties>
</file>