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E0" w:rsidRPr="00041452" w:rsidRDefault="006A12E0" w:rsidP="006A12E0">
      <w:pPr>
        <w:jc w:val="center"/>
        <w:rPr>
          <w:sz w:val="28"/>
          <w:szCs w:val="28"/>
        </w:rPr>
      </w:pP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2E0" w:rsidRDefault="006A12E0" w:rsidP="006A12E0">
                            <w:pPr>
                              <w:pStyle w:val="a6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" filled="f" stroked="f">
                <v:textbox inset="0,0,0,0">
                  <w:txbxContent>
                    <w:p w:rsidR="006A12E0" w:rsidRDefault="006A12E0" w:rsidP="006A12E0">
                      <w:pPr>
                        <w:pStyle w:val="a6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C511" id="Полилиния 1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72D9" id="Полилиния 1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268D5" id="Полилиния 1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380E" id="Полилиния 1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2962C" id="Полилиния 1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DGLtk25AwAAxw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2E0" w:rsidRDefault="006A12E0" w:rsidP="006A12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" filled="f" stroked="f">
                <v:textbox inset="0,0,0,0">
                  <w:txbxContent>
                    <w:p w:rsidR="006A12E0" w:rsidRDefault="006A12E0" w:rsidP="006A12E0"/>
                  </w:txbxContent>
                </v:textbox>
              </v:rect>
            </w:pict>
          </mc:Fallback>
        </mc:AlternateContent>
      </w:r>
      <w:r w:rsidRPr="00041452">
        <w:rPr>
          <w:sz w:val="28"/>
          <w:szCs w:val="28"/>
        </w:rPr>
        <w:t>МИНОБРНАУКИ РОССИИ</w:t>
      </w:r>
    </w:p>
    <w:p w:rsidR="006A12E0" w:rsidRPr="00041452" w:rsidRDefault="006A12E0" w:rsidP="006A12E0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A12E0" w:rsidRPr="00041452" w:rsidRDefault="006A12E0" w:rsidP="006A12E0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высшего образования</w:t>
      </w:r>
    </w:p>
    <w:p w:rsidR="006A12E0" w:rsidRPr="00041452" w:rsidRDefault="006A12E0" w:rsidP="006A12E0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«Российский государственный университет им. А.Н. Косыгина </w:t>
      </w:r>
    </w:p>
    <w:p w:rsidR="006A12E0" w:rsidRPr="00041452" w:rsidRDefault="006A12E0" w:rsidP="006A12E0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(Технологии. Дизайн. Искусство)»</w:t>
      </w:r>
    </w:p>
    <w:p w:rsidR="006A12E0" w:rsidRPr="00041452" w:rsidRDefault="006A12E0" w:rsidP="006A12E0">
      <w:pPr>
        <w:jc w:val="center"/>
      </w:pPr>
    </w:p>
    <w:p w:rsidR="006A12E0" w:rsidRPr="00041452" w:rsidRDefault="006A12E0" w:rsidP="006A12E0"/>
    <w:p w:rsidR="008450B0" w:rsidRDefault="008450B0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4D6D9B" w:rsidRDefault="004D6D9B" w:rsidP="008450B0">
      <w:pPr>
        <w:tabs>
          <w:tab w:val="right" w:leader="underscore" w:pos="8505"/>
        </w:tabs>
        <w:rPr>
          <w:b/>
          <w:bCs/>
        </w:rPr>
      </w:pPr>
    </w:p>
    <w:p w:rsidR="008450B0" w:rsidRDefault="008450B0" w:rsidP="008450B0">
      <w:pPr>
        <w:tabs>
          <w:tab w:val="right" w:leader="underscore" w:pos="8505"/>
        </w:tabs>
        <w:rPr>
          <w:b/>
          <w:bCs/>
        </w:rPr>
      </w:pPr>
    </w:p>
    <w:p w:rsidR="002D7635" w:rsidRDefault="002D7635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8450B0" w:rsidRPr="002D7635" w:rsidRDefault="008450B0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2D7635">
        <w:rPr>
          <w:b/>
          <w:bCs/>
          <w:sz w:val="24"/>
          <w:szCs w:val="24"/>
        </w:rPr>
        <w:t xml:space="preserve">РАБОЧАЯ ПРОГРАММА </w:t>
      </w:r>
      <w:r w:rsidR="002D7635" w:rsidRPr="002D7635">
        <w:rPr>
          <w:b/>
          <w:bCs/>
          <w:sz w:val="24"/>
          <w:szCs w:val="24"/>
        </w:rPr>
        <w:t xml:space="preserve">УЧЕБНОЙ </w:t>
      </w:r>
      <w:r w:rsidRPr="002D7635">
        <w:rPr>
          <w:b/>
          <w:bCs/>
          <w:sz w:val="24"/>
          <w:szCs w:val="24"/>
        </w:rPr>
        <w:t xml:space="preserve">ДИСЦИПЛИНЫ (МОДУЛЯ) </w:t>
      </w:r>
    </w:p>
    <w:p w:rsidR="008450B0" w:rsidRDefault="008450B0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8450B0" w:rsidRPr="000148F1" w:rsidRDefault="00B338E2" w:rsidP="008450B0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Технические средства быстрого прототипирования</w:t>
      </w:r>
    </w:p>
    <w:p w:rsidR="008450B0" w:rsidRDefault="00B338E2" w:rsidP="00B338E2">
      <w:pPr>
        <w:tabs>
          <w:tab w:val="left" w:pos="5925"/>
          <w:tab w:val="right" w:leader="underscore" w:pos="8505"/>
        </w:tabs>
        <w:ind w:firstLine="567"/>
        <w:outlineLvl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</w:p>
    <w:p w:rsidR="006A12E0" w:rsidRPr="00FE1734" w:rsidRDefault="006A12E0" w:rsidP="006A12E0">
      <w:pPr>
        <w:tabs>
          <w:tab w:val="right" w:leader="underscore" w:pos="8505"/>
        </w:tabs>
        <w:rPr>
          <w:b/>
          <w:sz w:val="24"/>
          <w:szCs w:val="24"/>
          <w:u w:val="single"/>
        </w:rPr>
      </w:pPr>
      <w:r w:rsidRPr="00FE1734">
        <w:rPr>
          <w:bCs/>
          <w:sz w:val="24"/>
          <w:szCs w:val="24"/>
        </w:rPr>
        <w:t xml:space="preserve">Направление(я) </w:t>
      </w:r>
      <w:proofErr w:type="gramStart"/>
      <w:r w:rsidRPr="00FE1734">
        <w:rPr>
          <w:bCs/>
          <w:sz w:val="24"/>
          <w:szCs w:val="24"/>
        </w:rPr>
        <w:t>подготовки:</w:t>
      </w:r>
      <w:r w:rsidRPr="00FE1734">
        <w:rPr>
          <w:b/>
          <w:bCs/>
          <w:sz w:val="24"/>
          <w:szCs w:val="24"/>
          <w:u w:val="single"/>
        </w:rPr>
        <w:t xml:space="preserve">   </w:t>
      </w:r>
      <w:proofErr w:type="gramEnd"/>
      <w:r w:rsidRPr="00FE1734">
        <w:rPr>
          <w:b/>
          <w:bCs/>
          <w:sz w:val="24"/>
          <w:szCs w:val="24"/>
          <w:u w:val="single"/>
        </w:rPr>
        <w:t xml:space="preserve"> </w:t>
      </w:r>
      <w:r w:rsidRPr="00FE1734">
        <w:rPr>
          <w:b/>
          <w:sz w:val="24"/>
          <w:szCs w:val="24"/>
          <w:u w:val="single"/>
        </w:rPr>
        <w:t>09.06.01 Информатика и вычислительная техника</w:t>
      </w:r>
    </w:p>
    <w:p w:rsidR="006A12E0" w:rsidRPr="00113DB8" w:rsidRDefault="006A12E0" w:rsidP="006A12E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A12E0" w:rsidRPr="006617D5" w:rsidRDefault="006A12E0" w:rsidP="006A12E0">
      <w:pPr>
        <w:tabs>
          <w:tab w:val="right" w:leader="underscore" w:pos="8505"/>
        </w:tabs>
        <w:rPr>
          <w:b/>
          <w:sz w:val="24"/>
          <w:szCs w:val="24"/>
        </w:rPr>
      </w:pPr>
      <w:r w:rsidRPr="00FE1734">
        <w:rPr>
          <w:bCs/>
          <w:sz w:val="24"/>
          <w:szCs w:val="24"/>
        </w:rPr>
        <w:t>Направленность(и</w:t>
      </w:r>
      <w:proofErr w:type="gramStart"/>
      <w:r w:rsidRPr="00FE1734">
        <w:rPr>
          <w:bCs/>
          <w:sz w:val="24"/>
          <w:szCs w:val="24"/>
        </w:rPr>
        <w:t>):</w:t>
      </w:r>
      <w:r w:rsidRPr="00FE1734">
        <w:rPr>
          <w:b/>
          <w:bCs/>
          <w:sz w:val="24"/>
          <w:szCs w:val="24"/>
        </w:rPr>
        <w:t xml:space="preserve">  </w:t>
      </w:r>
      <w:r w:rsidRPr="00FE1734">
        <w:rPr>
          <w:b/>
          <w:sz w:val="24"/>
          <w:szCs w:val="24"/>
          <w:u w:val="single"/>
        </w:rPr>
        <w:t>Автоматизация</w:t>
      </w:r>
      <w:proofErr w:type="gramEnd"/>
      <w:r w:rsidRPr="00FE1734">
        <w:rPr>
          <w:b/>
          <w:sz w:val="24"/>
          <w:szCs w:val="24"/>
          <w:u w:val="single"/>
        </w:rPr>
        <w:t xml:space="preserve"> и управление технологическими процессами</w:t>
      </w:r>
      <w:r w:rsidRPr="006617D5">
        <w:rPr>
          <w:b/>
          <w:sz w:val="24"/>
          <w:szCs w:val="24"/>
          <w:u w:val="single"/>
        </w:rPr>
        <w:t xml:space="preserve"> </w:t>
      </w:r>
      <w:r w:rsidRPr="00FE1734">
        <w:rPr>
          <w:b/>
          <w:sz w:val="24"/>
          <w:szCs w:val="24"/>
          <w:u w:val="single"/>
        </w:rPr>
        <w:t xml:space="preserve"> и производствами</w:t>
      </w:r>
      <w:r>
        <w:rPr>
          <w:b/>
          <w:sz w:val="24"/>
          <w:szCs w:val="24"/>
          <w:u w:val="single"/>
        </w:rPr>
        <w:t xml:space="preserve"> (легкая промышленность)</w:t>
      </w:r>
    </w:p>
    <w:p w:rsidR="006A12E0" w:rsidRPr="006617D5" w:rsidRDefault="006A12E0" w:rsidP="006A12E0">
      <w:pPr>
        <w:tabs>
          <w:tab w:val="right" w:leader="underscore" w:pos="8505"/>
        </w:tabs>
        <w:rPr>
          <w:bCs/>
          <w:sz w:val="24"/>
          <w:szCs w:val="24"/>
        </w:rPr>
      </w:pPr>
    </w:p>
    <w:p w:rsidR="006A12E0" w:rsidRPr="00FE1734" w:rsidRDefault="006A12E0" w:rsidP="006A12E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FE1734">
        <w:rPr>
          <w:bCs/>
          <w:sz w:val="24"/>
          <w:szCs w:val="24"/>
        </w:rPr>
        <w:t xml:space="preserve">Форма </w:t>
      </w:r>
      <w:proofErr w:type="gramStart"/>
      <w:r w:rsidRPr="00FE1734">
        <w:rPr>
          <w:bCs/>
          <w:sz w:val="24"/>
          <w:szCs w:val="24"/>
        </w:rPr>
        <w:t>обучения:</w:t>
      </w:r>
      <w:r w:rsidRPr="00FE1734">
        <w:rPr>
          <w:b/>
          <w:bCs/>
          <w:sz w:val="24"/>
          <w:szCs w:val="24"/>
        </w:rPr>
        <w:t xml:space="preserve">  </w:t>
      </w:r>
      <w:r w:rsidRPr="00FE1734">
        <w:rPr>
          <w:bCs/>
          <w:sz w:val="24"/>
          <w:szCs w:val="24"/>
          <w:u w:val="single"/>
        </w:rPr>
        <w:t>очная</w:t>
      </w:r>
      <w:proofErr w:type="gramEnd"/>
    </w:p>
    <w:p w:rsidR="006A12E0" w:rsidRPr="00FE1734" w:rsidRDefault="006A12E0" w:rsidP="006A12E0">
      <w:pPr>
        <w:tabs>
          <w:tab w:val="right" w:leader="underscore" w:pos="8505"/>
        </w:tabs>
        <w:rPr>
          <w:bCs/>
          <w:i/>
          <w:sz w:val="24"/>
          <w:szCs w:val="24"/>
        </w:rPr>
      </w:pPr>
      <w:r w:rsidRPr="00FE1734">
        <w:rPr>
          <w:b/>
          <w:bCs/>
          <w:sz w:val="24"/>
          <w:szCs w:val="24"/>
        </w:rPr>
        <w:t xml:space="preserve">                                                      </w:t>
      </w:r>
    </w:p>
    <w:p w:rsidR="006A12E0" w:rsidRPr="00FE1734" w:rsidRDefault="006A12E0" w:rsidP="006A12E0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  <w:r w:rsidRPr="00FE1734">
        <w:rPr>
          <w:color w:val="000000"/>
          <w:sz w:val="24"/>
          <w:szCs w:val="24"/>
        </w:rPr>
        <w:t xml:space="preserve">Квалификация: </w:t>
      </w:r>
      <w:r w:rsidRPr="00FE1734">
        <w:rPr>
          <w:color w:val="000000"/>
          <w:sz w:val="24"/>
          <w:szCs w:val="24"/>
          <w:u w:val="single"/>
        </w:rPr>
        <w:t>Исследователь. Преподаватель-исследователь</w:t>
      </w:r>
    </w:p>
    <w:p w:rsidR="006A12E0" w:rsidRPr="00FE1734" w:rsidRDefault="006A12E0" w:rsidP="006A12E0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</w:p>
    <w:p w:rsidR="006A12E0" w:rsidRPr="00FE1734" w:rsidRDefault="006A12E0" w:rsidP="006A12E0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FE1734">
        <w:rPr>
          <w:color w:val="000000"/>
          <w:sz w:val="24"/>
          <w:szCs w:val="24"/>
        </w:rPr>
        <w:t xml:space="preserve">Нормативный </w:t>
      </w:r>
      <w:proofErr w:type="gramStart"/>
      <w:r w:rsidRPr="00FE1734">
        <w:rPr>
          <w:color w:val="000000"/>
          <w:sz w:val="24"/>
          <w:szCs w:val="24"/>
        </w:rPr>
        <w:t>срок  освоения</w:t>
      </w:r>
      <w:proofErr w:type="gramEnd"/>
      <w:r w:rsidRPr="00FE1734">
        <w:rPr>
          <w:color w:val="000000"/>
          <w:sz w:val="24"/>
          <w:szCs w:val="24"/>
        </w:rPr>
        <w:t xml:space="preserve"> образовательной программы – </w:t>
      </w:r>
      <w:r w:rsidRPr="00FE1734">
        <w:rPr>
          <w:sz w:val="24"/>
          <w:szCs w:val="24"/>
        </w:rPr>
        <w:t>4</w:t>
      </w:r>
      <w:r w:rsidRPr="00FE1734">
        <w:rPr>
          <w:color w:val="000000"/>
          <w:sz w:val="24"/>
          <w:szCs w:val="24"/>
        </w:rPr>
        <w:t xml:space="preserve"> года</w:t>
      </w:r>
    </w:p>
    <w:p w:rsidR="006A12E0" w:rsidRPr="00FE1734" w:rsidRDefault="006A12E0" w:rsidP="006A12E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A12E0" w:rsidRPr="00FE1734" w:rsidRDefault="006A12E0" w:rsidP="006A12E0">
      <w:pPr>
        <w:tabs>
          <w:tab w:val="right" w:leader="underscore" w:pos="8505"/>
        </w:tabs>
        <w:rPr>
          <w:bCs/>
          <w:sz w:val="24"/>
          <w:szCs w:val="24"/>
        </w:rPr>
      </w:pPr>
      <w:proofErr w:type="gramStart"/>
      <w:r w:rsidRPr="00FE1734">
        <w:rPr>
          <w:bCs/>
          <w:sz w:val="24"/>
          <w:szCs w:val="24"/>
        </w:rPr>
        <w:t xml:space="preserve">Кафедра  </w:t>
      </w:r>
      <w:r>
        <w:rPr>
          <w:bCs/>
          <w:sz w:val="24"/>
          <w:szCs w:val="24"/>
          <w:u w:val="single"/>
        </w:rPr>
        <w:t>информационных</w:t>
      </w:r>
      <w:proofErr w:type="gramEnd"/>
      <w:r>
        <w:rPr>
          <w:bCs/>
          <w:sz w:val="24"/>
          <w:szCs w:val="24"/>
          <w:u w:val="single"/>
        </w:rPr>
        <w:t xml:space="preserve"> технологий и компьютерного дизайна</w:t>
      </w:r>
    </w:p>
    <w:p w:rsidR="006A12E0" w:rsidRPr="00FE1734" w:rsidRDefault="006A12E0" w:rsidP="006A12E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A12E0" w:rsidRPr="00113DB8" w:rsidRDefault="006A12E0" w:rsidP="006A12E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6A12E0" w:rsidRPr="00113DB8" w:rsidRDefault="006A12E0" w:rsidP="006A12E0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Default="00C73643" w:rsidP="00C73643">
      <w:pPr>
        <w:tabs>
          <w:tab w:val="right" w:leader="underscore" w:pos="8505"/>
        </w:tabs>
        <w:rPr>
          <w:sz w:val="24"/>
          <w:szCs w:val="24"/>
        </w:rPr>
      </w:pPr>
    </w:p>
    <w:p w:rsidR="004D6D9B" w:rsidRDefault="004D6D9B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4D6D9B" w:rsidRDefault="004D6D9B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4D6D9B" w:rsidRPr="00113DB8" w:rsidRDefault="004D6D9B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Pr="00113DB8" w:rsidRDefault="00C73643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Pr="00113DB8" w:rsidRDefault="00C73643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Default="00C73643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/>
          <w:bCs/>
          <w:sz w:val="24"/>
          <w:szCs w:val="24"/>
        </w:rPr>
        <w:t xml:space="preserve">                                               </w:t>
      </w:r>
    </w:p>
    <w:p w:rsidR="00C73643" w:rsidRDefault="00C73643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Default="00C73643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Default="00C73643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Default="00C73643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Default="00C73643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Default="00C73643" w:rsidP="00C73643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C73643" w:rsidRPr="00113DB8" w:rsidRDefault="00C73643" w:rsidP="00C73643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Москва</w:t>
      </w:r>
      <w:r w:rsidRPr="00113DB8">
        <w:rPr>
          <w:b/>
          <w:bCs/>
          <w:sz w:val="24"/>
          <w:szCs w:val="24"/>
        </w:rPr>
        <w:t xml:space="preserve"> 20</w:t>
      </w:r>
      <w:r w:rsidR="004D6D9B">
        <w:rPr>
          <w:b/>
          <w:bCs/>
          <w:sz w:val="24"/>
          <w:szCs w:val="24"/>
        </w:rPr>
        <w:t>22</w:t>
      </w:r>
      <w:r w:rsidRPr="00113DB8">
        <w:rPr>
          <w:b/>
          <w:bCs/>
          <w:sz w:val="24"/>
          <w:szCs w:val="24"/>
        </w:rPr>
        <w:t xml:space="preserve"> г.</w:t>
      </w:r>
    </w:p>
    <w:p w:rsidR="004D6D9B" w:rsidRPr="00C56947" w:rsidRDefault="00C73643" w:rsidP="004D6D9B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</w:rPr>
        <w:br w:type="page"/>
      </w:r>
      <w:bookmarkStart w:id="0" w:name="_GoBack"/>
      <w:bookmarkEnd w:id="0"/>
      <w:r w:rsidR="004D6D9B" w:rsidRPr="00C56947">
        <w:rPr>
          <w:b/>
          <w:bCs/>
          <w:sz w:val="24"/>
          <w:szCs w:val="24"/>
        </w:rPr>
        <w:lastRenderedPageBreak/>
        <w:t xml:space="preserve"> </w:t>
      </w:r>
    </w:p>
    <w:p w:rsidR="008450B0" w:rsidRPr="00C56947" w:rsidRDefault="00140B37" w:rsidP="008450B0">
      <w:pPr>
        <w:tabs>
          <w:tab w:val="left" w:pos="708"/>
        </w:tabs>
        <w:rPr>
          <w:b/>
          <w:sz w:val="24"/>
          <w:szCs w:val="24"/>
        </w:rPr>
      </w:pPr>
      <w:r w:rsidRPr="00C56947">
        <w:rPr>
          <w:b/>
          <w:bCs/>
          <w:sz w:val="24"/>
          <w:szCs w:val="24"/>
        </w:rPr>
        <w:t>1</w:t>
      </w:r>
      <w:r w:rsidR="00C56947" w:rsidRPr="00C56947">
        <w:rPr>
          <w:b/>
          <w:bCs/>
          <w:sz w:val="24"/>
          <w:szCs w:val="24"/>
        </w:rPr>
        <w:t>.</w:t>
      </w:r>
      <w:r w:rsidR="008450B0" w:rsidRPr="00C56947">
        <w:rPr>
          <w:b/>
          <w:bCs/>
          <w:sz w:val="24"/>
          <w:szCs w:val="24"/>
        </w:rPr>
        <w:t xml:space="preserve"> Ц</w:t>
      </w:r>
      <w:r w:rsidR="00C56947" w:rsidRPr="00C56947">
        <w:rPr>
          <w:b/>
          <w:bCs/>
          <w:sz w:val="24"/>
          <w:szCs w:val="24"/>
        </w:rPr>
        <w:t>ели освоения учебной дисциплины (модуля)</w:t>
      </w:r>
    </w:p>
    <w:p w:rsidR="008450B0" w:rsidRPr="00C56947" w:rsidRDefault="008450B0" w:rsidP="008450B0">
      <w:pPr>
        <w:ind w:firstLine="709"/>
        <w:jc w:val="both"/>
        <w:rPr>
          <w:b/>
          <w:bCs/>
          <w:sz w:val="24"/>
          <w:szCs w:val="24"/>
        </w:rPr>
      </w:pPr>
    </w:p>
    <w:p w:rsidR="008450B0" w:rsidRDefault="008450B0" w:rsidP="00C56947">
      <w:pPr>
        <w:ind w:firstLine="709"/>
        <w:jc w:val="both"/>
        <w:rPr>
          <w:sz w:val="24"/>
          <w:szCs w:val="24"/>
        </w:rPr>
      </w:pPr>
      <w:r w:rsidRPr="00C56947">
        <w:rPr>
          <w:sz w:val="24"/>
          <w:szCs w:val="24"/>
        </w:rPr>
        <w:t xml:space="preserve">В результате освоения учебной дисциплины (модуля) </w:t>
      </w:r>
      <w:r w:rsidR="00BA41A6">
        <w:rPr>
          <w:bCs/>
          <w:sz w:val="24"/>
          <w:szCs w:val="24"/>
        </w:rPr>
        <w:t>Технические средства быстрого прототипирования</w:t>
      </w:r>
      <w:r w:rsidRPr="00C56947">
        <w:rPr>
          <w:sz w:val="24"/>
          <w:szCs w:val="24"/>
        </w:rPr>
        <w:t>:</w:t>
      </w:r>
    </w:p>
    <w:p w:rsidR="00C73643" w:rsidRPr="00C73643" w:rsidRDefault="00C73643" w:rsidP="00C73643">
      <w:pPr>
        <w:tabs>
          <w:tab w:val="left" w:pos="708"/>
        </w:tabs>
        <w:ind w:firstLine="709"/>
        <w:jc w:val="both"/>
        <w:rPr>
          <w:i/>
          <w:sz w:val="24"/>
          <w:szCs w:val="24"/>
        </w:rPr>
      </w:pPr>
      <w:r w:rsidRPr="00C73643">
        <w:rPr>
          <w:i/>
          <w:sz w:val="24"/>
          <w:szCs w:val="24"/>
        </w:rPr>
        <w:t>знать и применять современные методы получения и обработки изображений; регулярно изучать Российский и зарубежный опыт в вопросах обработки изображений. современные методы получения и обработки растровых изображений</w:t>
      </w:r>
    </w:p>
    <w:p w:rsidR="00C73643" w:rsidRPr="00C73643" w:rsidRDefault="00C73643" w:rsidP="00C73643">
      <w:pPr>
        <w:tabs>
          <w:tab w:val="left" w:pos="708"/>
        </w:tabs>
        <w:ind w:firstLine="709"/>
        <w:jc w:val="both"/>
        <w:rPr>
          <w:i/>
          <w:sz w:val="24"/>
          <w:szCs w:val="24"/>
        </w:rPr>
      </w:pPr>
      <w:r w:rsidRPr="00C73643">
        <w:rPr>
          <w:i/>
          <w:sz w:val="24"/>
          <w:szCs w:val="24"/>
        </w:rPr>
        <w:t>уметь и применять на практике технологии моделирования пространства и предметов в нем; критически анализировать полученные результаты работы, формулировать цель работы, ставить задачи и определять пути решения этих задач для достижения цели</w:t>
      </w:r>
    </w:p>
    <w:p w:rsidR="00C73643" w:rsidRPr="00C73643" w:rsidRDefault="00C73643" w:rsidP="00C73643">
      <w:pPr>
        <w:tabs>
          <w:tab w:val="left" w:pos="708"/>
        </w:tabs>
        <w:ind w:firstLine="709"/>
        <w:jc w:val="both"/>
        <w:rPr>
          <w:bCs/>
          <w:sz w:val="24"/>
          <w:szCs w:val="24"/>
        </w:rPr>
      </w:pPr>
      <w:r w:rsidRPr="00C73643">
        <w:rPr>
          <w:i/>
          <w:sz w:val="24"/>
          <w:szCs w:val="24"/>
        </w:rPr>
        <w:t>владеть и разработать математические, алгоритмические, технические основы формирования изображений; методами сравнительной оценки полученных результатов для усовершенствования методик обработки данных, основами обработки изображений для использования</w:t>
      </w:r>
      <w:r w:rsidRPr="00C73643">
        <w:rPr>
          <w:bCs/>
          <w:sz w:val="24"/>
          <w:szCs w:val="24"/>
        </w:rPr>
        <w:t xml:space="preserve"> их в научных целях</w:t>
      </w:r>
    </w:p>
    <w:p w:rsidR="00C73643" w:rsidRPr="00C56947" w:rsidRDefault="00C73643" w:rsidP="00C56947">
      <w:pPr>
        <w:ind w:firstLine="709"/>
        <w:jc w:val="both"/>
        <w:rPr>
          <w:i/>
          <w:sz w:val="24"/>
          <w:szCs w:val="24"/>
        </w:rPr>
      </w:pPr>
    </w:p>
    <w:p w:rsidR="00C56947" w:rsidRDefault="00C56947" w:rsidP="00140B37">
      <w:pPr>
        <w:tabs>
          <w:tab w:val="left" w:pos="0"/>
          <w:tab w:val="left" w:pos="993"/>
        </w:tabs>
        <w:jc w:val="both"/>
        <w:rPr>
          <w:b/>
          <w:bCs/>
        </w:rPr>
      </w:pPr>
    </w:p>
    <w:p w:rsidR="008450B0" w:rsidRPr="00003AFA" w:rsidRDefault="00140B37" w:rsidP="008450B0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 w:rsidRPr="00003AFA">
        <w:rPr>
          <w:b/>
          <w:bCs/>
          <w:sz w:val="24"/>
          <w:szCs w:val="24"/>
        </w:rPr>
        <w:t>2</w:t>
      </w:r>
      <w:r w:rsidR="00C56947" w:rsidRPr="00003AFA">
        <w:rPr>
          <w:b/>
          <w:bCs/>
          <w:sz w:val="24"/>
          <w:szCs w:val="24"/>
        </w:rPr>
        <w:t>.</w:t>
      </w:r>
      <w:r w:rsidR="008450B0" w:rsidRPr="00003AFA">
        <w:rPr>
          <w:b/>
          <w:bCs/>
          <w:sz w:val="24"/>
          <w:szCs w:val="24"/>
        </w:rPr>
        <w:t xml:space="preserve"> </w:t>
      </w:r>
      <w:r w:rsidR="00C56947" w:rsidRPr="00003AFA">
        <w:rPr>
          <w:b/>
          <w:bCs/>
          <w:sz w:val="24"/>
          <w:szCs w:val="24"/>
        </w:rPr>
        <w:t xml:space="preserve">Место учебной дисциплины (модуля) в структуре </w:t>
      </w:r>
      <w:r w:rsidR="00003AFA" w:rsidRPr="00003AFA">
        <w:rPr>
          <w:b/>
          <w:sz w:val="24"/>
          <w:szCs w:val="24"/>
        </w:rPr>
        <w:t>программы аспирантуры</w:t>
      </w:r>
    </w:p>
    <w:p w:rsidR="00003AFA" w:rsidRDefault="00003AFA" w:rsidP="008450B0">
      <w:pPr>
        <w:ind w:firstLine="709"/>
        <w:jc w:val="both"/>
        <w:rPr>
          <w:sz w:val="24"/>
          <w:szCs w:val="24"/>
        </w:rPr>
      </w:pPr>
    </w:p>
    <w:p w:rsidR="008450B0" w:rsidRPr="00003AFA" w:rsidRDefault="008450B0" w:rsidP="008450B0">
      <w:pPr>
        <w:ind w:firstLine="709"/>
        <w:jc w:val="both"/>
        <w:rPr>
          <w:sz w:val="24"/>
          <w:szCs w:val="24"/>
        </w:rPr>
      </w:pPr>
      <w:r w:rsidRPr="00003AFA">
        <w:rPr>
          <w:sz w:val="24"/>
          <w:szCs w:val="24"/>
        </w:rPr>
        <w:t xml:space="preserve">Дисциплина </w:t>
      </w:r>
      <w:r w:rsidR="00BA41A6">
        <w:rPr>
          <w:bCs/>
          <w:sz w:val="24"/>
          <w:szCs w:val="24"/>
        </w:rPr>
        <w:t>Технические средства быстрого прототипирования</w:t>
      </w:r>
      <w:r w:rsidR="00BA41A6" w:rsidRPr="00003AFA">
        <w:rPr>
          <w:sz w:val="24"/>
          <w:szCs w:val="24"/>
        </w:rPr>
        <w:t xml:space="preserve"> </w:t>
      </w:r>
      <w:r w:rsidRPr="00003AFA">
        <w:rPr>
          <w:sz w:val="24"/>
          <w:szCs w:val="24"/>
        </w:rPr>
        <w:t xml:space="preserve">включена в </w:t>
      </w:r>
      <w:r w:rsidR="00CD7BE0">
        <w:rPr>
          <w:sz w:val="24"/>
          <w:szCs w:val="24"/>
        </w:rPr>
        <w:t>вариативную</w:t>
      </w:r>
      <w:r w:rsidRPr="00003AFA">
        <w:rPr>
          <w:sz w:val="24"/>
          <w:szCs w:val="24"/>
        </w:rPr>
        <w:t xml:space="preserve"> </w:t>
      </w:r>
      <w:r w:rsidRPr="00DF7243">
        <w:rPr>
          <w:sz w:val="24"/>
          <w:szCs w:val="24"/>
        </w:rPr>
        <w:t xml:space="preserve">часть Блока 1 </w:t>
      </w:r>
      <w:r w:rsidR="00003AFA" w:rsidRPr="00DF7243">
        <w:rPr>
          <w:sz w:val="24"/>
          <w:szCs w:val="24"/>
        </w:rPr>
        <w:t>Дисциплины (модули)</w:t>
      </w:r>
      <w:r w:rsidRPr="00DF7243">
        <w:rPr>
          <w:sz w:val="24"/>
          <w:szCs w:val="24"/>
        </w:rPr>
        <w:t xml:space="preserve">, семестр </w:t>
      </w:r>
      <w:r w:rsidR="00DF7243" w:rsidRPr="00DF7243">
        <w:rPr>
          <w:sz w:val="24"/>
          <w:szCs w:val="24"/>
        </w:rPr>
        <w:t>4</w:t>
      </w:r>
      <w:r w:rsidRPr="00F91B93">
        <w:rPr>
          <w:color w:val="FF0000"/>
          <w:sz w:val="24"/>
          <w:szCs w:val="24"/>
        </w:rPr>
        <w:t>.</w:t>
      </w:r>
    </w:p>
    <w:p w:rsidR="007533AF" w:rsidRPr="007533AF" w:rsidRDefault="00FA6089" w:rsidP="007533AF">
      <w:pPr>
        <w:widowControl w:val="0"/>
        <w:tabs>
          <w:tab w:val="left" w:pos="708"/>
          <w:tab w:val="right" w:leader="underscore" w:pos="9639"/>
        </w:tabs>
        <w:overflowPunct w:val="0"/>
        <w:autoSpaceDN w:val="0"/>
        <w:adjustRightInd w:val="0"/>
        <w:jc w:val="both"/>
        <w:rPr>
          <w:sz w:val="24"/>
          <w:szCs w:val="24"/>
        </w:rPr>
      </w:pPr>
      <w:r w:rsidRPr="007533AF">
        <w:rPr>
          <w:sz w:val="24"/>
          <w:szCs w:val="24"/>
        </w:rPr>
        <w:t xml:space="preserve">Дисциплина базируется на знаниях, умениях и навыках, полученных при освоении дисциплин </w:t>
      </w:r>
      <w:r w:rsidR="007533AF" w:rsidRPr="007533AF">
        <w:rPr>
          <w:sz w:val="24"/>
          <w:szCs w:val="24"/>
        </w:rPr>
        <w:t xml:space="preserve">на основе ООП уровня бакалавриата и магистратуры по направлениям: </w:t>
      </w:r>
    </w:p>
    <w:p w:rsidR="007533AF" w:rsidRPr="007533AF" w:rsidRDefault="007533AF" w:rsidP="007533AF">
      <w:pPr>
        <w:widowControl w:val="0"/>
        <w:tabs>
          <w:tab w:val="left" w:pos="708"/>
          <w:tab w:val="right" w:leader="underscore" w:pos="9639"/>
        </w:tabs>
        <w:overflowPunct w:val="0"/>
        <w:autoSpaceDN w:val="0"/>
        <w:adjustRightInd w:val="0"/>
        <w:jc w:val="both"/>
        <w:rPr>
          <w:sz w:val="24"/>
          <w:szCs w:val="24"/>
        </w:rPr>
      </w:pPr>
      <w:r w:rsidRPr="007533AF">
        <w:rPr>
          <w:sz w:val="24"/>
          <w:szCs w:val="24"/>
        </w:rPr>
        <w:tab/>
        <w:t>15.04.04 Автоматизация технологических процессов и производств;</w:t>
      </w:r>
    </w:p>
    <w:p w:rsidR="007533AF" w:rsidRPr="007533AF" w:rsidRDefault="007533AF" w:rsidP="007533AF">
      <w:pPr>
        <w:widowControl w:val="0"/>
        <w:tabs>
          <w:tab w:val="left" w:pos="708"/>
          <w:tab w:val="right" w:leader="underscore" w:pos="9639"/>
        </w:tabs>
        <w:overflowPunct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33AF">
        <w:rPr>
          <w:sz w:val="24"/>
          <w:szCs w:val="24"/>
        </w:rPr>
        <w:t>27.0</w:t>
      </w:r>
      <w:r w:rsidR="00302F87">
        <w:rPr>
          <w:sz w:val="24"/>
          <w:szCs w:val="24"/>
        </w:rPr>
        <w:t>4</w:t>
      </w:r>
      <w:r w:rsidRPr="007533AF">
        <w:rPr>
          <w:sz w:val="24"/>
          <w:szCs w:val="24"/>
        </w:rPr>
        <w:t>.04 Управление в технических системах</w:t>
      </w:r>
    </w:p>
    <w:p w:rsidR="007533AF" w:rsidRPr="007533AF" w:rsidRDefault="007533AF" w:rsidP="007533AF">
      <w:pPr>
        <w:ind w:firstLine="720"/>
        <w:jc w:val="both"/>
        <w:rPr>
          <w:sz w:val="24"/>
          <w:szCs w:val="24"/>
        </w:rPr>
      </w:pPr>
      <w:r w:rsidRPr="007533AF">
        <w:rPr>
          <w:sz w:val="24"/>
          <w:szCs w:val="24"/>
        </w:rPr>
        <w:t>09.0</w:t>
      </w:r>
      <w:r w:rsidR="00302F87">
        <w:rPr>
          <w:sz w:val="24"/>
          <w:szCs w:val="24"/>
        </w:rPr>
        <w:t>4</w:t>
      </w:r>
      <w:r w:rsidRPr="007533AF">
        <w:rPr>
          <w:sz w:val="24"/>
          <w:szCs w:val="24"/>
        </w:rPr>
        <w:t>.01 Информатика и вычислительная техника;</w:t>
      </w:r>
    </w:p>
    <w:p w:rsidR="00543A1E" w:rsidRDefault="007533AF" w:rsidP="007533AF">
      <w:pPr>
        <w:ind w:left="360" w:firstLine="349"/>
        <w:jc w:val="both"/>
        <w:rPr>
          <w:sz w:val="24"/>
          <w:szCs w:val="24"/>
        </w:rPr>
      </w:pPr>
      <w:r w:rsidRPr="007533AF">
        <w:rPr>
          <w:sz w:val="24"/>
          <w:szCs w:val="24"/>
        </w:rPr>
        <w:t>09.03.02 Информационные системы и технологии</w:t>
      </w:r>
      <w:r w:rsidR="00543A1E">
        <w:rPr>
          <w:sz w:val="24"/>
          <w:szCs w:val="24"/>
        </w:rPr>
        <w:t>.</w:t>
      </w:r>
    </w:p>
    <w:p w:rsidR="008450B0" w:rsidRPr="00DF7243" w:rsidRDefault="008450B0" w:rsidP="007533AF">
      <w:pPr>
        <w:ind w:firstLine="709"/>
        <w:jc w:val="both"/>
        <w:rPr>
          <w:sz w:val="24"/>
          <w:szCs w:val="24"/>
        </w:rPr>
      </w:pPr>
    </w:p>
    <w:p w:rsidR="00846A69" w:rsidRPr="00846A69" w:rsidRDefault="00846A69" w:rsidP="00846A69">
      <w:pPr>
        <w:jc w:val="both"/>
        <w:rPr>
          <w:sz w:val="24"/>
          <w:szCs w:val="24"/>
        </w:rPr>
      </w:pPr>
    </w:p>
    <w:p w:rsidR="008450B0" w:rsidRDefault="008450B0" w:rsidP="00140B37">
      <w:pPr>
        <w:rPr>
          <w:b/>
        </w:rPr>
      </w:pPr>
      <w:r w:rsidRPr="00F54686">
        <w:rPr>
          <w:b/>
        </w:rPr>
        <w:t>3</w:t>
      </w:r>
      <w:r w:rsidR="00FA6089">
        <w:rPr>
          <w:b/>
        </w:rPr>
        <w:t>.</w:t>
      </w:r>
      <w:r>
        <w:rPr>
          <w:b/>
        </w:rPr>
        <w:t xml:space="preserve"> </w:t>
      </w:r>
      <w:r w:rsidR="00FA6089" w:rsidRPr="00FA6089">
        <w:rPr>
          <w:b/>
          <w:sz w:val="24"/>
          <w:szCs w:val="24"/>
        </w:rPr>
        <w:t>Компетенции, формируемые в результате</w:t>
      </w:r>
      <w:r w:rsidRPr="00FA6089">
        <w:rPr>
          <w:b/>
          <w:sz w:val="24"/>
          <w:szCs w:val="24"/>
        </w:rPr>
        <w:t xml:space="preserve"> </w:t>
      </w:r>
      <w:r w:rsidR="00FA6089" w:rsidRPr="00FA6089">
        <w:rPr>
          <w:b/>
          <w:sz w:val="24"/>
          <w:szCs w:val="24"/>
        </w:rPr>
        <w:t xml:space="preserve">освоения </w:t>
      </w:r>
      <w:r w:rsidR="00FA6089">
        <w:rPr>
          <w:b/>
          <w:sz w:val="24"/>
          <w:szCs w:val="24"/>
        </w:rPr>
        <w:t>учебной</w:t>
      </w:r>
      <w:r w:rsidR="00FA6089" w:rsidRPr="00FA6089">
        <w:rPr>
          <w:b/>
          <w:sz w:val="24"/>
          <w:szCs w:val="24"/>
        </w:rPr>
        <w:t xml:space="preserve"> дисциплины (модуля)</w:t>
      </w:r>
      <w:r w:rsidRPr="00C958D3">
        <w:rPr>
          <w:b/>
        </w:rPr>
        <w:t xml:space="preserve"> </w:t>
      </w:r>
    </w:p>
    <w:p w:rsidR="00B436C8" w:rsidRDefault="00B436C8" w:rsidP="00140B37">
      <w:pPr>
        <w:rPr>
          <w:i/>
        </w:rPr>
      </w:pPr>
    </w:p>
    <w:p w:rsidR="00B436C8" w:rsidRPr="00B436C8" w:rsidRDefault="008450B0" w:rsidP="008450B0">
      <w:pPr>
        <w:ind w:firstLine="709"/>
        <w:jc w:val="right"/>
        <w:rPr>
          <w:b/>
          <w:sz w:val="24"/>
          <w:szCs w:val="24"/>
        </w:rPr>
      </w:pPr>
      <w:r w:rsidRPr="00B436C8">
        <w:rPr>
          <w:b/>
          <w:sz w:val="24"/>
          <w:szCs w:val="24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4448"/>
        <w:gridCol w:w="2201"/>
      </w:tblGrid>
      <w:tr w:rsidR="00C45EAC" w:rsidTr="00DF7243">
        <w:trPr>
          <w:jc w:val="center"/>
        </w:trPr>
        <w:tc>
          <w:tcPr>
            <w:tcW w:w="2389" w:type="dxa"/>
            <w:vAlign w:val="center"/>
          </w:tcPr>
          <w:p w:rsidR="00F91B93" w:rsidRPr="00F91B93" w:rsidRDefault="00157FC4" w:rsidP="00F91B93">
            <w:pPr>
              <w:jc w:val="center"/>
            </w:pPr>
            <w:r>
              <w:t>Код и с</w:t>
            </w:r>
            <w:r w:rsidRPr="00FA6089">
              <w:t>одержание компетенции</w:t>
            </w:r>
          </w:p>
        </w:tc>
        <w:tc>
          <w:tcPr>
            <w:tcW w:w="4608" w:type="dxa"/>
            <w:vAlign w:val="center"/>
          </w:tcPr>
          <w:p w:rsidR="00157FC4" w:rsidRPr="00D3703C" w:rsidRDefault="00157FC4" w:rsidP="00FA6089">
            <w:pPr>
              <w:jc w:val="center"/>
            </w:pPr>
            <w:r w:rsidRPr="00D3703C">
              <w:t>Критерии результатов</w:t>
            </w:r>
            <w:r>
              <w:t xml:space="preserve"> </w:t>
            </w:r>
            <w:r w:rsidRPr="00D3703C">
              <w:t>обучения</w:t>
            </w:r>
          </w:p>
        </w:tc>
        <w:tc>
          <w:tcPr>
            <w:tcW w:w="2233" w:type="dxa"/>
            <w:vAlign w:val="center"/>
          </w:tcPr>
          <w:p w:rsidR="00157FC4" w:rsidRPr="00D3703C" w:rsidRDefault="00157FC4" w:rsidP="00FA6089">
            <w:pPr>
              <w:jc w:val="center"/>
            </w:pPr>
            <w:r w:rsidRPr="00D3703C">
              <w:t>Технологии</w:t>
            </w:r>
          </w:p>
          <w:p w:rsidR="00157FC4" w:rsidRPr="00D3703C" w:rsidRDefault="00157FC4" w:rsidP="00FA6089">
            <w:pPr>
              <w:jc w:val="center"/>
            </w:pPr>
            <w:r w:rsidRPr="00D3703C">
              <w:t>формирования</w:t>
            </w:r>
          </w:p>
          <w:p w:rsidR="00157FC4" w:rsidRPr="00D3703C" w:rsidRDefault="00157FC4" w:rsidP="00FA6089">
            <w:pPr>
              <w:jc w:val="center"/>
              <w:rPr>
                <w:vertAlign w:val="superscript"/>
              </w:rPr>
            </w:pPr>
            <w:r w:rsidRPr="00D3703C">
              <w:t>компетенций</w:t>
            </w:r>
          </w:p>
        </w:tc>
      </w:tr>
      <w:tr w:rsidR="00C45EAC" w:rsidTr="00B220BE">
        <w:trPr>
          <w:jc w:val="center"/>
        </w:trPr>
        <w:tc>
          <w:tcPr>
            <w:tcW w:w="2389" w:type="dxa"/>
            <w:vAlign w:val="center"/>
          </w:tcPr>
          <w:p w:rsidR="00B220BE" w:rsidRPr="00C45EAC" w:rsidRDefault="00B220BE" w:rsidP="00DA12C7">
            <w:r w:rsidRPr="001F676D">
              <w:t>ОПК-1  владением методологией теоретических и экспериментальных исследований в области профессиональной деятельности</w:t>
            </w:r>
          </w:p>
        </w:tc>
        <w:tc>
          <w:tcPr>
            <w:tcW w:w="4608" w:type="dxa"/>
            <w:vAlign w:val="center"/>
          </w:tcPr>
          <w:p w:rsidR="00B220BE" w:rsidRPr="00B220BE" w:rsidRDefault="00B220BE" w:rsidP="00B220BE">
            <w:r w:rsidRPr="00B220BE">
              <w:t>Знать: основные понятия научной работы, исследования, научного эксперимента; структуру научно-исследовательской работы; содержание основных этапов проведения научных исследований; современные методы исследования и методы обработки их результатов; способы представления результатов научного исследования</w:t>
            </w:r>
          </w:p>
          <w:p w:rsidR="00B220BE" w:rsidRPr="00B220BE" w:rsidRDefault="00B220BE" w:rsidP="00B220BE">
            <w:pPr>
              <w:jc w:val="both"/>
            </w:pPr>
            <w:r w:rsidRPr="00B220BE">
              <w:t xml:space="preserve">Уметь: выполнять постановку научной проблемы; формулировать постановку задачи и описание полученных результатов; выполнять поиск публикаций соответствующих решаемой проблеме; планировать проведение научных исследований и экспериментов; оценивать результаты научных исследований и экспериментов; адаптировать существующие методы и самостоятельно разрабатывать новые методики проведения экспериментальных исследований на имитационных компьютерных моделях </w:t>
            </w:r>
          </w:p>
          <w:p w:rsidR="00B220BE" w:rsidRPr="00B220BE" w:rsidRDefault="00B220BE" w:rsidP="00B220BE">
            <w:pPr>
              <w:jc w:val="both"/>
            </w:pPr>
            <w:r w:rsidRPr="00B220BE">
              <w:lastRenderedPageBreak/>
              <w:t>Владеть: методикой и приемами научного исследования; методами структуризации результатов информационного поиска; навыками поиска и применения новых методов исследования</w:t>
            </w:r>
          </w:p>
        </w:tc>
        <w:tc>
          <w:tcPr>
            <w:tcW w:w="2233" w:type="dxa"/>
          </w:tcPr>
          <w:p w:rsidR="00B220BE" w:rsidRPr="000664D7" w:rsidRDefault="00B2654E" w:rsidP="00DA12C7">
            <w:pPr>
              <w:rPr>
                <w:i/>
              </w:rPr>
            </w:pPr>
            <w:r w:rsidRPr="000664D7">
              <w:rPr>
                <w:i/>
              </w:rPr>
              <w:lastRenderedPageBreak/>
              <w:t xml:space="preserve">лекции (Л), </w:t>
            </w:r>
            <w:r w:rsidR="00B220BE" w:rsidRPr="000664D7">
              <w:rPr>
                <w:i/>
              </w:rPr>
              <w:t xml:space="preserve">практические занятия (ПЗ) </w:t>
            </w:r>
          </w:p>
          <w:p w:rsidR="00B220BE" w:rsidRPr="000664D7" w:rsidRDefault="00B220BE" w:rsidP="00DA12C7">
            <w:pPr>
              <w:rPr>
                <w:i/>
              </w:rPr>
            </w:pPr>
            <w:r w:rsidRPr="000664D7">
              <w:rPr>
                <w:i/>
              </w:rPr>
              <w:t>самостоятельная работа (СР)</w:t>
            </w:r>
          </w:p>
          <w:p w:rsidR="00B220BE" w:rsidRPr="000664D7" w:rsidRDefault="00B220BE" w:rsidP="00DA12C7"/>
        </w:tc>
      </w:tr>
      <w:tr w:rsidR="00C45EAC" w:rsidTr="00B220BE">
        <w:trPr>
          <w:jc w:val="center"/>
        </w:trPr>
        <w:tc>
          <w:tcPr>
            <w:tcW w:w="2389" w:type="dxa"/>
            <w:vAlign w:val="center"/>
          </w:tcPr>
          <w:p w:rsidR="00B220BE" w:rsidRDefault="00B220BE" w:rsidP="00A2435A">
            <w:r>
              <w:t>ОПК-2  владением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4608" w:type="dxa"/>
            <w:vAlign w:val="center"/>
          </w:tcPr>
          <w:p w:rsidR="00B220BE" w:rsidRPr="00B220BE" w:rsidRDefault="00B220BE" w:rsidP="00B220BE">
            <w:pPr>
              <w:jc w:val="both"/>
            </w:pPr>
            <w:r w:rsidRPr="00B220BE">
              <w:t>Знать: основные источники информации для решения задач профессиональной сферы деятельности; современные источники информации (интернет, общие и специализированные базы данных) в области профессиональных интересов; основные приемы работы со специализированным программным обеспечением при проведении теоретических расчетов и обработке экспериментальных данных</w:t>
            </w:r>
          </w:p>
          <w:p w:rsidR="00B220BE" w:rsidRPr="00B220BE" w:rsidRDefault="00B220BE" w:rsidP="00B220BE">
            <w:pPr>
              <w:jc w:val="both"/>
            </w:pPr>
            <w:r w:rsidRPr="00B220BE">
              <w:t>Уметь: проводить первичный поиск информации для решения профессиональных задач; самостоятельно приобретать и использовать в практической деятельности новых знаний и умений;  использовать специализированное программное обеспечение при представлении результатов работы профессиональному сообществу</w:t>
            </w:r>
          </w:p>
          <w:p w:rsidR="00B220BE" w:rsidRPr="00B220BE" w:rsidRDefault="00B220BE" w:rsidP="001F676D">
            <w:pPr>
              <w:jc w:val="both"/>
            </w:pPr>
            <w:r w:rsidRPr="00B220BE">
              <w:t>Владеть: базовыми навыками использования стандартного программного обеспечения в профессиональной деятельности; основами общепрофессиональных и специальных знаний; проводить поиск научной и технической информации с использованием общих и специализированных баз данных</w:t>
            </w:r>
          </w:p>
        </w:tc>
        <w:tc>
          <w:tcPr>
            <w:tcW w:w="2233" w:type="dxa"/>
          </w:tcPr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t xml:space="preserve">лекции (Л), практические занятия (ПЗ) </w:t>
            </w:r>
          </w:p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t>самостоятельная работа (СР)</w:t>
            </w:r>
          </w:p>
          <w:p w:rsidR="00B220BE" w:rsidRPr="000664D7" w:rsidRDefault="00B220BE" w:rsidP="00DA12C7"/>
        </w:tc>
      </w:tr>
      <w:tr w:rsidR="00C45EAC" w:rsidTr="00DF7243">
        <w:trPr>
          <w:jc w:val="center"/>
        </w:trPr>
        <w:tc>
          <w:tcPr>
            <w:tcW w:w="2389" w:type="dxa"/>
            <w:vAlign w:val="center"/>
          </w:tcPr>
          <w:p w:rsidR="00B220BE" w:rsidRDefault="00B220BE" w:rsidP="00AC5BF1">
            <w:r>
              <w:t>ОПК-5 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4608" w:type="dxa"/>
          </w:tcPr>
          <w:p w:rsidR="00B220BE" w:rsidRPr="00205FC7" w:rsidRDefault="00B220BE" w:rsidP="00543A1E">
            <w:pPr>
              <w:rPr>
                <w:spacing w:val="-1"/>
              </w:rPr>
            </w:pPr>
            <w:r w:rsidRPr="00543A1E">
              <w:rPr>
                <w:spacing w:val="-1"/>
              </w:rPr>
              <w:t>Знать:</w:t>
            </w:r>
            <w:r w:rsidRPr="00205FC7">
              <w:rPr>
                <w:b/>
                <w:spacing w:val="-1"/>
              </w:rPr>
              <w:t xml:space="preserve"> </w:t>
            </w:r>
            <w:r w:rsidR="00464818" w:rsidRPr="00B220BE">
              <w:t xml:space="preserve">источники и технологию получения необходимой информации для повышения своего  </w:t>
            </w:r>
            <w:r w:rsidR="00464818">
              <w:t>профессионального</w:t>
            </w:r>
            <w:r w:rsidR="00464818" w:rsidRPr="00B220BE">
              <w:t xml:space="preserve"> и общекультурного уровня; основные принципы самообразования; основные методы, способы и средства получения, хранения, переработки информации</w:t>
            </w:r>
            <w:r w:rsidR="00464818">
              <w:t xml:space="preserve">, </w:t>
            </w:r>
            <w:r w:rsidRPr="00205FC7">
              <w:rPr>
                <w:spacing w:val="-1"/>
              </w:rPr>
              <w:t xml:space="preserve">основные </w:t>
            </w:r>
            <w:r>
              <w:rPr>
                <w:spacing w:val="-1"/>
              </w:rPr>
              <w:t>виды средств коллективной разработки</w:t>
            </w:r>
            <w:r w:rsidR="00464818">
              <w:rPr>
                <w:spacing w:val="-1"/>
              </w:rPr>
              <w:t>;</w:t>
            </w:r>
          </w:p>
          <w:p w:rsidR="00B220BE" w:rsidRPr="00205FC7" w:rsidRDefault="00B220BE" w:rsidP="00543A1E">
            <w:r w:rsidRPr="00543A1E">
              <w:rPr>
                <w:spacing w:val="-1"/>
              </w:rPr>
              <w:t>Уметь:</w:t>
            </w:r>
            <w:r w:rsidRPr="00205FC7">
              <w:t xml:space="preserve"> </w:t>
            </w:r>
            <w:r w:rsidR="001F676D">
              <w:t>проводить анализ и оценку новых инструментальных средств при решении исследовательских и практических задач,</w:t>
            </w:r>
            <w:r w:rsidR="001F676D" w:rsidRPr="00205FC7">
              <w:t xml:space="preserve"> </w:t>
            </w:r>
            <w:r w:rsidRPr="00205FC7">
              <w:t xml:space="preserve">выполнять </w:t>
            </w:r>
            <w:r>
              <w:t>настройку репозиториев для ведения коллективных проектов</w:t>
            </w:r>
            <w:r w:rsidR="00464818">
              <w:t xml:space="preserve">, </w:t>
            </w:r>
            <w:r w:rsidR="00464818" w:rsidRPr="009B10C4">
              <w:t>ориентироваться в последних достижениях науки и техники, понимать их содержание, анализировать, сделать выводы и применить на практике</w:t>
            </w:r>
            <w:r w:rsidR="00464818">
              <w:t>;</w:t>
            </w:r>
          </w:p>
          <w:p w:rsidR="001F676D" w:rsidRPr="000664D7" w:rsidRDefault="00B220BE" w:rsidP="00BA41A6">
            <w:pPr>
              <w:rPr>
                <w:highlight w:val="yellow"/>
              </w:rPr>
            </w:pPr>
            <w:r w:rsidRPr="00543A1E">
              <w:t>Владеть:</w:t>
            </w:r>
            <w:r w:rsidRPr="00205FC7">
              <w:rPr>
                <w:b/>
              </w:rPr>
              <w:t xml:space="preserve"> </w:t>
            </w:r>
            <w:r w:rsidR="001F676D">
              <w:t>методикой проведения критического анализа новых идей и решений</w:t>
            </w:r>
            <w:r w:rsidR="001F676D" w:rsidRPr="005D51BD">
              <w:t xml:space="preserve"> </w:t>
            </w:r>
            <w:r w:rsidRPr="005D51BD">
              <w:t xml:space="preserve">средствами </w:t>
            </w:r>
            <w:r>
              <w:t>удаленной поддержки версий проектов</w:t>
            </w:r>
          </w:p>
        </w:tc>
        <w:tc>
          <w:tcPr>
            <w:tcW w:w="2233" w:type="dxa"/>
          </w:tcPr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t xml:space="preserve">лекции (Л), практические занятия (ПЗ) </w:t>
            </w:r>
          </w:p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t>самостоятельная работа (СР)</w:t>
            </w:r>
          </w:p>
          <w:p w:rsidR="00B220BE" w:rsidRPr="000664D7" w:rsidRDefault="00B220BE" w:rsidP="004D2A35"/>
        </w:tc>
      </w:tr>
      <w:tr w:rsidR="00C45EAC" w:rsidTr="001F676D">
        <w:trPr>
          <w:jc w:val="center"/>
        </w:trPr>
        <w:tc>
          <w:tcPr>
            <w:tcW w:w="2389" w:type="dxa"/>
            <w:vAlign w:val="center"/>
          </w:tcPr>
          <w:p w:rsidR="009B10C4" w:rsidRDefault="009B10C4" w:rsidP="00A2435A">
            <w:r>
              <w:t>ПК-2  владением методологией исследования и проектирования, формализованным описанием и алгоритмизацией, оптимизацией и имитационным моделированием функционирования систем</w:t>
            </w:r>
          </w:p>
        </w:tc>
        <w:tc>
          <w:tcPr>
            <w:tcW w:w="4608" w:type="dxa"/>
            <w:vAlign w:val="center"/>
          </w:tcPr>
          <w:p w:rsidR="00464818" w:rsidRPr="00464818" w:rsidRDefault="00464818" w:rsidP="00464818">
            <w:r w:rsidRPr="00464818">
              <w:t>Знать: перспективы и тенденции развития математического, информационного и программного обеспечения; специальную научно-техническую литературу по тематике исследования; современные информационные технологии, применяемые при разработке автоматизированных систем; программные средства, применяемые при разработке, отладке и тестирования программного обеспечения</w:t>
            </w:r>
          </w:p>
          <w:p w:rsidR="00464818" w:rsidRPr="00464818" w:rsidRDefault="00464818" w:rsidP="00464818">
            <w:r w:rsidRPr="00464818">
              <w:t xml:space="preserve">Уметь: формулировать и решать задачи, возникающие в производственной и научно-исследовательской сфере, использовать современные методы и средства информационных технологий; осуществлять сбор, обработку, анализ и систематизацию </w:t>
            </w:r>
            <w:r w:rsidRPr="00464818">
              <w:lastRenderedPageBreak/>
              <w:t>научно-технической информации, применять для этого современные информационные технологии; применять на практике методы и средства проектирования автоматизированных информационных систем</w:t>
            </w:r>
          </w:p>
          <w:p w:rsidR="00464818" w:rsidRPr="001F676D" w:rsidRDefault="00464818" w:rsidP="00464818">
            <w:r w:rsidRPr="00464818">
              <w:t>Владеть: основными программными технологиями, навыками коллективной разработки программ, методами разработки качественного программного обеспечения; методами проектирования автоматизированных систем</w:t>
            </w:r>
            <w:r w:rsidR="00C45EAC">
              <w:t xml:space="preserve"> и техническими средствами быстрого прототипирования</w:t>
            </w:r>
          </w:p>
        </w:tc>
        <w:tc>
          <w:tcPr>
            <w:tcW w:w="2233" w:type="dxa"/>
          </w:tcPr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lastRenderedPageBreak/>
              <w:t xml:space="preserve">лекции (Л), практические занятия (ПЗ) </w:t>
            </w:r>
          </w:p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t>самостоятельная работа (СР)</w:t>
            </w:r>
          </w:p>
          <w:p w:rsidR="009B10C4" w:rsidRPr="000664D7" w:rsidRDefault="009B10C4" w:rsidP="00DA12C7"/>
        </w:tc>
      </w:tr>
      <w:tr w:rsidR="00C45EAC" w:rsidTr="00DA12C7">
        <w:trPr>
          <w:jc w:val="center"/>
        </w:trPr>
        <w:tc>
          <w:tcPr>
            <w:tcW w:w="2389" w:type="dxa"/>
            <w:vAlign w:val="center"/>
          </w:tcPr>
          <w:p w:rsidR="009B10C4" w:rsidRDefault="009B10C4" w:rsidP="00A2435A">
            <w:r>
              <w:t>ПК-3 владением внедрением, сопровождением и эксплуатацией человеко-машинных систем</w:t>
            </w:r>
          </w:p>
        </w:tc>
        <w:tc>
          <w:tcPr>
            <w:tcW w:w="4608" w:type="dxa"/>
          </w:tcPr>
          <w:p w:rsidR="009B10C4" w:rsidRPr="009B10C4" w:rsidRDefault="009B10C4" w:rsidP="001F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10C4">
              <w:t>Знать; методы и средства получения, хранения, переработки и трансляции информации посредством современных компьютерных технологий</w:t>
            </w:r>
            <w:r w:rsidR="00464818">
              <w:t xml:space="preserve">, </w:t>
            </w:r>
            <w:r w:rsidR="00464818" w:rsidRPr="005D51BD">
              <w:t xml:space="preserve">средства разработки </w:t>
            </w:r>
            <w:r w:rsidR="00C45EAC">
              <w:t>3</w:t>
            </w:r>
            <w:r w:rsidR="00C45EAC">
              <w:rPr>
                <w:lang w:val="en-US"/>
              </w:rPr>
              <w:t>d</w:t>
            </w:r>
            <w:r w:rsidR="00C45EAC">
              <w:t xml:space="preserve"> моделей</w:t>
            </w:r>
            <w:r w:rsidR="00464818" w:rsidRPr="005D51BD">
              <w:t>, принципы построения и задачи, выполняемые программами</w:t>
            </w:r>
            <w:r w:rsidR="00C45EAC">
              <w:t xml:space="preserve"> объемного моделирования</w:t>
            </w:r>
            <w:r w:rsidRPr="009B10C4">
              <w:t xml:space="preserve">; </w:t>
            </w:r>
          </w:p>
          <w:p w:rsidR="009B10C4" w:rsidRPr="009B10C4" w:rsidRDefault="009B10C4" w:rsidP="001F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10C4">
              <w:t xml:space="preserve">Уметь: инсталлировать, испытывать, тестировать и использовать программные и технические средства для решения прикладных задач и задач научного исследования; </w:t>
            </w:r>
            <w:r w:rsidR="00464818" w:rsidRPr="005D51BD">
              <w:t xml:space="preserve">применять методы и средства </w:t>
            </w:r>
            <w:r w:rsidR="00C45EAC">
              <w:t>быстрого прототипирования</w:t>
            </w:r>
            <w:r w:rsidR="00464818">
              <w:t>;</w:t>
            </w:r>
            <w:r w:rsidR="00464818" w:rsidRPr="009B10C4">
              <w:t xml:space="preserve"> </w:t>
            </w:r>
          </w:p>
          <w:p w:rsidR="009B10C4" w:rsidRDefault="009B10C4" w:rsidP="009B10C4">
            <w:pPr>
              <w:widowControl w:val="0"/>
              <w:autoSpaceDE w:val="0"/>
              <w:autoSpaceDN w:val="0"/>
              <w:adjustRightInd w:val="0"/>
              <w:jc w:val="both"/>
            </w:pPr>
            <w:r w:rsidRPr="009B10C4">
              <w:t xml:space="preserve">Владеть; навыками получения, хранения, переработки и </w:t>
            </w:r>
            <w:r w:rsidR="00C45EAC">
              <w:t>визуализации</w:t>
            </w:r>
            <w:r w:rsidRPr="009B10C4">
              <w:t xml:space="preserve"> </w:t>
            </w:r>
            <w:r w:rsidR="00C45EAC">
              <w:t>трехмерных объектов</w:t>
            </w:r>
            <w:r w:rsidRPr="009B10C4">
              <w:t xml:space="preserve"> </w:t>
            </w:r>
          </w:p>
          <w:p w:rsidR="00464818" w:rsidRPr="009B10C4" w:rsidRDefault="00464818" w:rsidP="00C45E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4818">
              <w:t xml:space="preserve">Владеть навыками </w:t>
            </w:r>
            <w:r w:rsidR="00C45EAC">
              <w:t>создания 3</w:t>
            </w:r>
            <w:r w:rsidR="00C45EAC">
              <w:rPr>
                <w:lang w:val="en-US"/>
              </w:rPr>
              <w:t>d</w:t>
            </w:r>
            <w:r w:rsidR="00C45EAC">
              <w:t xml:space="preserve"> объектов</w:t>
            </w:r>
            <w:r w:rsidRPr="005D51BD">
              <w:t xml:space="preserve">, использовать </w:t>
            </w:r>
            <w:r w:rsidR="00C45EAC">
              <w:t>технических средств быстрого прототипирования</w:t>
            </w:r>
          </w:p>
        </w:tc>
        <w:tc>
          <w:tcPr>
            <w:tcW w:w="2233" w:type="dxa"/>
          </w:tcPr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t xml:space="preserve">лекции (Л), практические занятия (ПЗ) </w:t>
            </w:r>
          </w:p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t>самостоятельная работа (СР)</w:t>
            </w:r>
          </w:p>
          <w:p w:rsidR="009B10C4" w:rsidRPr="000664D7" w:rsidRDefault="009B10C4" w:rsidP="00DA12C7"/>
        </w:tc>
      </w:tr>
      <w:tr w:rsidR="00C45EAC" w:rsidTr="00DF7243">
        <w:trPr>
          <w:jc w:val="center"/>
        </w:trPr>
        <w:tc>
          <w:tcPr>
            <w:tcW w:w="2389" w:type="dxa"/>
            <w:vAlign w:val="center"/>
          </w:tcPr>
          <w:p w:rsidR="001F676D" w:rsidRDefault="001F676D" w:rsidP="00A2435A">
            <w:r>
              <w:t>ПК-6 созданием на научной основе автоматизированных производств и систем управления технологическими процессами, их последовательной увязкой по иерархическим уровням и интеграцией в единую систему сбора и обработки данных и оперативного управления</w:t>
            </w:r>
          </w:p>
        </w:tc>
        <w:tc>
          <w:tcPr>
            <w:tcW w:w="4608" w:type="dxa"/>
          </w:tcPr>
          <w:p w:rsidR="001F676D" w:rsidRPr="00C45EAC" w:rsidRDefault="001F676D" w:rsidP="001F676D">
            <w:pPr>
              <w:rPr>
                <w:spacing w:val="-1"/>
              </w:rPr>
            </w:pPr>
            <w:proofErr w:type="gramStart"/>
            <w:r w:rsidRPr="00C45EAC">
              <w:rPr>
                <w:spacing w:val="-1"/>
              </w:rPr>
              <w:t xml:space="preserve">Знать: </w:t>
            </w:r>
            <w:r w:rsidRPr="00C45EAC">
              <w:rPr>
                <w:rStyle w:val="FontStyle14"/>
                <w:sz w:val="20"/>
                <w:szCs w:val="20"/>
              </w:rPr>
              <w:t xml:space="preserve"> </w:t>
            </w:r>
            <w:r w:rsidRPr="00C45EAC">
              <w:t>Технологию</w:t>
            </w:r>
            <w:proofErr w:type="gramEnd"/>
            <w:r w:rsidRPr="00C45EAC">
              <w:t xml:space="preserve"> </w:t>
            </w:r>
            <w:r w:rsidR="00C45EAC" w:rsidRPr="00C45EAC">
              <w:t>быстрого прототипирования</w:t>
            </w:r>
            <w:r w:rsidRPr="00C45EAC">
              <w:t xml:space="preserve">, основные принципы </w:t>
            </w:r>
            <w:r w:rsidR="00C45EAC" w:rsidRPr="00C45EAC">
              <w:t>создания и печати объемных объектов</w:t>
            </w:r>
            <w:r w:rsidRPr="00C45EAC">
              <w:t xml:space="preserve">, понятие </w:t>
            </w:r>
            <w:r w:rsidR="00C45EAC" w:rsidRPr="00C45EAC">
              <w:t>полигонов</w:t>
            </w:r>
            <w:r w:rsidRPr="00C45EAC">
              <w:t xml:space="preserve">, </w:t>
            </w:r>
            <w:r w:rsidR="00C45EAC" w:rsidRPr="00C45EAC">
              <w:t>сплайн-поверхностей</w:t>
            </w:r>
            <w:r w:rsidRPr="00C45EAC">
              <w:rPr>
                <w:rStyle w:val="FontStyle12"/>
                <w:sz w:val="20"/>
                <w:szCs w:val="20"/>
              </w:rPr>
              <w:t>;</w:t>
            </w:r>
          </w:p>
          <w:p w:rsidR="001F676D" w:rsidRPr="00C45EAC" w:rsidRDefault="001F676D" w:rsidP="001F676D">
            <w:r w:rsidRPr="00C45EAC">
              <w:rPr>
                <w:spacing w:val="-1"/>
              </w:rPr>
              <w:t>Уметь:</w:t>
            </w:r>
            <w:r w:rsidRPr="00C45EAC">
              <w:t xml:space="preserve"> </w:t>
            </w:r>
            <w:r w:rsidRPr="00C45EAC">
              <w:rPr>
                <w:rStyle w:val="FontStyle12"/>
                <w:sz w:val="20"/>
                <w:szCs w:val="20"/>
              </w:rPr>
              <w:t xml:space="preserve">осуществлять выбор </w:t>
            </w:r>
            <w:r w:rsidR="00C45EAC" w:rsidRPr="00C45EAC">
              <w:rPr>
                <w:rStyle w:val="FontStyle12"/>
                <w:sz w:val="20"/>
                <w:szCs w:val="20"/>
              </w:rPr>
              <w:t>программ 3</w:t>
            </w:r>
            <w:r w:rsidR="00C45EAC" w:rsidRPr="00C45EAC">
              <w:rPr>
                <w:rStyle w:val="FontStyle12"/>
                <w:sz w:val="20"/>
                <w:szCs w:val="20"/>
                <w:lang w:val="en-US"/>
              </w:rPr>
              <w:t>d</w:t>
            </w:r>
            <w:r w:rsidR="00C45EAC" w:rsidRPr="00C45EAC">
              <w:rPr>
                <w:rStyle w:val="FontStyle12"/>
                <w:sz w:val="20"/>
                <w:szCs w:val="20"/>
              </w:rPr>
              <w:t xml:space="preserve"> моделирования для реализации заданных целей.</w:t>
            </w:r>
          </w:p>
          <w:p w:rsidR="001F676D" w:rsidRPr="00C45EAC" w:rsidRDefault="001F676D" w:rsidP="00C45EAC">
            <w:r w:rsidRPr="00C45EAC">
              <w:t xml:space="preserve">Владеть:  </w:t>
            </w:r>
            <w:r w:rsidR="00464818" w:rsidRPr="00C45EAC">
              <w:t xml:space="preserve">навыками </w:t>
            </w:r>
            <w:r w:rsidR="00C45EAC" w:rsidRPr="00C45EAC">
              <w:t>3</w:t>
            </w:r>
            <w:r w:rsidR="00C45EAC" w:rsidRPr="00C45EAC">
              <w:rPr>
                <w:lang w:val="en-US"/>
              </w:rPr>
              <w:t>D</w:t>
            </w:r>
            <w:r w:rsidR="00C45EAC" w:rsidRPr="00C45EAC">
              <w:t xml:space="preserve"> моделирования в различных программах, подготовки и печати разработанных объектов на устройствах быстрого прототипирования.</w:t>
            </w:r>
          </w:p>
        </w:tc>
        <w:tc>
          <w:tcPr>
            <w:tcW w:w="2233" w:type="dxa"/>
          </w:tcPr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t xml:space="preserve">лекции (Л), практические занятия (ПЗ) </w:t>
            </w:r>
          </w:p>
          <w:p w:rsidR="00B2654E" w:rsidRPr="000664D7" w:rsidRDefault="00B2654E" w:rsidP="00B2654E">
            <w:pPr>
              <w:rPr>
                <w:i/>
              </w:rPr>
            </w:pPr>
            <w:r w:rsidRPr="000664D7">
              <w:rPr>
                <w:i/>
              </w:rPr>
              <w:t>самостоятельная работа (СР)</w:t>
            </w:r>
          </w:p>
          <w:p w:rsidR="001F676D" w:rsidRPr="000664D7" w:rsidRDefault="001F676D" w:rsidP="00DA12C7"/>
        </w:tc>
      </w:tr>
    </w:tbl>
    <w:p w:rsidR="007533AF" w:rsidRDefault="007533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450B0" w:rsidRPr="00157FC4" w:rsidRDefault="00140B37" w:rsidP="00140B37">
      <w:pPr>
        <w:jc w:val="both"/>
        <w:rPr>
          <w:b/>
          <w:bCs/>
          <w:sz w:val="24"/>
          <w:szCs w:val="24"/>
        </w:rPr>
      </w:pPr>
      <w:r w:rsidRPr="00157FC4">
        <w:rPr>
          <w:b/>
          <w:bCs/>
          <w:sz w:val="24"/>
          <w:szCs w:val="24"/>
        </w:rPr>
        <w:lastRenderedPageBreak/>
        <w:t>4</w:t>
      </w:r>
      <w:r w:rsidR="00157FC4" w:rsidRPr="00157FC4">
        <w:rPr>
          <w:b/>
          <w:bCs/>
          <w:sz w:val="24"/>
          <w:szCs w:val="24"/>
        </w:rPr>
        <w:t>.</w:t>
      </w:r>
      <w:r w:rsidR="008450B0" w:rsidRPr="00157FC4">
        <w:rPr>
          <w:b/>
          <w:bCs/>
          <w:sz w:val="24"/>
          <w:szCs w:val="24"/>
        </w:rPr>
        <w:t xml:space="preserve"> </w:t>
      </w:r>
      <w:r w:rsidR="00157FC4" w:rsidRPr="00157FC4">
        <w:rPr>
          <w:b/>
          <w:bCs/>
          <w:sz w:val="24"/>
          <w:szCs w:val="24"/>
        </w:rPr>
        <w:t>Объем и содержание дисциплины</w:t>
      </w:r>
    </w:p>
    <w:p w:rsidR="008450B0" w:rsidRPr="00BD52D7" w:rsidRDefault="008450B0" w:rsidP="008450B0">
      <w:pPr>
        <w:pStyle w:val="Default"/>
        <w:ind w:firstLine="709"/>
        <w:jc w:val="both"/>
        <w:rPr>
          <w:b/>
          <w:bCs/>
        </w:rPr>
      </w:pPr>
    </w:p>
    <w:p w:rsidR="008450B0" w:rsidRDefault="00140B37" w:rsidP="008450B0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</w:t>
      </w:r>
      <w:r w:rsidR="00F91B93">
        <w:rPr>
          <w:b/>
          <w:bCs/>
        </w:rPr>
        <w:t>.</w:t>
      </w:r>
      <w:r w:rsidR="008450B0">
        <w:rPr>
          <w:b/>
          <w:bCs/>
        </w:rPr>
        <w:t xml:space="preserve"> Объем дисциплины</w:t>
      </w:r>
    </w:p>
    <w:p w:rsidR="00B436C8" w:rsidRPr="00157FC4" w:rsidRDefault="008450B0" w:rsidP="008450B0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E7005C" w:rsidRPr="00B436C8" w:rsidTr="00B436C8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E7005C" w:rsidRPr="00B436C8" w:rsidRDefault="00E7005C" w:rsidP="00B436C8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E7005C" w:rsidRPr="00B436C8" w:rsidRDefault="00E7005C" w:rsidP="00B436C8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005C" w:rsidRPr="00E7120F" w:rsidTr="00B436C8">
        <w:trPr>
          <w:trHeight w:val="276"/>
          <w:jc w:val="center"/>
        </w:trPr>
        <w:tc>
          <w:tcPr>
            <w:tcW w:w="7027" w:type="dxa"/>
            <w:vMerge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203" w:type="dxa"/>
            <w:vMerge/>
          </w:tcPr>
          <w:p w:rsidR="00E7005C" w:rsidRPr="00157FC4" w:rsidRDefault="00E7005C" w:rsidP="00B436C8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E7005C" w:rsidRPr="00157FC4" w:rsidRDefault="00A2435A" w:rsidP="00DF724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203" w:type="dxa"/>
          </w:tcPr>
          <w:p w:rsidR="00E7005C" w:rsidRPr="00157FC4" w:rsidRDefault="00DF7243" w:rsidP="00A2435A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2435A">
              <w:rPr>
                <w:bCs/>
              </w:rPr>
              <w:t>08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42D48" w:rsidRDefault="00B436C8" w:rsidP="00BA41A6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(ч</w:t>
            </w:r>
            <w:r w:rsidR="00E7005C" w:rsidRPr="00142D48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401E35" w:rsidP="00DF724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42D48" w:rsidRDefault="00E7005C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005C" w:rsidRPr="00142D48" w:rsidRDefault="00E7005C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</w:t>
            </w:r>
            <w:r w:rsidR="00B436C8" w:rsidRPr="00142D48">
              <w:rPr>
                <w:bCs/>
              </w:rPr>
              <w:t>ры) (ч</w:t>
            </w:r>
            <w:r w:rsidRPr="00142D48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401E35" w:rsidP="00DF724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42D48" w:rsidRDefault="00E7005C" w:rsidP="00B436C8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</w:t>
            </w:r>
            <w:r w:rsidR="00B436C8" w:rsidRPr="00142D48">
              <w:rPr>
                <w:bCs/>
              </w:rPr>
              <w:t>та (ч</w:t>
            </w:r>
            <w:r w:rsidRPr="00142D48">
              <w:rPr>
                <w:bCs/>
              </w:rPr>
              <w:t>)</w:t>
            </w:r>
          </w:p>
        </w:tc>
        <w:tc>
          <w:tcPr>
            <w:tcW w:w="2203" w:type="dxa"/>
          </w:tcPr>
          <w:p w:rsidR="00E7005C" w:rsidRPr="00157FC4" w:rsidRDefault="00DF7243" w:rsidP="00DF724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E7005C" w:rsidRPr="00E7120F" w:rsidTr="00B436C8">
        <w:trPr>
          <w:jc w:val="center"/>
        </w:trPr>
        <w:tc>
          <w:tcPr>
            <w:tcW w:w="7027" w:type="dxa"/>
          </w:tcPr>
          <w:p w:rsidR="00E7005C" w:rsidRPr="00157FC4" w:rsidRDefault="00E7005C" w:rsidP="00B436C8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  <w:r w:rsidR="00873C4E">
              <w:rPr>
                <w:bCs/>
              </w:rPr>
              <w:t xml:space="preserve">     экзамен</w:t>
            </w:r>
          </w:p>
        </w:tc>
        <w:tc>
          <w:tcPr>
            <w:tcW w:w="2203" w:type="dxa"/>
          </w:tcPr>
          <w:p w:rsidR="00E7005C" w:rsidRPr="00157FC4" w:rsidRDefault="00DF7243" w:rsidP="00DF7243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</w:tbl>
    <w:p w:rsidR="00E7005C" w:rsidRDefault="00E7005C" w:rsidP="00B436C8">
      <w:pPr>
        <w:ind w:firstLine="708"/>
      </w:pPr>
    </w:p>
    <w:p w:rsidR="008450B0" w:rsidRPr="00E7005C" w:rsidRDefault="008450B0" w:rsidP="00E7005C">
      <w:pPr>
        <w:sectPr w:rsidR="008450B0" w:rsidRPr="00E7005C" w:rsidSect="008450B0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50B0" w:rsidRPr="00E7005C" w:rsidRDefault="008450B0" w:rsidP="008450B0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  <w:vertAlign w:val="superscript"/>
        </w:rPr>
      </w:pPr>
      <w:r w:rsidRPr="00E7005C">
        <w:rPr>
          <w:b/>
          <w:bCs/>
          <w:sz w:val="24"/>
          <w:szCs w:val="24"/>
        </w:rPr>
        <w:lastRenderedPageBreak/>
        <w:t>4.</w:t>
      </w:r>
      <w:r w:rsidR="00140B37" w:rsidRPr="00E7005C">
        <w:rPr>
          <w:b/>
          <w:bCs/>
          <w:sz w:val="24"/>
          <w:szCs w:val="24"/>
        </w:rPr>
        <w:t>2</w:t>
      </w:r>
      <w:r w:rsidRPr="00E7005C">
        <w:rPr>
          <w:b/>
          <w:bCs/>
          <w:sz w:val="24"/>
          <w:szCs w:val="24"/>
        </w:rPr>
        <w:t xml:space="preserve"> Содержание разделов учебной дисциплины (модуля)</w:t>
      </w:r>
    </w:p>
    <w:p w:rsidR="008450B0" w:rsidRPr="00E7005C" w:rsidRDefault="008450B0" w:rsidP="00E27A48">
      <w:pPr>
        <w:tabs>
          <w:tab w:val="right" w:leader="underscore" w:pos="9639"/>
        </w:tabs>
        <w:ind w:right="536" w:firstLine="709"/>
        <w:jc w:val="right"/>
        <w:rPr>
          <w:b/>
          <w:bCs/>
          <w:sz w:val="24"/>
          <w:szCs w:val="24"/>
        </w:rPr>
      </w:pPr>
      <w:r w:rsidRPr="00E7005C">
        <w:rPr>
          <w:b/>
          <w:bCs/>
          <w:sz w:val="24"/>
          <w:szCs w:val="24"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4431"/>
        <w:gridCol w:w="561"/>
        <w:gridCol w:w="2954"/>
        <w:gridCol w:w="561"/>
        <w:gridCol w:w="1954"/>
      </w:tblGrid>
      <w:tr w:rsidR="00157FC4" w:rsidRPr="00D148FE" w:rsidTr="00EC0B09">
        <w:trPr>
          <w:jc w:val="center"/>
        </w:trPr>
        <w:tc>
          <w:tcPr>
            <w:tcW w:w="3156" w:type="dxa"/>
            <w:vMerge w:val="restart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992" w:type="dxa"/>
            <w:gridSpan w:val="2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3515" w:type="dxa"/>
            <w:gridSpan w:val="2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954" w:type="dxa"/>
            <w:vMerge w:val="restart"/>
            <w:vAlign w:val="center"/>
          </w:tcPr>
          <w:p w:rsidR="00157FC4" w:rsidRPr="00F51CD4" w:rsidRDefault="00157FC4" w:rsidP="00157FC4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157FC4" w:rsidRPr="00D148FE" w:rsidTr="00EC0B09">
        <w:trPr>
          <w:cantSplit/>
          <w:trHeight w:val="1826"/>
          <w:jc w:val="center"/>
        </w:trPr>
        <w:tc>
          <w:tcPr>
            <w:tcW w:w="3156" w:type="dxa"/>
            <w:vMerge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431" w:type="dxa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61" w:type="dxa"/>
            <w:textDirection w:val="btLr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954" w:type="dxa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561" w:type="dxa"/>
            <w:textDirection w:val="btLr"/>
            <w:vAlign w:val="center"/>
          </w:tcPr>
          <w:p w:rsidR="00157FC4" w:rsidRPr="00D148FE" w:rsidRDefault="00157FC4" w:rsidP="004D2A3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954" w:type="dxa"/>
            <w:vMerge/>
            <w:vAlign w:val="center"/>
          </w:tcPr>
          <w:p w:rsidR="00157FC4" w:rsidRPr="00D148FE" w:rsidRDefault="00157FC4" w:rsidP="004D2A35">
            <w:pPr>
              <w:ind w:hanging="15"/>
              <w:jc w:val="both"/>
              <w:rPr>
                <w:b/>
              </w:rPr>
            </w:pPr>
          </w:p>
        </w:tc>
      </w:tr>
      <w:tr w:rsidR="00EC0B09" w:rsidRPr="00D148FE" w:rsidTr="00EC0B09">
        <w:trPr>
          <w:jc w:val="center"/>
        </w:trPr>
        <w:tc>
          <w:tcPr>
            <w:tcW w:w="3156" w:type="dxa"/>
          </w:tcPr>
          <w:p w:rsidR="00EC0B09" w:rsidRPr="00D669F5" w:rsidRDefault="00EC0B09" w:rsidP="00EC0B0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Двухмерная и трехмерная</w:t>
            </w:r>
            <w:r w:rsidRPr="00FA1FF8">
              <w:t xml:space="preserve"> графика.</w:t>
            </w:r>
          </w:p>
        </w:tc>
        <w:tc>
          <w:tcPr>
            <w:tcW w:w="4431" w:type="dxa"/>
          </w:tcPr>
          <w:p w:rsidR="00EC0B09" w:rsidRDefault="00EC0B09" w:rsidP="00EC0B09">
            <w:pPr>
              <w:tabs>
                <w:tab w:val="right" w:leader="underscore" w:pos="9639"/>
              </w:tabs>
            </w:pPr>
            <w:r>
              <w:t>1.Двухмерная и трехмерная</w:t>
            </w:r>
            <w:r w:rsidRPr="00FA1FF8">
              <w:t xml:space="preserve"> графика.</w:t>
            </w:r>
          </w:p>
          <w:p w:rsidR="00EC0B09" w:rsidRPr="00EC0B09" w:rsidRDefault="00EC0B09" w:rsidP="00EC0B09">
            <w:pPr>
              <w:tabs>
                <w:tab w:val="right" w:leader="underscore" w:pos="9639"/>
              </w:tabs>
            </w:pPr>
            <w:r>
              <w:t>2.Полигоны и сплайны.</w:t>
            </w:r>
          </w:p>
          <w:p w:rsidR="00EC0B09" w:rsidRPr="00126EEB" w:rsidRDefault="00EC0B09" w:rsidP="00EC0B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126EEB">
              <w:rPr>
                <w:bCs/>
              </w:rPr>
              <w:t>Работа со специальными программными пакетами</w:t>
            </w:r>
          </w:p>
        </w:tc>
        <w:tc>
          <w:tcPr>
            <w:tcW w:w="561" w:type="dxa"/>
            <w:vAlign w:val="center"/>
          </w:tcPr>
          <w:p w:rsidR="00EC0B09" w:rsidRPr="009525FC" w:rsidRDefault="00EC0B09" w:rsidP="00EC0B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54" w:type="dxa"/>
          </w:tcPr>
          <w:p w:rsidR="00EC0B09" w:rsidRPr="00F17C41" w:rsidRDefault="00EC0B09" w:rsidP="00EC0B09">
            <w:pPr>
              <w:tabs>
                <w:tab w:val="left" w:pos="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Построение двухмерных и трехмерных объектов</w:t>
            </w:r>
          </w:p>
          <w:p w:rsidR="00EC0B09" w:rsidRPr="00F17C41" w:rsidRDefault="00EC0B09" w:rsidP="00EC0B0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2.Построение объектов с использованием полигонов и сплайнов.</w:t>
            </w:r>
          </w:p>
          <w:p w:rsidR="00EC0B09" w:rsidRPr="006E63AB" w:rsidRDefault="00EC0B09" w:rsidP="006E6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="006E63AB">
              <w:rPr>
                <w:color w:val="000000"/>
                <w:sz w:val="22"/>
                <w:szCs w:val="22"/>
              </w:rPr>
              <w:t>Использование программы</w:t>
            </w:r>
            <w:r w:rsidR="006E63AB">
              <w:rPr>
                <w:color w:val="000000"/>
                <w:sz w:val="22"/>
                <w:szCs w:val="22"/>
                <w:lang w:val="en-US"/>
              </w:rPr>
              <w:t xml:space="preserve"> 3D </w:t>
            </w:r>
            <w:r w:rsidR="006E63AB">
              <w:rPr>
                <w:color w:val="000000"/>
                <w:sz w:val="22"/>
                <w:szCs w:val="22"/>
              </w:rPr>
              <w:t>моделирования.</w:t>
            </w:r>
          </w:p>
        </w:tc>
        <w:tc>
          <w:tcPr>
            <w:tcW w:w="561" w:type="dxa"/>
            <w:vAlign w:val="center"/>
          </w:tcPr>
          <w:p w:rsidR="00EC0B09" w:rsidRDefault="00EC0B09" w:rsidP="00EC0B09">
            <w:r>
              <w:t>6</w:t>
            </w:r>
          </w:p>
        </w:tc>
        <w:tc>
          <w:tcPr>
            <w:tcW w:w="1954" w:type="dxa"/>
            <w:vAlign w:val="center"/>
          </w:tcPr>
          <w:p w:rsidR="00EC0B09" w:rsidRPr="005F60D2" w:rsidRDefault="00EC0B09" w:rsidP="00EC0B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  <w:i/>
              </w:rPr>
              <w:t>Устная дискуссия</w:t>
            </w:r>
          </w:p>
          <w:p w:rsidR="00EC0B09" w:rsidRPr="005F60D2" w:rsidRDefault="00EC0B09" w:rsidP="00EC0B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EC0B09" w:rsidRPr="00D148FE" w:rsidTr="00EC0B09">
        <w:trPr>
          <w:jc w:val="center"/>
        </w:trPr>
        <w:tc>
          <w:tcPr>
            <w:tcW w:w="3156" w:type="dxa"/>
          </w:tcPr>
          <w:p w:rsidR="00EC0B09" w:rsidRPr="00FA1FF8" w:rsidRDefault="00EC0B09" w:rsidP="00EC0B09">
            <w:r>
              <w:t>3</w:t>
            </w:r>
            <w:r>
              <w:rPr>
                <w:lang w:val="en-US"/>
              </w:rPr>
              <w:t>D</w:t>
            </w:r>
            <w:r w:rsidRPr="006A12E0">
              <w:t xml:space="preserve"> </w:t>
            </w:r>
            <w:r>
              <w:t>п</w:t>
            </w:r>
            <w:r w:rsidRPr="00FA1FF8">
              <w:t xml:space="preserve">ринтеры. Их виды и характеристики. </w:t>
            </w:r>
          </w:p>
          <w:p w:rsidR="00EC0B09" w:rsidRPr="00D669F5" w:rsidRDefault="00EC0B09" w:rsidP="00EC0B09">
            <w:pPr>
              <w:rPr>
                <w:b/>
                <w:bCs/>
              </w:rPr>
            </w:pPr>
            <w:r w:rsidRPr="00FA1FF8">
              <w:t xml:space="preserve">Печать различных </w:t>
            </w:r>
            <w:r>
              <w:t>моделей</w:t>
            </w:r>
            <w:r w:rsidRPr="00FA1FF8">
              <w:t>.</w:t>
            </w:r>
          </w:p>
        </w:tc>
        <w:tc>
          <w:tcPr>
            <w:tcW w:w="4431" w:type="dxa"/>
          </w:tcPr>
          <w:p w:rsidR="00EC0B09" w:rsidRDefault="00EC0B09" w:rsidP="00EC0B09">
            <w:pPr>
              <w:tabs>
                <w:tab w:val="right" w:leader="underscore" w:pos="9639"/>
              </w:tabs>
              <w:jc w:val="both"/>
            </w:pPr>
            <w:r>
              <w:t>1.Виды принтеров.</w:t>
            </w:r>
          </w:p>
          <w:p w:rsidR="00EC0B09" w:rsidRPr="00AC12D7" w:rsidRDefault="00EC0B09" w:rsidP="00EC0B0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2.</w:t>
            </w:r>
            <w:r w:rsidRPr="00FA1FF8">
              <w:t xml:space="preserve">Приемы работы с </w:t>
            </w:r>
            <w:r>
              <w:t>различными принтерами</w:t>
            </w:r>
            <w:r w:rsidRPr="00FA1FF8">
              <w:t xml:space="preserve">. </w:t>
            </w:r>
            <w:r>
              <w:t>3.Подготовка моделей для печати.</w:t>
            </w:r>
          </w:p>
        </w:tc>
        <w:tc>
          <w:tcPr>
            <w:tcW w:w="561" w:type="dxa"/>
            <w:vAlign w:val="center"/>
          </w:tcPr>
          <w:p w:rsidR="00EC0B09" w:rsidRPr="009525FC" w:rsidRDefault="00EC0B09" w:rsidP="00EC0B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54" w:type="dxa"/>
          </w:tcPr>
          <w:p w:rsidR="006E63AB" w:rsidRDefault="006E63AB" w:rsidP="00EC0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C0B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Технические характеристики 3</w:t>
            </w:r>
            <w:r>
              <w:rPr>
                <w:sz w:val="22"/>
                <w:szCs w:val="22"/>
                <w:lang w:val="en-US"/>
              </w:rPr>
              <w:t>D</w:t>
            </w:r>
            <w:r w:rsidRPr="006E63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принтера</w:t>
            </w:r>
          </w:p>
          <w:p w:rsidR="006E63AB" w:rsidRDefault="006E63AB" w:rsidP="00EC0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0B0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Подготовка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объекта к печати.</w:t>
            </w:r>
          </w:p>
          <w:p w:rsidR="00EC0B09" w:rsidRPr="006E63AB" w:rsidRDefault="006E63AB" w:rsidP="006E63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EC0B09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Печать.</w:t>
            </w:r>
          </w:p>
        </w:tc>
        <w:tc>
          <w:tcPr>
            <w:tcW w:w="561" w:type="dxa"/>
            <w:vAlign w:val="center"/>
          </w:tcPr>
          <w:p w:rsidR="00EC0B09" w:rsidRDefault="00EC0B09" w:rsidP="00EC0B09">
            <w:r>
              <w:t>6</w:t>
            </w:r>
          </w:p>
        </w:tc>
        <w:tc>
          <w:tcPr>
            <w:tcW w:w="1954" w:type="dxa"/>
            <w:vAlign w:val="center"/>
          </w:tcPr>
          <w:p w:rsidR="00EC0B09" w:rsidRPr="005F60D2" w:rsidRDefault="00EC0B09" w:rsidP="00EC0B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  <w:i/>
              </w:rPr>
              <w:t>Устная дискуссия,</w:t>
            </w:r>
          </w:p>
          <w:p w:rsidR="00EC0B09" w:rsidRDefault="00EC0B09" w:rsidP="00EC0B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Индивидуальное домашнее задание,</w:t>
            </w:r>
          </w:p>
          <w:p w:rsidR="00EC0B09" w:rsidRPr="00B46E6C" w:rsidRDefault="00EC0B09" w:rsidP="00EC0B09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6E63AB" w:rsidRPr="00D148FE" w:rsidTr="00EC0B09">
        <w:trPr>
          <w:jc w:val="center"/>
        </w:trPr>
        <w:tc>
          <w:tcPr>
            <w:tcW w:w="3156" w:type="dxa"/>
          </w:tcPr>
          <w:p w:rsidR="006E63AB" w:rsidRPr="00FA1FF8" w:rsidRDefault="006E63AB" w:rsidP="006E63AB">
            <w:r>
              <w:t>3</w:t>
            </w:r>
            <w:r>
              <w:rPr>
                <w:lang w:val="en-US"/>
              </w:rPr>
              <w:t>D</w:t>
            </w:r>
            <w:r w:rsidRPr="00EC0B09">
              <w:t xml:space="preserve"> </w:t>
            </w:r>
            <w:r>
              <w:rPr>
                <w:lang w:val="en-US"/>
              </w:rPr>
              <w:t>c</w:t>
            </w:r>
            <w:proofErr w:type="spellStart"/>
            <w:r w:rsidRPr="00FA1FF8">
              <w:t>канер</w:t>
            </w:r>
            <w:proofErr w:type="spellEnd"/>
            <w:r w:rsidRPr="00FA1FF8">
              <w:t>: история появления, принцип действия.</w:t>
            </w:r>
          </w:p>
          <w:p w:rsidR="006E63AB" w:rsidRPr="00FA1FF8" w:rsidRDefault="006E63AB" w:rsidP="006E63AB">
            <w:r w:rsidRPr="00FA1FF8">
              <w:t>Виды сканеров. Характеристики сканеров.</w:t>
            </w:r>
          </w:p>
          <w:p w:rsidR="006E63AB" w:rsidRPr="00D669F5" w:rsidRDefault="006E63AB" w:rsidP="006E63A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A1FF8">
              <w:t>Методика сканирования.</w:t>
            </w:r>
          </w:p>
        </w:tc>
        <w:tc>
          <w:tcPr>
            <w:tcW w:w="4431" w:type="dxa"/>
          </w:tcPr>
          <w:p w:rsidR="006E63AB" w:rsidRDefault="006E63AB" w:rsidP="006E63AB">
            <w:pPr>
              <w:tabs>
                <w:tab w:val="right" w:leader="underscore" w:pos="9639"/>
              </w:tabs>
              <w:jc w:val="both"/>
            </w:pPr>
            <w:r>
              <w:t>1.Виды сканеров.</w:t>
            </w:r>
          </w:p>
          <w:p w:rsidR="006E63AB" w:rsidRDefault="006E63AB" w:rsidP="006E63AB">
            <w:pPr>
              <w:tabs>
                <w:tab w:val="right" w:leader="underscore" w:pos="9639"/>
              </w:tabs>
              <w:jc w:val="both"/>
            </w:pPr>
            <w:r>
              <w:t>2.</w:t>
            </w:r>
            <w:r w:rsidRPr="00FA1FF8">
              <w:t>Основные приемы работы с</w:t>
            </w:r>
            <w:r>
              <w:t xml:space="preserve"> </w:t>
            </w:r>
            <w:proofErr w:type="gramStart"/>
            <w:r>
              <w:t xml:space="preserve">различными </w:t>
            </w:r>
            <w:r w:rsidRPr="00FA1FF8">
              <w:t xml:space="preserve"> сканер</w:t>
            </w:r>
            <w:r>
              <w:t>ами</w:t>
            </w:r>
            <w:proofErr w:type="gramEnd"/>
            <w:r w:rsidRPr="00FA1FF8">
              <w:t xml:space="preserve">. </w:t>
            </w:r>
          </w:p>
          <w:p w:rsidR="006E63AB" w:rsidRPr="00AC12D7" w:rsidRDefault="006E63AB" w:rsidP="006E63A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3.</w:t>
            </w:r>
            <w:r w:rsidRPr="00FA1FF8">
              <w:t>Исследование возможности применения сканер</w:t>
            </w:r>
            <w:r>
              <w:t>ов для научно-исследовательских целей.</w:t>
            </w:r>
          </w:p>
        </w:tc>
        <w:tc>
          <w:tcPr>
            <w:tcW w:w="561" w:type="dxa"/>
            <w:vAlign w:val="center"/>
          </w:tcPr>
          <w:p w:rsidR="006E63AB" w:rsidRPr="00EC0B09" w:rsidRDefault="006E63AB" w:rsidP="006E63A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2954" w:type="dxa"/>
          </w:tcPr>
          <w:p w:rsidR="006E63AB" w:rsidRDefault="006E63AB" w:rsidP="006E6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Технические характеристики 3</w:t>
            </w:r>
            <w:r>
              <w:rPr>
                <w:sz w:val="22"/>
                <w:szCs w:val="22"/>
                <w:lang w:val="en-US"/>
              </w:rPr>
              <w:t>D</w:t>
            </w:r>
            <w:r w:rsidRPr="006E63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сканера</w:t>
            </w:r>
          </w:p>
          <w:p w:rsidR="006E63AB" w:rsidRDefault="006E63AB" w:rsidP="006E63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Сканирование .</w:t>
            </w:r>
            <w:proofErr w:type="gramEnd"/>
            <w:r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объекта.</w:t>
            </w:r>
          </w:p>
          <w:p w:rsidR="006E63AB" w:rsidRPr="006E63AB" w:rsidRDefault="006E63AB" w:rsidP="006E63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Обработка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объекта в редакторе.</w:t>
            </w:r>
          </w:p>
        </w:tc>
        <w:tc>
          <w:tcPr>
            <w:tcW w:w="561" w:type="dxa"/>
            <w:vAlign w:val="center"/>
          </w:tcPr>
          <w:p w:rsidR="006E63AB" w:rsidRDefault="006E63AB" w:rsidP="006E63AB"/>
        </w:tc>
        <w:tc>
          <w:tcPr>
            <w:tcW w:w="1954" w:type="dxa"/>
            <w:vAlign w:val="center"/>
          </w:tcPr>
          <w:p w:rsidR="006E63AB" w:rsidRPr="005F60D2" w:rsidRDefault="006E63AB" w:rsidP="006E63A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  <w:i/>
              </w:rPr>
              <w:t>Устная дискуссия,</w:t>
            </w:r>
          </w:p>
          <w:p w:rsidR="006E63AB" w:rsidRDefault="006E63AB" w:rsidP="006E63A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Индивидуальное домашнее задание,</w:t>
            </w:r>
          </w:p>
          <w:p w:rsidR="006E63AB" w:rsidRPr="00B46E6C" w:rsidRDefault="006E63AB" w:rsidP="006E63A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</w:p>
        </w:tc>
      </w:tr>
      <w:tr w:rsidR="006E63AB" w:rsidRPr="00D148FE" w:rsidTr="00EC0B09">
        <w:trPr>
          <w:jc w:val="center"/>
        </w:trPr>
        <w:tc>
          <w:tcPr>
            <w:tcW w:w="3156" w:type="dxa"/>
            <w:vAlign w:val="center"/>
          </w:tcPr>
          <w:p w:rsidR="006E63AB" w:rsidRPr="00D148FE" w:rsidRDefault="006E63AB" w:rsidP="006E63AB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4431" w:type="dxa"/>
            <w:vAlign w:val="center"/>
          </w:tcPr>
          <w:p w:rsidR="006E63AB" w:rsidRPr="00D978B3" w:rsidRDefault="006E63AB" w:rsidP="006E63AB"/>
        </w:tc>
        <w:tc>
          <w:tcPr>
            <w:tcW w:w="561" w:type="dxa"/>
            <w:vAlign w:val="center"/>
          </w:tcPr>
          <w:p w:rsidR="006E63AB" w:rsidRPr="009525FC" w:rsidRDefault="006E63AB" w:rsidP="006E63A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954" w:type="dxa"/>
            <w:vAlign w:val="center"/>
          </w:tcPr>
          <w:p w:rsidR="006E63AB" w:rsidRPr="009525FC" w:rsidRDefault="006E63AB" w:rsidP="006E63A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1" w:type="dxa"/>
            <w:vAlign w:val="center"/>
          </w:tcPr>
          <w:p w:rsidR="006E63AB" w:rsidRPr="009525FC" w:rsidRDefault="006E63AB" w:rsidP="006E63AB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54" w:type="dxa"/>
            <w:vAlign w:val="center"/>
          </w:tcPr>
          <w:p w:rsidR="006E63AB" w:rsidRPr="00FB1598" w:rsidRDefault="006E63AB" w:rsidP="006E63AB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</w:tr>
    </w:tbl>
    <w:p w:rsidR="008450B0" w:rsidRPr="006575F0" w:rsidRDefault="008450B0" w:rsidP="00140B37">
      <w:pPr>
        <w:rPr>
          <w:b/>
          <w:sz w:val="24"/>
          <w:szCs w:val="24"/>
          <w:vertAlign w:val="superscript"/>
        </w:rPr>
      </w:pPr>
      <w:r>
        <w:rPr>
          <w:i/>
        </w:rPr>
        <w:br w:type="page"/>
      </w:r>
      <w:r w:rsidR="00140B37" w:rsidRPr="006575F0">
        <w:rPr>
          <w:b/>
          <w:sz w:val="24"/>
          <w:szCs w:val="24"/>
        </w:rPr>
        <w:lastRenderedPageBreak/>
        <w:t>5</w:t>
      </w:r>
      <w:r w:rsidR="00E7005C" w:rsidRPr="006575F0">
        <w:rPr>
          <w:b/>
          <w:sz w:val="24"/>
          <w:szCs w:val="24"/>
        </w:rPr>
        <w:t>.</w:t>
      </w:r>
      <w:r w:rsidR="00140B37" w:rsidRPr="006575F0">
        <w:rPr>
          <w:b/>
          <w:sz w:val="24"/>
          <w:szCs w:val="24"/>
        </w:rPr>
        <w:t xml:space="preserve"> </w:t>
      </w:r>
      <w:r w:rsidR="00E7005C" w:rsidRPr="006575F0">
        <w:rPr>
          <w:b/>
          <w:sz w:val="24"/>
          <w:szCs w:val="24"/>
        </w:rPr>
        <w:t>Самостоятельная работа обучающихся</w:t>
      </w:r>
    </w:p>
    <w:p w:rsidR="008450B0" w:rsidRPr="006575F0" w:rsidRDefault="008450B0" w:rsidP="008450B0">
      <w:pPr>
        <w:ind w:firstLine="709"/>
        <w:jc w:val="right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312"/>
        <w:gridCol w:w="5975"/>
        <w:gridCol w:w="1759"/>
      </w:tblGrid>
      <w:tr w:rsidR="00E7005C" w:rsidRPr="00C340CB" w:rsidTr="006E63AB">
        <w:trPr>
          <w:trHeight w:val="912"/>
          <w:jc w:val="center"/>
        </w:trPr>
        <w:tc>
          <w:tcPr>
            <w:tcW w:w="1273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4312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5975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759" w:type="dxa"/>
            <w:vAlign w:val="center"/>
          </w:tcPr>
          <w:p w:rsidR="00E7005C" w:rsidRPr="00C340CB" w:rsidRDefault="00E7005C" w:rsidP="004D2A35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6E63AB" w:rsidRPr="00C340CB" w:rsidTr="006E63AB">
        <w:trPr>
          <w:jc w:val="center"/>
        </w:trPr>
        <w:tc>
          <w:tcPr>
            <w:tcW w:w="1273" w:type="dxa"/>
          </w:tcPr>
          <w:p w:rsidR="006E63AB" w:rsidRPr="000F2367" w:rsidRDefault="006E63AB" w:rsidP="006E63AB">
            <w:pPr>
              <w:tabs>
                <w:tab w:val="right" w:leader="underscore" w:pos="9639"/>
              </w:tabs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4312" w:type="dxa"/>
          </w:tcPr>
          <w:p w:rsidR="006E63AB" w:rsidRPr="00D669F5" w:rsidRDefault="006E63AB" w:rsidP="006E63AB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Двухмерная и трехмерная</w:t>
            </w:r>
            <w:r w:rsidRPr="00FA1FF8">
              <w:t xml:space="preserve"> графика.</w:t>
            </w:r>
          </w:p>
        </w:tc>
        <w:tc>
          <w:tcPr>
            <w:tcW w:w="5975" w:type="dxa"/>
            <w:vAlign w:val="center"/>
          </w:tcPr>
          <w:p w:rsidR="006E63AB" w:rsidRPr="00C25AD6" w:rsidRDefault="006E63AB" w:rsidP="006E63AB">
            <w:pPr>
              <w:tabs>
                <w:tab w:val="num" w:pos="0"/>
                <w:tab w:val="left" w:pos="1080"/>
              </w:tabs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лекциям.</w:t>
            </w:r>
          </w:p>
          <w:p w:rsidR="006E63AB" w:rsidRPr="00C25AD6" w:rsidRDefault="006E63AB" w:rsidP="006E63AB">
            <w:pPr>
              <w:tabs>
                <w:tab w:val="num" w:pos="0"/>
                <w:tab w:val="left" w:pos="1080"/>
              </w:tabs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Чтение дополнительной литературы. </w:t>
            </w:r>
          </w:p>
          <w:p w:rsidR="006E63AB" w:rsidRPr="006575F0" w:rsidRDefault="006E63AB" w:rsidP="006E63AB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759" w:type="dxa"/>
            <w:vAlign w:val="center"/>
          </w:tcPr>
          <w:p w:rsidR="006E63AB" w:rsidRPr="006575F0" w:rsidRDefault="006E63AB" w:rsidP="006E63A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E63AB" w:rsidRPr="00C340CB" w:rsidTr="006E63AB">
        <w:trPr>
          <w:jc w:val="center"/>
        </w:trPr>
        <w:tc>
          <w:tcPr>
            <w:tcW w:w="1273" w:type="dxa"/>
          </w:tcPr>
          <w:p w:rsidR="006E63AB" w:rsidRPr="000F2367" w:rsidRDefault="006E63AB" w:rsidP="006E63AB">
            <w:pPr>
              <w:tabs>
                <w:tab w:val="right" w:leader="underscore" w:pos="9639"/>
              </w:tabs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4312" w:type="dxa"/>
          </w:tcPr>
          <w:p w:rsidR="006E63AB" w:rsidRPr="00FA1FF8" w:rsidRDefault="006E63AB" w:rsidP="006E63AB">
            <w:r>
              <w:t>3</w:t>
            </w:r>
            <w:r>
              <w:rPr>
                <w:lang w:val="en-US"/>
              </w:rPr>
              <w:t>D</w:t>
            </w:r>
            <w:r w:rsidRPr="006E63AB">
              <w:t xml:space="preserve"> </w:t>
            </w:r>
            <w:r>
              <w:t>п</w:t>
            </w:r>
            <w:r w:rsidRPr="00FA1FF8">
              <w:t xml:space="preserve">ринтеры. Их виды и характеристики. </w:t>
            </w:r>
          </w:p>
          <w:p w:rsidR="006E63AB" w:rsidRPr="00D669F5" w:rsidRDefault="006E63AB" w:rsidP="006E63AB">
            <w:pPr>
              <w:rPr>
                <w:b/>
                <w:bCs/>
              </w:rPr>
            </w:pPr>
            <w:r w:rsidRPr="00FA1FF8">
              <w:t xml:space="preserve">Печать различных </w:t>
            </w:r>
            <w:r>
              <w:t>моделей</w:t>
            </w:r>
            <w:r w:rsidRPr="00FA1FF8">
              <w:t>.</w:t>
            </w:r>
          </w:p>
        </w:tc>
        <w:tc>
          <w:tcPr>
            <w:tcW w:w="5975" w:type="dxa"/>
            <w:vAlign w:val="center"/>
          </w:tcPr>
          <w:p w:rsidR="006E63AB" w:rsidRPr="00C25AD6" w:rsidRDefault="006E63AB" w:rsidP="006E63AB">
            <w:pPr>
              <w:tabs>
                <w:tab w:val="num" w:pos="0"/>
                <w:tab w:val="left" w:pos="1080"/>
              </w:tabs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лекциям.</w:t>
            </w:r>
          </w:p>
          <w:p w:rsidR="006E63AB" w:rsidRDefault="006E63AB" w:rsidP="006E63AB">
            <w:pPr>
              <w:tabs>
                <w:tab w:val="num" w:pos="0"/>
                <w:tab w:val="left" w:pos="1080"/>
              </w:tabs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Чтение дополнительной литературы. </w:t>
            </w:r>
          </w:p>
          <w:p w:rsidR="006E63AB" w:rsidRDefault="006E63AB" w:rsidP="006E63AB">
            <w:pPr>
              <w:tabs>
                <w:tab w:val="num" w:pos="0"/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тестированию.</w:t>
            </w:r>
          </w:p>
          <w:p w:rsidR="006E63AB" w:rsidRPr="006575F0" w:rsidRDefault="006E63AB" w:rsidP="006E63AB">
            <w:pPr>
              <w:tabs>
                <w:tab w:val="num" w:pos="0"/>
                <w:tab w:val="left" w:pos="1080"/>
              </w:tabs>
              <w:rPr>
                <w:bCs/>
              </w:rPr>
            </w:pPr>
            <w:r>
              <w:rPr>
                <w:sz w:val="22"/>
                <w:szCs w:val="22"/>
              </w:rPr>
              <w:t>Подготовка индивидуальных заданий</w:t>
            </w:r>
          </w:p>
        </w:tc>
        <w:tc>
          <w:tcPr>
            <w:tcW w:w="1759" w:type="dxa"/>
            <w:vAlign w:val="center"/>
          </w:tcPr>
          <w:p w:rsidR="006E63AB" w:rsidRPr="006575F0" w:rsidRDefault="006E63AB" w:rsidP="006E63A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6E63AB" w:rsidRPr="00C340CB" w:rsidTr="006E63AB">
        <w:trPr>
          <w:jc w:val="center"/>
        </w:trPr>
        <w:tc>
          <w:tcPr>
            <w:tcW w:w="1273" w:type="dxa"/>
          </w:tcPr>
          <w:p w:rsidR="006E63AB" w:rsidRPr="000F2367" w:rsidRDefault="006E63AB" w:rsidP="006E63AB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12" w:type="dxa"/>
          </w:tcPr>
          <w:p w:rsidR="006E63AB" w:rsidRPr="00FA1FF8" w:rsidRDefault="006E63AB" w:rsidP="006E63AB">
            <w:r>
              <w:t>3</w:t>
            </w:r>
            <w:r>
              <w:rPr>
                <w:lang w:val="en-US"/>
              </w:rPr>
              <w:t>D</w:t>
            </w:r>
            <w:r w:rsidRPr="00EC0B09">
              <w:t xml:space="preserve"> </w:t>
            </w:r>
            <w:r>
              <w:rPr>
                <w:lang w:val="en-US"/>
              </w:rPr>
              <w:t>c</w:t>
            </w:r>
            <w:proofErr w:type="spellStart"/>
            <w:r w:rsidRPr="00FA1FF8">
              <w:t>канер</w:t>
            </w:r>
            <w:proofErr w:type="spellEnd"/>
            <w:r w:rsidRPr="00FA1FF8">
              <w:t>: история появления, принцип действия.</w:t>
            </w:r>
          </w:p>
          <w:p w:rsidR="006E63AB" w:rsidRPr="00FA1FF8" w:rsidRDefault="006E63AB" w:rsidP="006E63AB">
            <w:r w:rsidRPr="00FA1FF8">
              <w:t>Виды сканеров. Характеристики сканеров.</w:t>
            </w:r>
          </w:p>
          <w:p w:rsidR="006E63AB" w:rsidRPr="00D669F5" w:rsidRDefault="006E63AB" w:rsidP="006E63A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FA1FF8">
              <w:t>Методика сканирования.</w:t>
            </w:r>
          </w:p>
        </w:tc>
        <w:tc>
          <w:tcPr>
            <w:tcW w:w="5975" w:type="dxa"/>
            <w:vAlign w:val="center"/>
          </w:tcPr>
          <w:p w:rsidR="006E63AB" w:rsidRPr="00C25AD6" w:rsidRDefault="006E63AB" w:rsidP="006E63AB">
            <w:pPr>
              <w:tabs>
                <w:tab w:val="num" w:pos="0"/>
                <w:tab w:val="left" w:pos="1080"/>
              </w:tabs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>Подготовка к лекциям.</w:t>
            </w:r>
          </w:p>
          <w:p w:rsidR="006E63AB" w:rsidRDefault="006E63AB" w:rsidP="006E63AB">
            <w:pPr>
              <w:tabs>
                <w:tab w:val="num" w:pos="0"/>
                <w:tab w:val="left" w:pos="1080"/>
              </w:tabs>
              <w:rPr>
                <w:sz w:val="22"/>
                <w:szCs w:val="22"/>
              </w:rPr>
            </w:pPr>
            <w:r w:rsidRPr="00C25AD6">
              <w:rPr>
                <w:sz w:val="22"/>
                <w:szCs w:val="22"/>
              </w:rPr>
              <w:t xml:space="preserve">Чтение дополнительной литературы. </w:t>
            </w:r>
          </w:p>
          <w:p w:rsidR="006E63AB" w:rsidRPr="00C25AD6" w:rsidRDefault="006E63AB" w:rsidP="006E63AB">
            <w:pPr>
              <w:tabs>
                <w:tab w:val="num" w:pos="0"/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тестированию.</w:t>
            </w:r>
          </w:p>
          <w:p w:rsidR="006E63AB" w:rsidRPr="006575F0" w:rsidRDefault="006E63AB" w:rsidP="006E63AB">
            <w:pPr>
              <w:tabs>
                <w:tab w:val="num" w:pos="0"/>
                <w:tab w:val="left" w:pos="1080"/>
              </w:tabs>
              <w:rPr>
                <w:bCs/>
              </w:rPr>
            </w:pPr>
            <w:r>
              <w:rPr>
                <w:sz w:val="22"/>
                <w:szCs w:val="22"/>
              </w:rPr>
              <w:t>Подготовка индивидуальных заданий</w:t>
            </w:r>
          </w:p>
        </w:tc>
        <w:tc>
          <w:tcPr>
            <w:tcW w:w="1759" w:type="dxa"/>
            <w:vAlign w:val="center"/>
          </w:tcPr>
          <w:p w:rsidR="006E63AB" w:rsidRPr="006575F0" w:rsidRDefault="006E63AB" w:rsidP="006E63A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6E63AB" w:rsidRPr="00C340CB" w:rsidTr="006E63AB">
        <w:trPr>
          <w:jc w:val="center"/>
        </w:trPr>
        <w:tc>
          <w:tcPr>
            <w:tcW w:w="1273" w:type="dxa"/>
            <w:vAlign w:val="center"/>
          </w:tcPr>
          <w:p w:rsidR="006E63AB" w:rsidRDefault="006E63AB" w:rsidP="006E63A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12" w:type="dxa"/>
            <w:vAlign w:val="center"/>
          </w:tcPr>
          <w:p w:rsidR="006E63AB" w:rsidRPr="006575F0" w:rsidRDefault="006E63AB" w:rsidP="006E63A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Разделы 1-3</w:t>
            </w:r>
          </w:p>
        </w:tc>
        <w:tc>
          <w:tcPr>
            <w:tcW w:w="5975" w:type="dxa"/>
          </w:tcPr>
          <w:p w:rsidR="006E63AB" w:rsidRPr="00C25AD6" w:rsidRDefault="006E63AB" w:rsidP="006E63AB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Подготовка к экзамену</w:t>
            </w:r>
          </w:p>
        </w:tc>
        <w:tc>
          <w:tcPr>
            <w:tcW w:w="1759" w:type="dxa"/>
            <w:vAlign w:val="center"/>
          </w:tcPr>
          <w:p w:rsidR="006E63AB" w:rsidRPr="006575F0" w:rsidRDefault="006E63AB" w:rsidP="006E63A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6E63AB" w:rsidRPr="00C340CB" w:rsidTr="006E63AB">
        <w:trPr>
          <w:jc w:val="center"/>
        </w:trPr>
        <w:tc>
          <w:tcPr>
            <w:tcW w:w="11560" w:type="dxa"/>
            <w:gridSpan w:val="3"/>
            <w:vAlign w:val="center"/>
          </w:tcPr>
          <w:p w:rsidR="006E63AB" w:rsidRPr="00C340CB" w:rsidRDefault="006E63AB" w:rsidP="006E63AB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759" w:type="dxa"/>
            <w:vAlign w:val="center"/>
          </w:tcPr>
          <w:p w:rsidR="006E63AB" w:rsidRPr="00C340CB" w:rsidRDefault="006E63AB" w:rsidP="006E63A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8450B0" w:rsidRDefault="008450B0" w:rsidP="008450B0">
      <w:pPr>
        <w:ind w:firstLine="709"/>
        <w:jc w:val="both"/>
        <w:rPr>
          <w:b/>
        </w:rPr>
      </w:pPr>
    </w:p>
    <w:p w:rsidR="008450B0" w:rsidRDefault="008450B0" w:rsidP="008450B0">
      <w:pPr>
        <w:ind w:firstLine="709"/>
        <w:jc w:val="both"/>
        <w:rPr>
          <w:b/>
        </w:rPr>
      </w:pPr>
    </w:p>
    <w:p w:rsidR="006575F0" w:rsidRDefault="006575F0" w:rsidP="00140B37">
      <w:pPr>
        <w:jc w:val="both"/>
        <w:rPr>
          <w:b/>
          <w:bCs/>
        </w:rPr>
        <w:sectPr w:rsidR="006575F0" w:rsidSect="004D2A3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450B0" w:rsidRPr="006575F0" w:rsidRDefault="00140B37" w:rsidP="00140B37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lastRenderedPageBreak/>
        <w:t>6</w:t>
      </w:r>
      <w:r w:rsidR="006575F0" w:rsidRPr="006575F0">
        <w:rPr>
          <w:b/>
          <w:bCs/>
          <w:sz w:val="24"/>
          <w:szCs w:val="24"/>
        </w:rPr>
        <w:t>.</w:t>
      </w:r>
      <w:r w:rsidRPr="006575F0">
        <w:rPr>
          <w:b/>
          <w:bCs/>
          <w:sz w:val="24"/>
          <w:szCs w:val="24"/>
        </w:rPr>
        <w:t xml:space="preserve"> </w:t>
      </w:r>
      <w:r w:rsidR="006575F0" w:rsidRPr="006575F0">
        <w:rPr>
          <w:b/>
          <w:bCs/>
          <w:sz w:val="24"/>
          <w:szCs w:val="24"/>
        </w:rPr>
        <w:t>Образовательные технологии</w:t>
      </w:r>
    </w:p>
    <w:p w:rsidR="008450B0" w:rsidRPr="006575F0" w:rsidRDefault="008450B0" w:rsidP="008450B0">
      <w:pPr>
        <w:ind w:firstLine="709"/>
        <w:jc w:val="both"/>
        <w:rPr>
          <w:bCs/>
          <w:i/>
          <w:sz w:val="24"/>
          <w:szCs w:val="24"/>
        </w:rPr>
      </w:pPr>
    </w:p>
    <w:p w:rsidR="006575F0" w:rsidRDefault="006575F0" w:rsidP="008450B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освоении дисциплины </w:t>
      </w:r>
      <w:r w:rsidR="005D5586">
        <w:rPr>
          <w:bCs/>
          <w:sz w:val="24"/>
          <w:szCs w:val="24"/>
          <w:u w:val="single"/>
        </w:rPr>
        <w:t>Технические средства быстрого прототипирования</w:t>
      </w:r>
      <w:r>
        <w:rPr>
          <w:bCs/>
          <w:sz w:val="24"/>
          <w:szCs w:val="24"/>
        </w:rPr>
        <w:t xml:space="preserve"> используются следующие образовательные технологии:</w:t>
      </w:r>
    </w:p>
    <w:p w:rsidR="006575F0" w:rsidRPr="009C2C70" w:rsidRDefault="006575F0" w:rsidP="008450B0">
      <w:pPr>
        <w:ind w:firstLine="709"/>
        <w:jc w:val="both"/>
        <w:rPr>
          <w:bCs/>
          <w:sz w:val="24"/>
          <w:szCs w:val="24"/>
        </w:rPr>
      </w:pPr>
      <w:r w:rsidRPr="009C2C70">
        <w:rPr>
          <w:bCs/>
          <w:sz w:val="24"/>
          <w:szCs w:val="24"/>
        </w:rPr>
        <w:t xml:space="preserve">- </w:t>
      </w:r>
      <w:r w:rsidR="00B2654E">
        <w:rPr>
          <w:bCs/>
          <w:sz w:val="24"/>
          <w:szCs w:val="24"/>
        </w:rPr>
        <w:t xml:space="preserve"> устная дискуссия;</w:t>
      </w:r>
      <w:r w:rsidR="009C2C70">
        <w:rPr>
          <w:bCs/>
          <w:sz w:val="24"/>
          <w:szCs w:val="24"/>
        </w:rPr>
        <w:t xml:space="preserve"> </w:t>
      </w:r>
    </w:p>
    <w:p w:rsidR="008450B0" w:rsidRPr="009C2C70" w:rsidRDefault="006575F0" w:rsidP="008450B0">
      <w:pPr>
        <w:ind w:firstLine="709"/>
        <w:jc w:val="both"/>
        <w:rPr>
          <w:bCs/>
          <w:sz w:val="24"/>
          <w:szCs w:val="24"/>
        </w:rPr>
      </w:pPr>
      <w:r w:rsidRPr="009C2C70">
        <w:rPr>
          <w:bCs/>
          <w:sz w:val="24"/>
          <w:szCs w:val="24"/>
        </w:rPr>
        <w:t xml:space="preserve">- </w:t>
      </w:r>
      <w:r w:rsidR="008450B0" w:rsidRPr="009C2C70">
        <w:rPr>
          <w:bCs/>
          <w:sz w:val="24"/>
          <w:szCs w:val="24"/>
        </w:rPr>
        <w:t xml:space="preserve"> </w:t>
      </w:r>
      <w:r w:rsidR="00302F87">
        <w:rPr>
          <w:bCs/>
          <w:sz w:val="24"/>
          <w:szCs w:val="24"/>
        </w:rPr>
        <w:t>индивидуальное домашнее задание</w:t>
      </w:r>
      <w:r w:rsidR="00B2654E">
        <w:rPr>
          <w:bCs/>
          <w:sz w:val="24"/>
          <w:szCs w:val="24"/>
        </w:rPr>
        <w:t>;</w:t>
      </w:r>
    </w:p>
    <w:p w:rsidR="006575F0" w:rsidRDefault="006575F0" w:rsidP="008450B0">
      <w:pPr>
        <w:ind w:firstLine="709"/>
        <w:jc w:val="both"/>
        <w:rPr>
          <w:b/>
        </w:rPr>
      </w:pPr>
    </w:p>
    <w:p w:rsidR="008450B0" w:rsidRPr="006575F0" w:rsidRDefault="00140B37" w:rsidP="006575F0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t>7</w:t>
      </w:r>
      <w:r w:rsidR="006575F0" w:rsidRPr="006575F0">
        <w:rPr>
          <w:b/>
          <w:bCs/>
          <w:sz w:val="24"/>
          <w:szCs w:val="24"/>
        </w:rPr>
        <w:t>.</w:t>
      </w:r>
      <w:r w:rsidR="008450B0" w:rsidRPr="006575F0">
        <w:rPr>
          <w:b/>
          <w:bCs/>
          <w:sz w:val="24"/>
          <w:szCs w:val="24"/>
        </w:rPr>
        <w:t xml:space="preserve"> </w:t>
      </w:r>
      <w:r w:rsidR="006575F0" w:rsidRPr="006575F0">
        <w:rPr>
          <w:b/>
          <w:bCs/>
          <w:sz w:val="24"/>
          <w:szCs w:val="24"/>
        </w:rPr>
        <w:t xml:space="preserve">Фонд оценочных средств для проведения текущей и промежуточной аттестации по дисциплине </w:t>
      </w:r>
    </w:p>
    <w:p w:rsidR="009C1EE4" w:rsidRDefault="009C1EE4" w:rsidP="008450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450B0" w:rsidRPr="00AE18BB" w:rsidRDefault="008450B0" w:rsidP="008450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>7.</w:t>
      </w:r>
      <w:r w:rsidR="00AE18BB">
        <w:rPr>
          <w:b/>
          <w:sz w:val="24"/>
          <w:szCs w:val="24"/>
        </w:rPr>
        <w:t>1</w:t>
      </w:r>
      <w:r w:rsidRPr="00AE18BB">
        <w:rPr>
          <w:b/>
          <w:sz w:val="24"/>
          <w:szCs w:val="24"/>
        </w:rPr>
        <w:t xml:space="preserve"> Примерная тематика курсовых проектов (работ)</w:t>
      </w:r>
      <w:r w:rsidR="00AE18BB">
        <w:rPr>
          <w:b/>
          <w:sz w:val="24"/>
          <w:szCs w:val="24"/>
        </w:rPr>
        <w:t xml:space="preserve"> – </w:t>
      </w:r>
      <w:r w:rsidR="00AE18BB" w:rsidRPr="00AE18BB">
        <w:rPr>
          <w:sz w:val="24"/>
          <w:szCs w:val="24"/>
        </w:rPr>
        <w:t>не предусмотрены</w:t>
      </w:r>
      <w:r w:rsidR="00AE18BB">
        <w:rPr>
          <w:b/>
          <w:sz w:val="24"/>
          <w:szCs w:val="24"/>
        </w:rPr>
        <w:t>.</w:t>
      </w:r>
    </w:p>
    <w:p w:rsidR="008450B0" w:rsidRPr="00AE18BB" w:rsidRDefault="008450B0" w:rsidP="008450B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 xml:space="preserve"> </w:t>
      </w:r>
    </w:p>
    <w:p w:rsidR="008450B0" w:rsidRDefault="008450B0" w:rsidP="008450B0">
      <w:pPr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>7.</w:t>
      </w:r>
      <w:r w:rsidR="00AE18BB">
        <w:rPr>
          <w:b/>
          <w:sz w:val="24"/>
          <w:szCs w:val="24"/>
        </w:rPr>
        <w:t>2</w:t>
      </w:r>
      <w:r w:rsidRPr="00AE18BB">
        <w:rPr>
          <w:b/>
          <w:sz w:val="24"/>
          <w:szCs w:val="24"/>
        </w:rPr>
        <w:t xml:space="preserve"> Примеры используемых оценочных средств</w:t>
      </w:r>
      <w:r w:rsidR="00AE18BB">
        <w:rPr>
          <w:b/>
          <w:sz w:val="24"/>
          <w:szCs w:val="24"/>
        </w:rPr>
        <w:t xml:space="preserve"> для текущего контроля</w:t>
      </w:r>
    </w:p>
    <w:p w:rsidR="00000A1E" w:rsidRDefault="00000A1E" w:rsidP="008450B0">
      <w:pPr>
        <w:ind w:firstLine="709"/>
        <w:jc w:val="both"/>
        <w:rPr>
          <w:b/>
          <w:sz w:val="24"/>
          <w:szCs w:val="24"/>
        </w:rPr>
      </w:pPr>
    </w:p>
    <w:p w:rsidR="00000A1E" w:rsidRDefault="00000A1E" w:rsidP="00000A1E">
      <w:pPr>
        <w:pStyle w:val="af4"/>
        <w:tabs>
          <w:tab w:val="left" w:pos="8310"/>
        </w:tabs>
        <w:ind w:left="0" w:firstLine="709"/>
        <w:rPr>
          <w:i/>
        </w:rPr>
      </w:pPr>
      <w:r>
        <w:rPr>
          <w:b/>
        </w:rPr>
        <w:t xml:space="preserve">7.2.1 </w:t>
      </w:r>
      <w:r w:rsidR="00B2654E">
        <w:rPr>
          <w:b/>
        </w:rPr>
        <w:t>Дискуссия</w:t>
      </w:r>
    </w:p>
    <w:p w:rsidR="00B2654E" w:rsidRDefault="00B2654E" w:rsidP="00B26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дискуссии обсуждаются вопросы по темам практических и лекционных занятий с целью оценки степени освоения материала и возможности его применения при выполнении исследовательской работы по теме диссертации.</w:t>
      </w:r>
    </w:p>
    <w:p w:rsidR="00B2654E" w:rsidRDefault="00B2654E" w:rsidP="00B265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Примерная тематика вопросов для дискуссии:</w:t>
      </w:r>
    </w:p>
    <w:p w:rsidR="00000A1E" w:rsidRPr="005D5586" w:rsidRDefault="00000A1E" w:rsidP="00000A1E">
      <w:pPr>
        <w:tabs>
          <w:tab w:val="left" w:pos="1430"/>
        </w:tabs>
        <w:ind w:left="993"/>
        <w:rPr>
          <w:sz w:val="24"/>
          <w:szCs w:val="24"/>
        </w:rPr>
      </w:pPr>
      <w:r w:rsidRPr="008E7609">
        <w:rPr>
          <w:sz w:val="24"/>
          <w:szCs w:val="24"/>
        </w:rPr>
        <w:t xml:space="preserve">1. </w:t>
      </w:r>
      <w:r w:rsidR="005D5586">
        <w:rPr>
          <w:sz w:val="24"/>
          <w:szCs w:val="24"/>
        </w:rPr>
        <w:t>Особенности 3</w:t>
      </w:r>
      <w:r w:rsidR="005D5586">
        <w:rPr>
          <w:sz w:val="24"/>
          <w:szCs w:val="24"/>
          <w:lang w:val="en-US"/>
        </w:rPr>
        <w:t>D</w:t>
      </w:r>
      <w:r w:rsidR="005D5586">
        <w:rPr>
          <w:sz w:val="24"/>
          <w:szCs w:val="24"/>
        </w:rPr>
        <w:t xml:space="preserve"> графики.</w:t>
      </w:r>
    </w:p>
    <w:p w:rsidR="00000A1E" w:rsidRPr="005D5586" w:rsidRDefault="00000A1E" w:rsidP="00000A1E">
      <w:pPr>
        <w:tabs>
          <w:tab w:val="left" w:pos="1430"/>
        </w:tabs>
        <w:ind w:left="993"/>
        <w:rPr>
          <w:sz w:val="24"/>
          <w:szCs w:val="24"/>
        </w:rPr>
      </w:pPr>
      <w:r w:rsidRPr="008E7609">
        <w:rPr>
          <w:sz w:val="24"/>
          <w:szCs w:val="24"/>
        </w:rPr>
        <w:t xml:space="preserve">2. Технологии </w:t>
      </w:r>
      <w:r w:rsidR="005D5586">
        <w:rPr>
          <w:sz w:val="24"/>
          <w:szCs w:val="24"/>
        </w:rPr>
        <w:t>3</w:t>
      </w:r>
      <w:r w:rsidR="005D5586">
        <w:rPr>
          <w:sz w:val="24"/>
          <w:szCs w:val="24"/>
          <w:lang w:val="en-US"/>
        </w:rPr>
        <w:t>D</w:t>
      </w:r>
      <w:r w:rsidR="005D5586">
        <w:rPr>
          <w:sz w:val="24"/>
          <w:szCs w:val="24"/>
        </w:rPr>
        <w:t xml:space="preserve"> моделирования.</w:t>
      </w:r>
    </w:p>
    <w:p w:rsidR="00000A1E" w:rsidRPr="005D5586" w:rsidRDefault="00000A1E" w:rsidP="00000A1E">
      <w:pPr>
        <w:tabs>
          <w:tab w:val="left" w:pos="1430"/>
        </w:tabs>
        <w:ind w:left="993"/>
        <w:rPr>
          <w:sz w:val="24"/>
          <w:szCs w:val="24"/>
        </w:rPr>
      </w:pPr>
      <w:r w:rsidRPr="008E7609">
        <w:rPr>
          <w:sz w:val="24"/>
          <w:szCs w:val="24"/>
        </w:rPr>
        <w:t xml:space="preserve">3. Способы </w:t>
      </w:r>
      <w:r w:rsidR="005D5586">
        <w:rPr>
          <w:sz w:val="24"/>
          <w:szCs w:val="24"/>
        </w:rPr>
        <w:t xml:space="preserve">подготовки </w:t>
      </w:r>
      <w:r w:rsidR="005D5586" w:rsidRPr="005D5586">
        <w:rPr>
          <w:sz w:val="24"/>
          <w:szCs w:val="24"/>
        </w:rPr>
        <w:t>3</w:t>
      </w:r>
      <w:r w:rsidR="005D5586">
        <w:rPr>
          <w:sz w:val="24"/>
          <w:szCs w:val="24"/>
          <w:lang w:val="en-US"/>
        </w:rPr>
        <w:t>D</w:t>
      </w:r>
      <w:r w:rsidR="005D5586">
        <w:rPr>
          <w:sz w:val="24"/>
          <w:szCs w:val="24"/>
        </w:rPr>
        <w:t xml:space="preserve"> объектов к печати.</w:t>
      </w:r>
    </w:p>
    <w:p w:rsidR="00000A1E" w:rsidRPr="003C1DEC" w:rsidRDefault="00000A1E" w:rsidP="00000A1E">
      <w:pPr>
        <w:tabs>
          <w:tab w:val="left" w:pos="1430"/>
        </w:tabs>
        <w:ind w:left="99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C1DEC">
        <w:rPr>
          <w:sz w:val="24"/>
          <w:szCs w:val="24"/>
        </w:rPr>
        <w:t>Виды 3</w:t>
      </w:r>
      <w:r w:rsidR="003C1DEC">
        <w:rPr>
          <w:sz w:val="24"/>
          <w:szCs w:val="24"/>
          <w:lang w:val="en-US"/>
        </w:rPr>
        <w:t>D</w:t>
      </w:r>
      <w:r w:rsidR="003C1DEC">
        <w:rPr>
          <w:sz w:val="24"/>
          <w:szCs w:val="24"/>
        </w:rPr>
        <w:t xml:space="preserve"> печати.</w:t>
      </w:r>
    </w:p>
    <w:p w:rsidR="00000A1E" w:rsidRDefault="00000A1E" w:rsidP="00000A1E">
      <w:pPr>
        <w:tabs>
          <w:tab w:val="left" w:pos="1430"/>
        </w:tabs>
        <w:ind w:left="99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3C1DEC">
        <w:rPr>
          <w:sz w:val="24"/>
          <w:szCs w:val="24"/>
        </w:rPr>
        <w:t>Реинжениринг</w:t>
      </w:r>
      <w:proofErr w:type="spellEnd"/>
      <w:r w:rsidR="003C1DEC">
        <w:rPr>
          <w:sz w:val="24"/>
          <w:szCs w:val="24"/>
        </w:rPr>
        <w:t>.</w:t>
      </w:r>
    </w:p>
    <w:p w:rsidR="00000A1E" w:rsidRPr="00AE18BB" w:rsidRDefault="00000A1E" w:rsidP="008450B0">
      <w:pPr>
        <w:ind w:firstLine="709"/>
        <w:jc w:val="both"/>
        <w:rPr>
          <w:b/>
          <w:sz w:val="24"/>
          <w:szCs w:val="24"/>
        </w:rPr>
      </w:pPr>
    </w:p>
    <w:p w:rsidR="00000A1E" w:rsidRPr="00B2654E" w:rsidRDefault="00000A1E" w:rsidP="00000A1E">
      <w:pPr>
        <w:ind w:firstLine="709"/>
        <w:jc w:val="both"/>
        <w:rPr>
          <w:b/>
          <w:sz w:val="24"/>
          <w:szCs w:val="24"/>
        </w:rPr>
      </w:pPr>
      <w:r w:rsidRPr="00B2654E">
        <w:rPr>
          <w:b/>
          <w:bCs/>
          <w:sz w:val="24"/>
          <w:szCs w:val="24"/>
        </w:rPr>
        <w:t>7.2.</w:t>
      </w:r>
      <w:r w:rsidR="003C1DEC">
        <w:rPr>
          <w:b/>
          <w:bCs/>
          <w:sz w:val="24"/>
          <w:szCs w:val="24"/>
        </w:rPr>
        <w:t>2</w:t>
      </w:r>
      <w:r w:rsidRPr="00B2654E">
        <w:rPr>
          <w:b/>
          <w:bCs/>
          <w:sz w:val="24"/>
          <w:szCs w:val="24"/>
        </w:rPr>
        <w:t xml:space="preserve"> </w:t>
      </w:r>
      <w:r w:rsidRPr="00B2654E">
        <w:rPr>
          <w:b/>
          <w:sz w:val="24"/>
          <w:szCs w:val="24"/>
        </w:rPr>
        <w:t>Индивидуальные задания</w:t>
      </w:r>
    </w:p>
    <w:p w:rsidR="003B31D8" w:rsidRPr="003B31D8" w:rsidRDefault="003B31D8" w:rsidP="003B31D8">
      <w:pPr>
        <w:ind w:firstLine="709"/>
        <w:jc w:val="both"/>
        <w:rPr>
          <w:b/>
          <w:sz w:val="24"/>
          <w:szCs w:val="28"/>
        </w:rPr>
      </w:pPr>
      <w:r w:rsidRPr="003B31D8">
        <w:rPr>
          <w:b/>
          <w:sz w:val="24"/>
          <w:szCs w:val="28"/>
        </w:rPr>
        <w:t>Задание 1 ("кусок сыра")</w:t>
      </w:r>
    </w:p>
    <w:p w:rsidR="003B31D8" w:rsidRPr="003B31D8" w:rsidRDefault="003B31D8" w:rsidP="003B31D8">
      <w:pPr>
        <w:ind w:firstLine="709"/>
        <w:jc w:val="both"/>
        <w:rPr>
          <w:sz w:val="24"/>
          <w:szCs w:val="28"/>
        </w:rPr>
      </w:pPr>
      <w:r w:rsidRPr="003B31D8">
        <w:rPr>
          <w:sz w:val="24"/>
          <w:szCs w:val="28"/>
        </w:rPr>
        <w:t>Логическое моделирование 3</w:t>
      </w:r>
      <w:r w:rsidRPr="003B31D8">
        <w:rPr>
          <w:sz w:val="24"/>
          <w:szCs w:val="28"/>
          <w:lang w:val="en-US"/>
        </w:rPr>
        <w:t>D</w:t>
      </w:r>
      <w:r w:rsidRPr="003B31D8">
        <w:rPr>
          <w:sz w:val="24"/>
          <w:szCs w:val="28"/>
        </w:rPr>
        <w:t>-объектов основано на операциях сложения, вычитания и пересечения графических примитивов, таких как коробки, цилиндры, сферы, конусы и т.д. Из логических операций наиболее часто используется вычитание, позволяющее сделать отверстия в объекте.</w:t>
      </w:r>
    </w:p>
    <w:p w:rsidR="003B31D8" w:rsidRPr="003B31D8" w:rsidRDefault="003B31D8" w:rsidP="003B31D8">
      <w:pPr>
        <w:ind w:firstLine="709"/>
        <w:jc w:val="both"/>
        <w:rPr>
          <w:sz w:val="24"/>
          <w:szCs w:val="28"/>
        </w:rPr>
      </w:pPr>
      <w:r w:rsidRPr="003B31D8">
        <w:rPr>
          <w:sz w:val="24"/>
          <w:szCs w:val="28"/>
        </w:rPr>
        <w:t>В качестве первого задание предлагается построить модель – «кусок сыра». Будем считать, что головка сыра имеет форму цилиндра.</w:t>
      </w:r>
    </w:p>
    <w:p w:rsidR="00000A1E" w:rsidRPr="003B31D8" w:rsidRDefault="00000A1E" w:rsidP="009C1EE4">
      <w:pPr>
        <w:ind w:firstLine="709"/>
        <w:jc w:val="both"/>
        <w:rPr>
          <w:bCs/>
          <w:sz w:val="22"/>
          <w:szCs w:val="24"/>
        </w:rPr>
      </w:pPr>
    </w:p>
    <w:p w:rsidR="003B31D8" w:rsidRPr="003B31D8" w:rsidRDefault="003B31D8" w:rsidP="003B31D8">
      <w:pPr>
        <w:ind w:firstLine="709"/>
        <w:jc w:val="both"/>
        <w:rPr>
          <w:b/>
          <w:sz w:val="24"/>
          <w:szCs w:val="24"/>
        </w:rPr>
      </w:pPr>
      <w:r w:rsidRPr="003B31D8">
        <w:rPr>
          <w:b/>
          <w:sz w:val="24"/>
          <w:szCs w:val="24"/>
        </w:rPr>
        <w:t>Задание 2 ("игрушечный паровозик")</w:t>
      </w:r>
    </w:p>
    <w:p w:rsidR="003B31D8" w:rsidRPr="003B31D8" w:rsidRDefault="003B31D8" w:rsidP="003B31D8">
      <w:pPr>
        <w:ind w:firstLine="709"/>
        <w:jc w:val="both"/>
        <w:rPr>
          <w:sz w:val="24"/>
          <w:szCs w:val="24"/>
        </w:rPr>
      </w:pPr>
    </w:p>
    <w:p w:rsidR="003B31D8" w:rsidRPr="003B31D8" w:rsidRDefault="003B31D8" w:rsidP="003B31D8">
      <w:pPr>
        <w:ind w:firstLine="709"/>
        <w:jc w:val="both"/>
        <w:rPr>
          <w:sz w:val="24"/>
          <w:szCs w:val="24"/>
        </w:rPr>
      </w:pPr>
      <w:r w:rsidRPr="003B31D8">
        <w:rPr>
          <w:sz w:val="24"/>
          <w:szCs w:val="24"/>
        </w:rPr>
        <w:t>Используя логические операции с геометрическими примитивами, постройте модель игрушечного паровозика (рис. 23).</w:t>
      </w:r>
    </w:p>
    <w:p w:rsidR="003B31D8" w:rsidRPr="003B31D8" w:rsidRDefault="003B31D8" w:rsidP="003B31D8">
      <w:pPr>
        <w:ind w:firstLine="709"/>
        <w:jc w:val="both"/>
        <w:rPr>
          <w:sz w:val="24"/>
          <w:szCs w:val="24"/>
        </w:rPr>
      </w:pPr>
    </w:p>
    <w:p w:rsidR="003B31D8" w:rsidRPr="003B31D8" w:rsidRDefault="003B31D8" w:rsidP="003B31D8">
      <w:pPr>
        <w:ind w:firstLine="709"/>
        <w:jc w:val="both"/>
        <w:rPr>
          <w:sz w:val="24"/>
          <w:szCs w:val="24"/>
        </w:rPr>
      </w:pPr>
      <w:r w:rsidRPr="003B31D8">
        <w:rPr>
          <w:noProof/>
          <w:sz w:val="24"/>
          <w:szCs w:val="24"/>
        </w:rPr>
        <w:lastRenderedPageBreak/>
        <w:drawing>
          <wp:inline distT="0" distB="0" distL="0" distR="0" wp14:anchorId="146E3418" wp14:editId="62D13450">
            <wp:extent cx="4610100" cy="3083913"/>
            <wp:effectExtent l="0" t="0" r="0" b="2540"/>
            <wp:docPr id="1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6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311" cy="308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D8" w:rsidRPr="003B31D8" w:rsidRDefault="003B31D8" w:rsidP="003B31D8">
      <w:pPr>
        <w:ind w:firstLine="709"/>
        <w:jc w:val="both"/>
        <w:rPr>
          <w:sz w:val="24"/>
          <w:szCs w:val="24"/>
        </w:rPr>
      </w:pPr>
      <w:r w:rsidRPr="003B31D8">
        <w:rPr>
          <w:sz w:val="24"/>
          <w:szCs w:val="24"/>
        </w:rPr>
        <w:t>Рис. 23</w:t>
      </w:r>
    </w:p>
    <w:p w:rsidR="00000A1E" w:rsidRPr="003B31D8" w:rsidRDefault="00000A1E" w:rsidP="009C1EE4">
      <w:pPr>
        <w:ind w:firstLine="709"/>
        <w:jc w:val="both"/>
        <w:rPr>
          <w:bCs/>
          <w:sz w:val="24"/>
          <w:szCs w:val="24"/>
        </w:rPr>
      </w:pPr>
    </w:p>
    <w:p w:rsidR="003B31D8" w:rsidRPr="00C948D3" w:rsidRDefault="003B31D8" w:rsidP="003B31D8">
      <w:pPr>
        <w:ind w:firstLine="709"/>
        <w:jc w:val="both"/>
        <w:rPr>
          <w:b/>
          <w:sz w:val="28"/>
          <w:szCs w:val="28"/>
        </w:rPr>
      </w:pPr>
      <w:r w:rsidRPr="00C948D3">
        <w:rPr>
          <w:b/>
          <w:sz w:val="28"/>
          <w:szCs w:val="28"/>
        </w:rPr>
        <w:t>Задание 3 ("Замок")</w:t>
      </w:r>
    </w:p>
    <w:p w:rsidR="003B31D8" w:rsidRDefault="003B31D8" w:rsidP="003B31D8">
      <w:pPr>
        <w:ind w:firstLine="709"/>
        <w:jc w:val="both"/>
        <w:rPr>
          <w:sz w:val="28"/>
          <w:szCs w:val="28"/>
        </w:rPr>
      </w:pPr>
    </w:p>
    <w:p w:rsidR="003B31D8" w:rsidRDefault="003B31D8" w:rsidP="003B3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модель замка (рис. 24).</w:t>
      </w:r>
    </w:p>
    <w:p w:rsidR="003B31D8" w:rsidRDefault="003B31D8" w:rsidP="003B31D8">
      <w:pPr>
        <w:ind w:firstLine="709"/>
        <w:jc w:val="both"/>
        <w:rPr>
          <w:sz w:val="28"/>
          <w:szCs w:val="28"/>
        </w:rPr>
      </w:pPr>
    </w:p>
    <w:p w:rsidR="003B31D8" w:rsidRDefault="003B31D8" w:rsidP="003B31D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0BB4D7" wp14:editId="6925908B">
            <wp:extent cx="4371975" cy="3137728"/>
            <wp:effectExtent l="19050" t="0" r="9525" b="0"/>
            <wp:docPr id="1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158" cy="313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A1E" w:rsidRDefault="003B31D8" w:rsidP="003B31D8">
      <w:pPr>
        <w:rPr>
          <w:b/>
          <w:sz w:val="24"/>
          <w:szCs w:val="24"/>
        </w:rPr>
      </w:pPr>
      <w:r>
        <w:rPr>
          <w:sz w:val="28"/>
          <w:szCs w:val="28"/>
        </w:rPr>
        <w:t>Рис. 24</w:t>
      </w:r>
      <w:r w:rsidR="00000A1E">
        <w:rPr>
          <w:b/>
          <w:sz w:val="24"/>
          <w:szCs w:val="24"/>
        </w:rPr>
        <w:br w:type="page"/>
      </w:r>
    </w:p>
    <w:p w:rsidR="00372C94" w:rsidRPr="00AE18BB" w:rsidRDefault="00372C94" w:rsidP="00372C94">
      <w:pPr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lastRenderedPageBreak/>
        <w:t>7.</w:t>
      </w:r>
      <w:r>
        <w:rPr>
          <w:b/>
          <w:sz w:val="24"/>
          <w:szCs w:val="24"/>
        </w:rPr>
        <w:t>3</w:t>
      </w:r>
      <w:r w:rsidRPr="00AE18BB">
        <w:rPr>
          <w:b/>
          <w:sz w:val="24"/>
          <w:szCs w:val="24"/>
        </w:rPr>
        <w:t xml:space="preserve"> Примеры используемых оценочных средств</w:t>
      </w:r>
      <w:r>
        <w:rPr>
          <w:b/>
          <w:sz w:val="24"/>
          <w:szCs w:val="24"/>
        </w:rPr>
        <w:t xml:space="preserve"> для промежуточной аттестации</w:t>
      </w:r>
    </w:p>
    <w:p w:rsidR="00372C94" w:rsidRPr="00000A1E" w:rsidRDefault="00372C94" w:rsidP="00372C94">
      <w:pPr>
        <w:ind w:firstLine="709"/>
        <w:jc w:val="both"/>
        <w:rPr>
          <w:b/>
          <w:sz w:val="16"/>
          <w:szCs w:val="16"/>
        </w:rPr>
      </w:pPr>
    </w:p>
    <w:p w:rsidR="00000A1E" w:rsidRDefault="00000A1E" w:rsidP="00000A1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7.3.1 Теоретические вопросы к экзамену</w:t>
      </w:r>
    </w:p>
    <w:p w:rsidR="003B31D8" w:rsidRPr="005D5586" w:rsidRDefault="003B31D8" w:rsidP="003B31D8">
      <w:pPr>
        <w:tabs>
          <w:tab w:val="left" w:pos="1430"/>
        </w:tabs>
        <w:ind w:left="993"/>
        <w:rPr>
          <w:sz w:val="24"/>
          <w:szCs w:val="24"/>
        </w:rPr>
      </w:pPr>
      <w:r w:rsidRPr="008E7609">
        <w:rPr>
          <w:sz w:val="24"/>
          <w:szCs w:val="24"/>
        </w:rPr>
        <w:t xml:space="preserve">1. </w:t>
      </w:r>
      <w:r>
        <w:rPr>
          <w:sz w:val="24"/>
          <w:szCs w:val="24"/>
        </w:rPr>
        <w:t>В чем состоят особенности 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графики.</w:t>
      </w:r>
    </w:p>
    <w:p w:rsidR="003B31D8" w:rsidRPr="005D5586" w:rsidRDefault="003B31D8" w:rsidP="003B31D8">
      <w:pPr>
        <w:tabs>
          <w:tab w:val="left" w:pos="1430"/>
        </w:tabs>
        <w:ind w:left="993"/>
        <w:rPr>
          <w:sz w:val="24"/>
          <w:szCs w:val="24"/>
        </w:rPr>
      </w:pPr>
      <w:r w:rsidRPr="008E7609">
        <w:rPr>
          <w:sz w:val="24"/>
          <w:szCs w:val="24"/>
        </w:rPr>
        <w:t xml:space="preserve">2. </w:t>
      </w:r>
      <w:r>
        <w:rPr>
          <w:sz w:val="24"/>
          <w:szCs w:val="24"/>
        </w:rPr>
        <w:t>Основные т</w:t>
      </w:r>
      <w:r w:rsidRPr="008E7609">
        <w:rPr>
          <w:sz w:val="24"/>
          <w:szCs w:val="24"/>
        </w:rPr>
        <w:t xml:space="preserve">ехнологии 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моделирования.</w:t>
      </w:r>
    </w:p>
    <w:p w:rsidR="003B31D8" w:rsidRPr="005D5586" w:rsidRDefault="003B31D8" w:rsidP="003B31D8">
      <w:pPr>
        <w:tabs>
          <w:tab w:val="left" w:pos="1430"/>
        </w:tabs>
        <w:ind w:left="993"/>
        <w:rPr>
          <w:sz w:val="24"/>
          <w:szCs w:val="24"/>
        </w:rPr>
      </w:pPr>
      <w:r w:rsidRPr="008E7609">
        <w:rPr>
          <w:sz w:val="24"/>
          <w:szCs w:val="24"/>
        </w:rPr>
        <w:t xml:space="preserve">3. </w:t>
      </w:r>
      <w:r>
        <w:rPr>
          <w:sz w:val="24"/>
          <w:szCs w:val="24"/>
        </w:rPr>
        <w:t>Какие программы используются для</w:t>
      </w:r>
      <w:r w:rsidRPr="008E7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подготовки </w:t>
      </w:r>
      <w:r w:rsidRPr="005D5586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объектов к печати.</w:t>
      </w:r>
    </w:p>
    <w:p w:rsidR="003B31D8" w:rsidRPr="003C1DEC" w:rsidRDefault="003B31D8" w:rsidP="003B31D8">
      <w:pPr>
        <w:tabs>
          <w:tab w:val="left" w:pos="1430"/>
        </w:tabs>
        <w:ind w:left="993"/>
        <w:rPr>
          <w:sz w:val="24"/>
          <w:szCs w:val="24"/>
        </w:rPr>
      </w:pPr>
      <w:r>
        <w:rPr>
          <w:sz w:val="24"/>
          <w:szCs w:val="24"/>
        </w:rPr>
        <w:t>4. Основные виды 3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принтеров.</w:t>
      </w:r>
    </w:p>
    <w:p w:rsidR="00000A1E" w:rsidRDefault="003B31D8" w:rsidP="003B31D8">
      <w:pPr>
        <w:pStyle w:val="af4"/>
        <w:jc w:val="both"/>
      </w:pPr>
      <w:r>
        <w:t xml:space="preserve">    5. Использование 3</w:t>
      </w:r>
      <w:r>
        <w:rPr>
          <w:lang w:val="en-US"/>
        </w:rPr>
        <w:t>D</w:t>
      </w:r>
      <w:r>
        <w:t xml:space="preserve"> сканера для </w:t>
      </w:r>
      <w:proofErr w:type="spellStart"/>
      <w:r>
        <w:t>реинжениринга</w:t>
      </w:r>
      <w:proofErr w:type="spellEnd"/>
      <w:r>
        <w:t>.</w:t>
      </w:r>
    </w:p>
    <w:p w:rsidR="003B31D8" w:rsidRPr="00000A1E" w:rsidRDefault="003B31D8" w:rsidP="003B31D8">
      <w:pPr>
        <w:pStyle w:val="af4"/>
        <w:jc w:val="both"/>
        <w:rPr>
          <w:b/>
          <w:sz w:val="16"/>
          <w:szCs w:val="16"/>
        </w:rPr>
      </w:pPr>
    </w:p>
    <w:p w:rsidR="00000A1E" w:rsidRDefault="009C1EE4" w:rsidP="00000A1E">
      <w:pPr>
        <w:ind w:firstLine="70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Полный к</w:t>
      </w:r>
      <w:r w:rsidRPr="009C1EE4">
        <w:rPr>
          <w:bCs/>
          <w:sz w:val="24"/>
          <w:szCs w:val="24"/>
        </w:rPr>
        <w:t>омплект оценочных средств приведен в приложении к рабочей программе.</w:t>
      </w:r>
      <w:r w:rsidR="00000A1E">
        <w:rPr>
          <w:b/>
          <w:sz w:val="24"/>
          <w:szCs w:val="24"/>
        </w:rPr>
        <w:br w:type="page"/>
      </w:r>
    </w:p>
    <w:p w:rsidR="008450B0" w:rsidRPr="00372C94" w:rsidRDefault="008450B0" w:rsidP="00372C94">
      <w:pPr>
        <w:jc w:val="both"/>
        <w:rPr>
          <w:b/>
          <w:bCs/>
          <w:sz w:val="24"/>
          <w:szCs w:val="24"/>
        </w:rPr>
      </w:pPr>
      <w:r w:rsidRPr="00372C94">
        <w:rPr>
          <w:b/>
          <w:sz w:val="24"/>
          <w:szCs w:val="24"/>
        </w:rPr>
        <w:lastRenderedPageBreak/>
        <w:t>8</w:t>
      </w:r>
      <w:r w:rsidR="00372C94" w:rsidRPr="00372C94">
        <w:rPr>
          <w:b/>
          <w:sz w:val="24"/>
          <w:szCs w:val="24"/>
        </w:rPr>
        <w:t>.</w:t>
      </w:r>
      <w:r w:rsidRPr="00372C94">
        <w:rPr>
          <w:b/>
          <w:sz w:val="24"/>
          <w:szCs w:val="24"/>
        </w:rPr>
        <w:t xml:space="preserve"> </w:t>
      </w:r>
      <w:r w:rsidR="00372C94" w:rsidRPr="00372C94">
        <w:rPr>
          <w:b/>
          <w:bCs/>
          <w:sz w:val="24"/>
          <w:szCs w:val="24"/>
        </w:rPr>
        <w:t>Учебно-методическое и информационное обеспечение учебной дисциплины (модуля)</w:t>
      </w:r>
    </w:p>
    <w:p w:rsidR="008450B0" w:rsidRPr="00372C94" w:rsidRDefault="008450B0" w:rsidP="008450B0">
      <w:pPr>
        <w:ind w:firstLine="709"/>
        <w:jc w:val="both"/>
        <w:rPr>
          <w:b/>
          <w:bCs/>
          <w:sz w:val="24"/>
          <w:szCs w:val="24"/>
        </w:rPr>
      </w:pPr>
    </w:p>
    <w:p w:rsidR="008450B0" w:rsidRPr="00372C94" w:rsidRDefault="00140B37" w:rsidP="008450B0">
      <w:pPr>
        <w:ind w:firstLine="709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>8.1</w:t>
      </w:r>
      <w:r w:rsidR="008450B0" w:rsidRPr="00372C94">
        <w:rPr>
          <w:b/>
          <w:sz w:val="24"/>
          <w:szCs w:val="24"/>
        </w:rPr>
        <w:t xml:space="preserve"> Перечень основной  и дополнительной учебной литературы </w:t>
      </w:r>
    </w:p>
    <w:p w:rsidR="00B1758E" w:rsidRPr="00D1644D" w:rsidRDefault="00B1758E" w:rsidP="00B1758E">
      <w:pPr>
        <w:ind w:firstLine="709"/>
        <w:jc w:val="right"/>
        <w:rPr>
          <w:b/>
          <w:sz w:val="24"/>
          <w:szCs w:val="24"/>
        </w:rPr>
      </w:pPr>
      <w:r w:rsidRPr="00D1644D">
        <w:rPr>
          <w:b/>
          <w:sz w:val="24"/>
          <w:szCs w:val="24"/>
        </w:rPr>
        <w:t>Таблица 5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20"/>
        <w:gridCol w:w="2346"/>
        <w:gridCol w:w="1108"/>
        <w:gridCol w:w="1108"/>
        <w:gridCol w:w="695"/>
        <w:gridCol w:w="695"/>
        <w:gridCol w:w="1440"/>
      </w:tblGrid>
      <w:tr w:rsidR="00B1758E" w:rsidRPr="00D1644D" w:rsidTr="00B1758E">
        <w:trPr>
          <w:trHeight w:val="115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</w:pPr>
            <w:r w:rsidRPr="00D1644D">
              <w:t>№ п/п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  <w:rPr>
                <w:bCs/>
              </w:rPr>
            </w:pPr>
            <w:r w:rsidRPr="00D1644D">
              <w:rPr>
                <w:bCs/>
              </w:rPr>
              <w:t>Автор(ы)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  <w:rPr>
                <w:bCs/>
              </w:rPr>
            </w:pPr>
            <w:r w:rsidRPr="00D1644D">
              <w:rPr>
                <w:bCs/>
              </w:rPr>
              <w:t>Наименование издания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  <w:rPr>
                <w:bCs/>
              </w:rPr>
            </w:pPr>
            <w:r w:rsidRPr="00D1644D">
              <w:rPr>
                <w:bCs/>
              </w:rPr>
              <w:t>Вид издания (учебник, учебное пособие)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  <w:rPr>
                <w:bCs/>
              </w:rPr>
            </w:pPr>
            <w:r w:rsidRPr="00D1644D">
              <w:rPr>
                <w:bCs/>
              </w:rPr>
              <w:t>Издательство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  <w:rPr>
                <w:bCs/>
              </w:rPr>
            </w:pPr>
            <w:r w:rsidRPr="00D1644D">
              <w:rPr>
                <w:bCs/>
              </w:rPr>
              <w:t>Год издания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8E" w:rsidRPr="00D1644D" w:rsidRDefault="00B1758E" w:rsidP="003A5618">
            <w:pPr>
              <w:jc w:val="center"/>
              <w:rPr>
                <w:bCs/>
              </w:rPr>
            </w:pPr>
            <w:r w:rsidRPr="00D1644D">
              <w:rPr>
                <w:bCs/>
              </w:rPr>
              <w:t>Кол-во экз.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8E" w:rsidRPr="00D1644D" w:rsidRDefault="00B1758E" w:rsidP="003A5618">
            <w:pPr>
              <w:jc w:val="center"/>
              <w:rPr>
                <w:bCs/>
              </w:rPr>
            </w:pPr>
            <w:r w:rsidRPr="00D1644D">
              <w:rPr>
                <w:bCs/>
              </w:rPr>
              <w:t>Электронный ресурс</w:t>
            </w:r>
          </w:p>
        </w:tc>
      </w:tr>
      <w:tr w:rsidR="00B1758E" w:rsidRPr="00D1644D" w:rsidTr="00B1758E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</w:pPr>
            <w:r w:rsidRPr="00D1644D"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</w:pPr>
            <w:r w:rsidRPr="00D1644D"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</w:pPr>
            <w:r w:rsidRPr="00D1644D"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</w:pPr>
            <w:r w:rsidRPr="00D1644D"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</w:pPr>
            <w:r w:rsidRPr="00D1644D"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</w:pPr>
            <w:r w:rsidRPr="00D1644D"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3A5618">
            <w:pPr>
              <w:jc w:val="center"/>
            </w:pPr>
            <w:r w:rsidRPr="00D1644D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3A5618">
            <w:pPr>
              <w:jc w:val="center"/>
            </w:pPr>
          </w:p>
        </w:tc>
      </w:tr>
      <w:tr w:rsidR="00B1758E" w:rsidRPr="00D1644D" w:rsidTr="00B1758E">
        <w:trPr>
          <w:jc w:val="center"/>
        </w:trPr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3A5618">
            <w:pPr>
              <w:jc w:val="center"/>
              <w:rPr>
                <w:b/>
              </w:rPr>
            </w:pPr>
            <w:r w:rsidRPr="00D1644D">
              <w:rPr>
                <w:b/>
              </w:rPr>
              <w:t>Основная литература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3A5618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3A5618">
            <w:pPr>
              <w:jc w:val="center"/>
              <w:rPr>
                <w:b/>
              </w:rPr>
            </w:pPr>
          </w:p>
        </w:tc>
      </w:tr>
      <w:tr w:rsidR="00B1758E" w:rsidRPr="00D1644D" w:rsidTr="00B1758E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372C94" w:rsidRDefault="00B1758E" w:rsidP="00B1758E">
            <w: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C3590" w:rsidRDefault="00B1758E" w:rsidP="00B1758E">
            <w:pPr>
              <w:rPr>
                <w:sz w:val="22"/>
                <w:szCs w:val="22"/>
              </w:rPr>
            </w:pPr>
            <w:r w:rsidRPr="00DC3590">
              <w:rPr>
                <w:kern w:val="32"/>
                <w:sz w:val="22"/>
                <w:szCs w:val="22"/>
              </w:rPr>
              <w:t>Иванов В.В., Новиков А.Н., Фирсов А.В.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463083" w:rsidRDefault="00B1758E" w:rsidP="00B1758E">
            <w:pPr>
              <w:rPr>
                <w:sz w:val="22"/>
                <w:szCs w:val="22"/>
              </w:rPr>
            </w:pPr>
            <w:r w:rsidRPr="00DC3590">
              <w:rPr>
                <w:sz w:val="22"/>
                <w:szCs w:val="22"/>
              </w:rPr>
              <w:t>Твердотельное 3</w:t>
            </w:r>
            <w:r w:rsidRPr="00DC3590">
              <w:rPr>
                <w:sz w:val="22"/>
                <w:szCs w:val="22"/>
                <w:lang w:val="en-US"/>
              </w:rPr>
              <w:t>D</w:t>
            </w:r>
            <w:r w:rsidRPr="00DC3590">
              <w:rPr>
                <w:sz w:val="22"/>
                <w:szCs w:val="22"/>
              </w:rPr>
              <w:t xml:space="preserve">-моделирование в  </w:t>
            </w:r>
            <w:r w:rsidRPr="00DC3590">
              <w:rPr>
                <w:sz w:val="22"/>
                <w:szCs w:val="22"/>
                <w:lang w:val="en-US"/>
              </w:rPr>
              <w:t>FUSION</w:t>
            </w:r>
            <w:r w:rsidRPr="00DC3590">
              <w:rPr>
                <w:sz w:val="22"/>
                <w:szCs w:val="22"/>
              </w:rPr>
              <w:t xml:space="preserve"> 360</w:t>
            </w:r>
            <w:r w:rsidRPr="00DC3590">
              <w:rPr>
                <w:kern w:val="32"/>
                <w:sz w:val="22"/>
                <w:szCs w:val="22"/>
              </w:rPr>
              <w:t xml:space="preserve">: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463083" w:rsidRDefault="00B1758E" w:rsidP="00B1758E">
            <w:pPr>
              <w:rPr>
                <w:sz w:val="22"/>
                <w:szCs w:val="22"/>
              </w:rPr>
            </w:pPr>
            <w:r w:rsidRPr="00DC3590">
              <w:rPr>
                <w:kern w:val="32"/>
                <w:sz w:val="22"/>
                <w:szCs w:val="22"/>
              </w:rPr>
              <w:t>учебное пособие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463083" w:rsidRDefault="00B1758E" w:rsidP="00B1758E">
            <w:pPr>
              <w:rPr>
                <w:sz w:val="22"/>
                <w:szCs w:val="22"/>
              </w:rPr>
            </w:pPr>
            <w:r w:rsidRPr="00DC3590">
              <w:rPr>
                <w:sz w:val="22"/>
                <w:szCs w:val="22"/>
              </w:rPr>
              <w:t xml:space="preserve">РГУ им. </w:t>
            </w:r>
            <w:proofErr w:type="spellStart"/>
            <w:r w:rsidRPr="00DC3590">
              <w:rPr>
                <w:sz w:val="22"/>
                <w:szCs w:val="22"/>
              </w:rPr>
              <w:t>А.Н.Косыгина</w:t>
            </w:r>
            <w:proofErr w:type="spellEnd"/>
            <w:r w:rsidRPr="00DC3590">
              <w:rPr>
                <w:sz w:val="22"/>
                <w:szCs w:val="22"/>
              </w:rPr>
              <w:t>,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372C94" w:rsidRDefault="00B1758E" w:rsidP="00B1758E">
            <w:r w:rsidRPr="00DC3590">
              <w:rPr>
                <w:sz w:val="22"/>
                <w:szCs w:val="22"/>
              </w:rPr>
              <w:t>2018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B1758E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A90740" w:rsidRDefault="00B1758E" w:rsidP="00B1758E">
            <w:pPr>
              <w:jc w:val="center"/>
              <w:rPr>
                <w:sz w:val="22"/>
                <w:szCs w:val="22"/>
              </w:rPr>
            </w:pPr>
          </w:p>
        </w:tc>
      </w:tr>
      <w:tr w:rsidR="00B1758E" w:rsidRPr="00D1644D" w:rsidTr="00774AC0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372C94" w:rsidRDefault="00B1758E" w:rsidP="00B1758E">
            <w: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C3590" w:rsidRDefault="00B1758E" w:rsidP="00B1758E">
            <w:pPr>
              <w:rPr>
                <w:sz w:val="22"/>
                <w:shd w:val="clear" w:color="auto" w:fill="FFFFFF"/>
              </w:rPr>
            </w:pPr>
            <w:r w:rsidRPr="00DC3590">
              <w:rPr>
                <w:sz w:val="22"/>
                <w:shd w:val="clear" w:color="auto" w:fill="FFFFFF"/>
              </w:rPr>
              <w:t>Косенко И.И., Кузнецова Л.В., Николаев А.В.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463083" w:rsidRDefault="00B1758E" w:rsidP="00B1758E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DC3590">
              <w:rPr>
                <w:bCs/>
                <w:sz w:val="22"/>
                <w:shd w:val="clear" w:color="auto" w:fill="FFFFFF"/>
              </w:rPr>
              <w:t>Моделирование и виртуальное прототипирование</w:t>
            </w:r>
            <w:r w:rsidRPr="00DC3590">
              <w:rPr>
                <w:sz w:val="22"/>
                <w:shd w:val="clear" w:color="auto" w:fill="FFFFFF"/>
              </w:rPr>
              <w:t>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463083" w:rsidRDefault="00B1758E" w:rsidP="00B1758E">
            <w:pPr>
              <w:rPr>
                <w:sz w:val="22"/>
                <w:szCs w:val="22"/>
              </w:rPr>
            </w:pPr>
            <w:r w:rsidRPr="00DC3590">
              <w:rPr>
                <w:sz w:val="22"/>
                <w:shd w:val="clear" w:color="auto" w:fill="FFFFFF"/>
              </w:rPr>
              <w:t>Учебное пособие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463083" w:rsidRDefault="00B1758E" w:rsidP="00B1758E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DC3590">
              <w:rPr>
                <w:sz w:val="22"/>
                <w:shd w:val="clear" w:color="auto" w:fill="FFFFFF"/>
              </w:rPr>
              <w:t>М.:Альфа-М</w:t>
            </w:r>
            <w:proofErr w:type="spellEnd"/>
            <w:r w:rsidRPr="00DC3590">
              <w:rPr>
                <w:sz w:val="22"/>
                <w:shd w:val="clear" w:color="auto" w:fill="FFFFFF"/>
              </w:rPr>
              <w:t>, ИНФРА-М Издательский Дом,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463083" w:rsidRDefault="00B1758E" w:rsidP="00B1758E">
            <w:pPr>
              <w:rPr>
                <w:sz w:val="22"/>
                <w:szCs w:val="22"/>
              </w:rPr>
            </w:pPr>
            <w:r w:rsidRPr="00DC3590">
              <w:rPr>
                <w:sz w:val="22"/>
                <w:shd w:val="clear" w:color="auto" w:fill="FFFFFF"/>
              </w:rPr>
              <w:t>2016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B1758E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8E" w:rsidRPr="005B3446" w:rsidRDefault="00B1758E" w:rsidP="00B1758E">
            <w:pPr>
              <w:rPr>
                <w:sz w:val="22"/>
                <w:szCs w:val="22"/>
              </w:rPr>
            </w:pPr>
            <w:r w:rsidRPr="005B3446">
              <w:rPr>
                <w:sz w:val="22"/>
                <w:shd w:val="clear" w:color="auto" w:fill="FFFFFF"/>
              </w:rPr>
              <w:t>http://znanium.com/catalog/product/555214</w:t>
            </w:r>
          </w:p>
        </w:tc>
      </w:tr>
      <w:tr w:rsidR="00B1758E" w:rsidRPr="004D6D9B" w:rsidTr="00B1758E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B1758E" w:rsidRDefault="00B1758E" w:rsidP="00B175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056CED" w:rsidRDefault="00B1758E" w:rsidP="00B1758E">
            <w:pPr>
              <w:rPr>
                <w:sz w:val="22"/>
                <w:szCs w:val="22"/>
                <w:shd w:val="clear" w:color="auto" w:fill="FFFFFF"/>
              </w:rPr>
            </w:pPr>
            <w:r w:rsidRPr="00B03679">
              <w:rPr>
                <w:sz w:val="22"/>
                <w:szCs w:val="22"/>
                <w:shd w:val="clear" w:color="auto" w:fill="FFFFFF"/>
              </w:rPr>
              <w:t xml:space="preserve">Захарова Ю.Ю., Белгородский В.С., </w:t>
            </w:r>
            <w:proofErr w:type="spellStart"/>
            <w:r w:rsidRPr="00B03679">
              <w:rPr>
                <w:sz w:val="22"/>
                <w:szCs w:val="22"/>
                <w:shd w:val="clear" w:color="auto" w:fill="FFFFFF"/>
              </w:rPr>
              <w:t>Довнич</w:t>
            </w:r>
            <w:proofErr w:type="spellEnd"/>
            <w:r w:rsidRPr="00B03679">
              <w:rPr>
                <w:sz w:val="22"/>
                <w:szCs w:val="22"/>
                <w:shd w:val="clear" w:color="auto" w:fill="FFFFFF"/>
              </w:rPr>
              <w:t xml:space="preserve"> И.И.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AD3F6D" w:rsidRDefault="00B1758E" w:rsidP="00B1758E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B03679">
              <w:rPr>
                <w:bCs/>
                <w:sz w:val="22"/>
                <w:szCs w:val="22"/>
                <w:shd w:val="clear" w:color="auto" w:fill="FFFFFF"/>
              </w:rPr>
              <w:t>Обзор патентной и научно-технической информации о современных системах трехмерного сканирования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AD3F6D" w:rsidRDefault="00B1758E" w:rsidP="00B1758E">
            <w:pPr>
              <w:jc w:val="center"/>
              <w:rPr>
                <w:sz w:val="22"/>
                <w:szCs w:val="22"/>
              </w:rPr>
            </w:pPr>
            <w:r w:rsidRPr="00B03679">
              <w:rPr>
                <w:sz w:val="22"/>
                <w:szCs w:val="22"/>
                <w:shd w:val="clear" w:color="auto" w:fill="FFFFFF"/>
              </w:rPr>
              <w:t>Учебное пособие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AD3F6D" w:rsidRDefault="00B1758E" w:rsidP="00B1758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B03679">
              <w:rPr>
                <w:sz w:val="22"/>
                <w:szCs w:val="22"/>
                <w:shd w:val="clear" w:color="auto" w:fill="FFFFFF"/>
              </w:rPr>
              <w:t>М.:МГУДТ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AD3F6D" w:rsidRDefault="00B1758E" w:rsidP="00B1758E">
            <w:pPr>
              <w:jc w:val="center"/>
              <w:rPr>
                <w:sz w:val="22"/>
                <w:szCs w:val="22"/>
              </w:rPr>
            </w:pPr>
            <w:r w:rsidRPr="00B03679">
              <w:rPr>
                <w:sz w:val="22"/>
                <w:szCs w:val="22"/>
                <w:shd w:val="clear" w:color="auto" w:fill="FFFFFF"/>
              </w:rPr>
              <w:t>2016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CF2D19" w:rsidRDefault="00B1758E" w:rsidP="00B1758E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B1758E" w:rsidRDefault="00B1758E" w:rsidP="00B1758E">
            <w:pPr>
              <w:jc w:val="center"/>
              <w:rPr>
                <w:sz w:val="22"/>
                <w:szCs w:val="22"/>
                <w:lang w:val="en-US"/>
              </w:rPr>
            </w:pPr>
            <w:r w:rsidRPr="00B1758E">
              <w:rPr>
                <w:sz w:val="22"/>
                <w:szCs w:val="22"/>
                <w:shd w:val="clear" w:color="auto" w:fill="FFFFFF"/>
                <w:lang w:val="en-US"/>
              </w:rPr>
              <w:t>http://znanium.com/catalog/product/795833</w:t>
            </w:r>
          </w:p>
        </w:tc>
      </w:tr>
      <w:tr w:rsidR="00B1758E" w:rsidRPr="00D1644D" w:rsidTr="00B1758E">
        <w:trPr>
          <w:jc w:val="center"/>
        </w:trPr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D1644D" w:rsidRDefault="00B1758E" w:rsidP="00B1758E">
            <w:pPr>
              <w:jc w:val="center"/>
              <w:rPr>
                <w:b/>
                <w:vertAlign w:val="superscript"/>
              </w:rPr>
            </w:pPr>
            <w:r w:rsidRPr="00D1644D">
              <w:rPr>
                <w:b/>
              </w:rPr>
              <w:t>Дополнительная литература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B1758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B1758E">
            <w:pPr>
              <w:jc w:val="center"/>
              <w:rPr>
                <w:b/>
              </w:rPr>
            </w:pPr>
          </w:p>
        </w:tc>
      </w:tr>
      <w:tr w:rsidR="00B1758E" w:rsidRPr="00D1644D" w:rsidTr="00130F2B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B72CDC" w:rsidRDefault="00B1758E" w:rsidP="00B1758E">
            <w:pPr>
              <w:jc w:val="both"/>
            </w:pPr>
            <w: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F32D0A" w:rsidRDefault="00B1758E" w:rsidP="00B1758E">
            <w:r>
              <w:t>Дегтярев В.</w:t>
            </w:r>
            <w:r w:rsidRPr="00F32D0A">
              <w:t>М.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F32D0A" w:rsidRDefault="00B1758E" w:rsidP="00B1758E">
            <w:r w:rsidRPr="00F32D0A">
              <w:t>Инж</w:t>
            </w:r>
            <w:r>
              <w:t>енерная и компьютерная графика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F32D0A" w:rsidRDefault="00B1758E" w:rsidP="00B1758E">
            <w:r w:rsidRPr="00F32D0A">
              <w:t xml:space="preserve">учебник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6F2913" w:rsidRDefault="00B1758E" w:rsidP="00B1758E">
            <w:pPr>
              <w:spacing w:line="100" w:lineRule="atLeast"/>
              <w:jc w:val="center"/>
              <w:rPr>
                <w:iCs/>
                <w:lang w:eastAsia="ar-SA"/>
              </w:rPr>
            </w:pPr>
            <w:r>
              <w:t>ИЦ Академия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6F2913" w:rsidRDefault="00B1758E" w:rsidP="00B1758E">
            <w:pPr>
              <w:spacing w:line="100" w:lineRule="atLeast"/>
              <w:jc w:val="center"/>
              <w:rPr>
                <w:lang w:eastAsia="ar-SA"/>
              </w:rPr>
            </w:pPr>
            <w:r w:rsidRPr="00F32D0A">
              <w:t xml:space="preserve">2011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B1758E" w:rsidRDefault="00B1758E" w:rsidP="00B175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B1758E">
            <w:pPr>
              <w:jc w:val="center"/>
            </w:pPr>
          </w:p>
        </w:tc>
      </w:tr>
      <w:tr w:rsidR="00B1758E" w:rsidRPr="00D1644D" w:rsidTr="00130F2B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B72CDC" w:rsidRDefault="00B1758E" w:rsidP="00B1758E">
            <w: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F32D0A" w:rsidRDefault="00B1758E" w:rsidP="00B1758E">
            <w:r w:rsidRPr="00F32D0A">
              <w:t xml:space="preserve">Гонсалес Р., </w:t>
            </w:r>
            <w:proofErr w:type="spellStart"/>
            <w:r w:rsidRPr="00F32D0A">
              <w:t>Вудс</w:t>
            </w:r>
            <w:proofErr w:type="spellEnd"/>
            <w:r w:rsidRPr="00F32D0A">
              <w:t xml:space="preserve"> Р.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F32D0A" w:rsidRDefault="00B1758E" w:rsidP="00B1758E">
            <w:r w:rsidRPr="00F32D0A">
              <w:t>Цифровая обработка изображений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F32D0A" w:rsidRDefault="00B1758E" w:rsidP="00B1758E">
            <w:r>
              <w:t>монография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8E" w:rsidRPr="00F32D0A" w:rsidRDefault="00B1758E" w:rsidP="00B1758E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М.: Техносфера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8E" w:rsidRPr="006F2913" w:rsidRDefault="00B1758E" w:rsidP="00B1758E">
            <w:pPr>
              <w:ind w:left="-116" w:right="-71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2012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B1758E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E" w:rsidRPr="00D1644D" w:rsidRDefault="00B1758E" w:rsidP="00B1758E">
            <w:pPr>
              <w:jc w:val="center"/>
            </w:pPr>
          </w:p>
        </w:tc>
      </w:tr>
    </w:tbl>
    <w:p w:rsidR="00B1758E" w:rsidRDefault="00B1758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450B0" w:rsidRDefault="008450B0" w:rsidP="008450B0">
      <w:pPr>
        <w:pStyle w:val="Default"/>
        <w:ind w:firstLine="709"/>
        <w:jc w:val="both"/>
        <w:rPr>
          <w:b/>
        </w:rPr>
      </w:pPr>
      <w:r w:rsidRPr="00372C94">
        <w:rPr>
          <w:b/>
        </w:rPr>
        <w:lastRenderedPageBreak/>
        <w:t>8.</w:t>
      </w:r>
      <w:r w:rsidR="008A77FE" w:rsidRPr="008A77FE">
        <w:rPr>
          <w:b/>
        </w:rPr>
        <w:t>2</w:t>
      </w:r>
      <w:r w:rsidRPr="00372C94">
        <w:rPr>
          <w:b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</w:t>
      </w:r>
      <w:r w:rsidR="00372C94"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F441C4" w:rsidRPr="00372C94" w:rsidRDefault="00F441C4" w:rsidP="008450B0">
      <w:pPr>
        <w:pStyle w:val="Default"/>
        <w:ind w:firstLine="709"/>
        <w:jc w:val="both"/>
        <w:rPr>
          <w:b/>
        </w:rPr>
      </w:pPr>
    </w:p>
    <w:p w:rsidR="001919AD" w:rsidRPr="001919AD" w:rsidRDefault="008450B0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1. </w:t>
      </w:r>
      <w:r w:rsidR="001919AD" w:rsidRPr="001919AD">
        <w:rPr>
          <w:sz w:val="24"/>
          <w:szCs w:val="24"/>
        </w:rPr>
        <w:t xml:space="preserve">Библиотека РГУ им. А.Н. Косыгина </w:t>
      </w:r>
      <w:hyperlink r:id="rId13" w:history="1">
        <w:r w:rsidR="001919AD" w:rsidRPr="001919AD">
          <w:rPr>
            <w:rStyle w:val="ab"/>
            <w:sz w:val="24"/>
            <w:szCs w:val="24"/>
          </w:rPr>
          <w:t>http://biblio.mgudt.ru/jirbis2/</w:t>
        </w:r>
      </w:hyperlink>
      <w:r w:rsidR="00372C94" w:rsidRPr="001919AD">
        <w:rPr>
          <w:sz w:val="24"/>
          <w:szCs w:val="24"/>
        </w:rPr>
        <w:t xml:space="preserve">. </w:t>
      </w:r>
      <w:r w:rsidRPr="001919AD">
        <w:rPr>
          <w:sz w:val="24"/>
          <w:szCs w:val="24"/>
        </w:rPr>
        <w:tab/>
      </w:r>
    </w:p>
    <w:p w:rsidR="001919AD" w:rsidRPr="001919AD" w:rsidRDefault="001919AD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>2. Электронно-библиотечная система (ЭБС) «ИНФРА-М» «Znanium.com»</w:t>
      </w:r>
      <w:r w:rsidR="008450B0" w:rsidRPr="001919A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hyperlink r:id="rId14" w:history="1">
        <w:r w:rsidRPr="00807EF3">
          <w:rPr>
            <w:rStyle w:val="ab"/>
            <w:sz w:val="24"/>
            <w:szCs w:val="24"/>
          </w:rPr>
          <w:t>http://znanium.com/</w:t>
        </w:r>
      </w:hyperlink>
      <w:r w:rsidRPr="001919AD">
        <w:rPr>
          <w:sz w:val="24"/>
          <w:szCs w:val="24"/>
        </w:rPr>
        <w:t>.</w:t>
      </w:r>
    </w:p>
    <w:p w:rsidR="00601F2C" w:rsidRDefault="001919AD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3. </w:t>
      </w:r>
      <w:r w:rsidR="00601F2C">
        <w:rPr>
          <w:sz w:val="24"/>
          <w:szCs w:val="24"/>
        </w:rPr>
        <w:t xml:space="preserve">Реферативная </w:t>
      </w:r>
      <w:r w:rsidR="00487FFE">
        <w:rPr>
          <w:sz w:val="24"/>
          <w:szCs w:val="24"/>
        </w:rPr>
        <w:t>б</w:t>
      </w:r>
      <w:r w:rsidR="00601F2C" w:rsidRPr="00601F2C">
        <w:rPr>
          <w:sz w:val="24"/>
          <w:szCs w:val="24"/>
        </w:rPr>
        <w:t>аза данных «</w:t>
      </w:r>
      <w:proofErr w:type="spellStart"/>
      <w:r w:rsidR="00601F2C" w:rsidRPr="00601F2C">
        <w:rPr>
          <w:sz w:val="24"/>
          <w:szCs w:val="24"/>
        </w:rPr>
        <w:t>Web</w:t>
      </w:r>
      <w:proofErr w:type="spellEnd"/>
      <w:r w:rsidR="00601F2C" w:rsidRPr="00601F2C">
        <w:rPr>
          <w:sz w:val="24"/>
          <w:szCs w:val="24"/>
        </w:rPr>
        <w:t xml:space="preserve"> </w:t>
      </w:r>
      <w:proofErr w:type="spellStart"/>
      <w:r w:rsidR="00601F2C" w:rsidRPr="00601F2C">
        <w:rPr>
          <w:sz w:val="24"/>
          <w:szCs w:val="24"/>
        </w:rPr>
        <w:t>of</w:t>
      </w:r>
      <w:proofErr w:type="spellEnd"/>
      <w:r w:rsidR="00601F2C" w:rsidRPr="00601F2C">
        <w:rPr>
          <w:sz w:val="24"/>
          <w:szCs w:val="24"/>
        </w:rPr>
        <w:t xml:space="preserve"> </w:t>
      </w:r>
      <w:proofErr w:type="spellStart"/>
      <w:r w:rsidR="00601F2C" w:rsidRPr="00601F2C">
        <w:rPr>
          <w:sz w:val="24"/>
          <w:szCs w:val="24"/>
        </w:rPr>
        <w:t>Science</w:t>
      </w:r>
      <w:proofErr w:type="spellEnd"/>
      <w:r w:rsidR="00601F2C" w:rsidRPr="00601F2C">
        <w:rPr>
          <w:sz w:val="24"/>
          <w:szCs w:val="24"/>
        </w:rPr>
        <w:t>»</w:t>
      </w:r>
      <w:r w:rsidR="00601F2C">
        <w:rPr>
          <w:sz w:val="24"/>
          <w:szCs w:val="24"/>
        </w:rPr>
        <w:t xml:space="preserve"> </w:t>
      </w:r>
      <w:r w:rsidR="008450B0" w:rsidRPr="001919AD">
        <w:rPr>
          <w:sz w:val="24"/>
          <w:szCs w:val="24"/>
        </w:rPr>
        <w:tab/>
      </w:r>
      <w:hyperlink r:id="rId15" w:tgtFrame="_blank" w:history="1">
        <w:r w:rsidR="00601F2C" w:rsidRPr="00601F2C">
          <w:rPr>
            <w:rStyle w:val="ab"/>
            <w:bCs/>
            <w:sz w:val="24"/>
            <w:szCs w:val="24"/>
          </w:rPr>
          <w:t>http://webofknowledge.com/</w:t>
        </w:r>
      </w:hyperlink>
      <w:r w:rsidR="008450B0" w:rsidRPr="001919AD">
        <w:rPr>
          <w:sz w:val="24"/>
          <w:szCs w:val="24"/>
        </w:rPr>
        <w:tab/>
      </w:r>
      <w:r w:rsidR="00601F2C">
        <w:rPr>
          <w:sz w:val="24"/>
          <w:szCs w:val="24"/>
        </w:rPr>
        <w:t>.</w:t>
      </w:r>
    </w:p>
    <w:p w:rsidR="00487FFE" w:rsidRDefault="00601F2C" w:rsidP="008450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87FFE" w:rsidRPr="00487FFE">
        <w:t xml:space="preserve"> </w:t>
      </w:r>
      <w:r w:rsidR="00487FFE">
        <w:rPr>
          <w:sz w:val="24"/>
          <w:szCs w:val="24"/>
        </w:rPr>
        <w:t>Реферативная б</w:t>
      </w:r>
      <w:r w:rsidR="00487FFE" w:rsidRPr="00601F2C">
        <w:rPr>
          <w:sz w:val="24"/>
          <w:szCs w:val="24"/>
        </w:rPr>
        <w:t xml:space="preserve">аза данных </w:t>
      </w:r>
      <w:r w:rsidR="00487FFE" w:rsidRPr="00487FFE">
        <w:rPr>
          <w:sz w:val="24"/>
          <w:szCs w:val="24"/>
        </w:rPr>
        <w:t>«</w:t>
      </w:r>
      <w:proofErr w:type="spellStart"/>
      <w:r w:rsidR="00487FFE" w:rsidRPr="00487FFE">
        <w:rPr>
          <w:sz w:val="24"/>
          <w:szCs w:val="24"/>
        </w:rPr>
        <w:t>Scopus</w:t>
      </w:r>
      <w:proofErr w:type="spellEnd"/>
      <w:r w:rsidR="00487FFE" w:rsidRPr="00487FFE">
        <w:rPr>
          <w:sz w:val="24"/>
          <w:szCs w:val="24"/>
        </w:rPr>
        <w:t>»</w:t>
      </w:r>
      <w:r w:rsidR="00487FFE">
        <w:rPr>
          <w:sz w:val="24"/>
          <w:szCs w:val="24"/>
        </w:rPr>
        <w:t xml:space="preserve"> </w:t>
      </w:r>
      <w:hyperlink r:id="rId16" w:tgtFrame="_blank" w:history="1">
        <w:r w:rsidR="00487FFE" w:rsidRPr="00487FFE">
          <w:rPr>
            <w:rStyle w:val="ab"/>
            <w:bCs/>
            <w:sz w:val="24"/>
            <w:szCs w:val="24"/>
          </w:rPr>
          <w:t>http://www.scopus.com/</w:t>
        </w:r>
      </w:hyperlink>
      <w:r w:rsidR="008450B0" w:rsidRPr="001919AD">
        <w:rPr>
          <w:sz w:val="24"/>
          <w:szCs w:val="24"/>
        </w:rPr>
        <w:tab/>
      </w:r>
      <w:r w:rsidR="00487FFE">
        <w:rPr>
          <w:sz w:val="24"/>
          <w:szCs w:val="24"/>
        </w:rPr>
        <w:t>.</w:t>
      </w:r>
    </w:p>
    <w:p w:rsidR="00F32220" w:rsidRDefault="00487FFE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87FFE">
        <w:rPr>
          <w:sz w:val="24"/>
          <w:szCs w:val="24"/>
        </w:rPr>
        <w:t>Патентн</w:t>
      </w:r>
      <w:r>
        <w:rPr>
          <w:sz w:val="24"/>
          <w:szCs w:val="24"/>
        </w:rPr>
        <w:t>ая</w:t>
      </w:r>
      <w:r w:rsidRPr="00487FFE">
        <w:rPr>
          <w:sz w:val="24"/>
          <w:szCs w:val="24"/>
        </w:rPr>
        <w:t xml:space="preserve"> баз</w:t>
      </w:r>
      <w:r w:rsidR="00F32220">
        <w:rPr>
          <w:sz w:val="24"/>
          <w:szCs w:val="24"/>
        </w:rPr>
        <w:t>а</w:t>
      </w:r>
      <w:r w:rsidRPr="00487FFE">
        <w:rPr>
          <w:sz w:val="24"/>
          <w:szCs w:val="24"/>
        </w:rPr>
        <w:t xml:space="preserve"> данных компании «QUESTEL – ORBIT»</w:t>
      </w:r>
      <w:r w:rsidR="00F32220">
        <w:rPr>
          <w:sz w:val="24"/>
          <w:szCs w:val="24"/>
        </w:rPr>
        <w:t xml:space="preserve">  </w:t>
      </w:r>
      <w:hyperlink r:id="rId17" w:anchor="PatentEasySearchPage" w:history="1">
        <w:r w:rsidR="00F32220" w:rsidRPr="00F32220">
          <w:rPr>
            <w:rStyle w:val="ab"/>
            <w:bCs/>
            <w:sz w:val="24"/>
            <w:szCs w:val="24"/>
          </w:rPr>
          <w:t>https://www37.orbit.com/#PatentEasySearchPage</w:t>
        </w:r>
      </w:hyperlink>
      <w:r w:rsidR="00F32220">
        <w:rPr>
          <w:sz w:val="24"/>
          <w:szCs w:val="24"/>
        </w:rPr>
        <w:t>.</w:t>
      </w:r>
      <w:r w:rsidR="008450B0" w:rsidRPr="001919AD">
        <w:rPr>
          <w:sz w:val="24"/>
          <w:szCs w:val="24"/>
        </w:rPr>
        <w:tab/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32220">
        <w:rPr>
          <w:sz w:val="24"/>
          <w:szCs w:val="24"/>
        </w:rPr>
        <w:t>Электронные ресурсы издательства «SPRINGERNATURE»</w:t>
      </w:r>
      <w:r>
        <w:rPr>
          <w:sz w:val="24"/>
          <w:szCs w:val="24"/>
        </w:rPr>
        <w:t xml:space="preserve"> </w:t>
      </w:r>
      <w:hyperlink r:id="rId18" w:tgtFrame="_blank" w:history="1">
        <w:r w:rsidRPr="00F32220">
          <w:rPr>
            <w:rStyle w:val="ab"/>
            <w:bCs/>
            <w:sz w:val="24"/>
            <w:szCs w:val="24"/>
          </w:rPr>
          <w:t>http://www.springernature.com/gp/librarians</w:t>
        </w:r>
      </w:hyperlink>
      <w:r>
        <w:rPr>
          <w:sz w:val="24"/>
          <w:szCs w:val="24"/>
        </w:rPr>
        <w:t>.</w:t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32220">
        <w:rPr>
          <w:sz w:val="24"/>
          <w:szCs w:val="24"/>
        </w:rPr>
        <w:t>ООО «ИВИС</w:t>
      </w:r>
      <w:r>
        <w:rPr>
          <w:sz w:val="24"/>
          <w:szCs w:val="24"/>
        </w:rPr>
        <w:t xml:space="preserve">» </w:t>
      </w:r>
      <w:hyperlink r:id="rId19" w:tgtFrame="_blank" w:history="1">
        <w:r w:rsidRPr="00F32220">
          <w:rPr>
            <w:rStyle w:val="ab"/>
            <w:bCs/>
            <w:sz w:val="24"/>
            <w:szCs w:val="24"/>
          </w:rPr>
          <w:t>http://dlib.eastview.com/</w:t>
        </w:r>
      </w:hyperlink>
      <w:r>
        <w:rPr>
          <w:sz w:val="24"/>
          <w:szCs w:val="24"/>
        </w:rPr>
        <w:t>.</w:t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32220">
        <w:rPr>
          <w:sz w:val="24"/>
          <w:szCs w:val="24"/>
        </w:rPr>
        <w:t>Научная электронная библиотека «eLIBRARY.RU»</w:t>
      </w:r>
      <w:r>
        <w:rPr>
          <w:sz w:val="24"/>
          <w:szCs w:val="24"/>
        </w:rPr>
        <w:t xml:space="preserve"> </w:t>
      </w:r>
      <w:hyperlink r:id="rId20" w:tgtFrame="_blank" w:history="1">
        <w:r w:rsidRPr="00F32220">
          <w:rPr>
            <w:rStyle w:val="ab"/>
            <w:bCs/>
            <w:sz w:val="24"/>
            <w:szCs w:val="24"/>
          </w:rPr>
          <w:t>http://www.elibrary.ru/</w:t>
        </w:r>
      </w:hyperlink>
      <w:r>
        <w:rPr>
          <w:sz w:val="24"/>
          <w:szCs w:val="24"/>
        </w:rPr>
        <w:t>.</w:t>
      </w:r>
    </w:p>
    <w:p w:rsid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32220">
        <w:rPr>
          <w:sz w:val="24"/>
          <w:szCs w:val="24"/>
        </w:rPr>
        <w:t>Национальн</w:t>
      </w:r>
      <w:r>
        <w:rPr>
          <w:sz w:val="24"/>
          <w:szCs w:val="24"/>
        </w:rPr>
        <w:t>ая</w:t>
      </w:r>
      <w:r w:rsidRPr="00F32220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F32220">
        <w:rPr>
          <w:sz w:val="24"/>
          <w:szCs w:val="24"/>
        </w:rPr>
        <w:t>лектронн</w:t>
      </w:r>
      <w:r>
        <w:rPr>
          <w:sz w:val="24"/>
          <w:szCs w:val="24"/>
        </w:rPr>
        <w:t>ая</w:t>
      </w:r>
      <w:r w:rsidRPr="00F32220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а</w:t>
      </w:r>
      <w:r w:rsidRPr="00F32220">
        <w:rPr>
          <w:sz w:val="24"/>
          <w:szCs w:val="24"/>
        </w:rPr>
        <w:t xml:space="preserve"> («НЭБ»)</w:t>
      </w:r>
      <w:r>
        <w:rPr>
          <w:sz w:val="24"/>
          <w:szCs w:val="24"/>
        </w:rPr>
        <w:t xml:space="preserve"> </w:t>
      </w:r>
      <w:hyperlink r:id="rId21" w:tgtFrame="_blank" w:history="1">
        <w:r w:rsidRPr="00F32220">
          <w:rPr>
            <w:rStyle w:val="ab"/>
            <w:bCs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885502" w:rsidRPr="00AB153B" w:rsidRDefault="00885502" w:rsidP="0088550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10. С</w:t>
      </w:r>
      <w:r w:rsidRPr="00AB153B">
        <w:rPr>
          <w:sz w:val="24"/>
          <w:szCs w:val="24"/>
        </w:rPr>
        <w:t>айт компании по управлению данными, проектирование баз данных и хранилищ данных</w:t>
      </w:r>
      <w:r>
        <w:rPr>
          <w:sz w:val="24"/>
          <w:szCs w:val="24"/>
        </w:rPr>
        <w:t xml:space="preserve"> </w:t>
      </w:r>
      <w:hyperlink r:id="rId22" w:history="1">
        <w:r w:rsidRPr="00223828">
          <w:rPr>
            <w:rStyle w:val="ab"/>
            <w:sz w:val="24"/>
            <w:szCs w:val="24"/>
          </w:rPr>
          <w:t>https://erwin.com</w:t>
        </w:r>
      </w:hyperlink>
      <w:r w:rsidRPr="00AB153B">
        <w:rPr>
          <w:sz w:val="24"/>
          <w:szCs w:val="24"/>
        </w:rPr>
        <w:t>;</w:t>
      </w:r>
    </w:p>
    <w:p w:rsidR="00885502" w:rsidRDefault="00885502" w:rsidP="0088550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11. А</w:t>
      </w:r>
      <w:r w:rsidRPr="00AB153B">
        <w:rPr>
          <w:sz w:val="24"/>
          <w:szCs w:val="24"/>
        </w:rPr>
        <w:t>налитическая информация по системам хранения и обработки информации</w:t>
      </w:r>
      <w:r>
        <w:rPr>
          <w:sz w:val="24"/>
          <w:szCs w:val="24"/>
        </w:rPr>
        <w:t xml:space="preserve"> </w:t>
      </w:r>
      <w:r w:rsidRPr="00AB153B">
        <w:rPr>
          <w:sz w:val="24"/>
          <w:szCs w:val="24"/>
        </w:rPr>
        <w:t>www.</w:t>
      </w:r>
      <w:hyperlink r:id="rId23" w:history="1">
        <w:r w:rsidRPr="00AB153B">
          <w:rPr>
            <w:sz w:val="24"/>
            <w:szCs w:val="24"/>
          </w:rPr>
          <w:t>sql.ru</w:t>
        </w:r>
      </w:hyperlink>
    </w:p>
    <w:p w:rsidR="004D2E81" w:rsidRDefault="004D2E81" w:rsidP="004D2E8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8002F2">
        <w:rPr>
          <w:sz w:val="24"/>
          <w:szCs w:val="24"/>
        </w:rPr>
        <w:t>Электронно-библиотечная система (ЭБС) «ЮРАЙТ»</w:t>
      </w:r>
      <w:r>
        <w:rPr>
          <w:sz w:val="24"/>
          <w:szCs w:val="24"/>
        </w:rPr>
        <w:t xml:space="preserve"> </w:t>
      </w:r>
      <w:hyperlink r:id="rId24" w:history="1">
        <w:r w:rsidRPr="00634BD1">
          <w:rPr>
            <w:rStyle w:val="ab"/>
            <w:sz w:val="24"/>
            <w:szCs w:val="24"/>
          </w:rPr>
          <w:t>https://biblio-online.ru/</w:t>
        </w:r>
      </w:hyperlink>
      <w:r>
        <w:rPr>
          <w:sz w:val="24"/>
          <w:szCs w:val="24"/>
        </w:rPr>
        <w:t xml:space="preserve"> </w:t>
      </w:r>
    </w:p>
    <w:p w:rsidR="004D2E81" w:rsidRDefault="004D2E81" w:rsidP="00885502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32220" w:rsidRPr="00F32220" w:rsidRDefault="00F32220" w:rsidP="00F32220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450B0" w:rsidRPr="00372C94" w:rsidRDefault="008450B0" w:rsidP="00F322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2C94">
        <w:rPr>
          <w:sz w:val="24"/>
          <w:szCs w:val="24"/>
        </w:rPr>
        <w:tab/>
      </w:r>
      <w:r w:rsidRPr="00372C94">
        <w:rPr>
          <w:sz w:val="24"/>
          <w:szCs w:val="24"/>
        </w:rPr>
        <w:tab/>
      </w:r>
      <w:r w:rsidRPr="00372C94">
        <w:rPr>
          <w:sz w:val="24"/>
          <w:szCs w:val="24"/>
        </w:rPr>
        <w:tab/>
      </w:r>
      <w:r w:rsidRPr="00372C94">
        <w:rPr>
          <w:sz w:val="24"/>
          <w:szCs w:val="24"/>
        </w:rPr>
        <w:tab/>
      </w:r>
      <w:r w:rsidRPr="00372C94">
        <w:rPr>
          <w:sz w:val="24"/>
          <w:szCs w:val="24"/>
        </w:rPr>
        <w:tab/>
      </w:r>
      <w:r w:rsidRPr="00372C94">
        <w:rPr>
          <w:sz w:val="24"/>
          <w:szCs w:val="24"/>
        </w:rPr>
        <w:tab/>
      </w:r>
      <w:r w:rsidRPr="00372C94">
        <w:rPr>
          <w:sz w:val="24"/>
          <w:szCs w:val="24"/>
        </w:rPr>
        <w:tab/>
      </w:r>
    </w:p>
    <w:p w:rsidR="00DA12C7" w:rsidRDefault="00DA12C7">
      <w:pPr>
        <w:rPr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8450B0" w:rsidRPr="00B30909" w:rsidRDefault="008450B0" w:rsidP="00B30909">
      <w:pPr>
        <w:pStyle w:val="Default"/>
        <w:jc w:val="both"/>
        <w:rPr>
          <w:b/>
        </w:rPr>
      </w:pPr>
      <w:r w:rsidRPr="00372C94">
        <w:rPr>
          <w:b/>
        </w:rPr>
        <w:lastRenderedPageBreak/>
        <w:t xml:space="preserve"> </w:t>
      </w:r>
      <w:r w:rsidR="00140B37" w:rsidRPr="00372C94">
        <w:rPr>
          <w:b/>
          <w:bCs/>
        </w:rPr>
        <w:t>9</w:t>
      </w:r>
      <w:r w:rsidR="00F32220">
        <w:rPr>
          <w:b/>
          <w:bCs/>
        </w:rPr>
        <w:t>.</w:t>
      </w:r>
      <w:r w:rsidRPr="00372C94">
        <w:rPr>
          <w:b/>
          <w:bCs/>
        </w:rPr>
        <w:t xml:space="preserve"> </w:t>
      </w:r>
      <w:r w:rsidR="00F32220" w:rsidRPr="00372C94">
        <w:rPr>
          <w:b/>
          <w:bCs/>
        </w:rPr>
        <w:t>Материально-техническое обеспечение дисциплины (модуля)</w:t>
      </w:r>
    </w:p>
    <w:p w:rsidR="009C2C70" w:rsidRDefault="009C2C70" w:rsidP="00F32220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9C2C70" w:rsidRPr="009C2C70" w:rsidTr="00052F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AA" w:rsidRPr="008077AA" w:rsidRDefault="009C2C70" w:rsidP="008077A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AA" w:rsidRPr="008077AA" w:rsidRDefault="009C2C70" w:rsidP="008077A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7AA" w:rsidRPr="008077AA" w:rsidRDefault="009C2C70" w:rsidP="008077A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B1758E" w:rsidRPr="004D6D9B" w:rsidTr="00B1758E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8E" w:rsidRPr="001E5244" w:rsidRDefault="00B1758E" w:rsidP="00B1758E">
            <w:pPr>
              <w:jc w:val="both"/>
            </w:pPr>
            <w:r>
              <w:t>Аудитория №3202</w:t>
            </w:r>
            <w:r w:rsidRPr="001E5244"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8E" w:rsidRPr="001E5244" w:rsidRDefault="00B1758E" w:rsidP="00B1758E">
            <w:r w:rsidRPr="001E5244">
              <w:t>Комплект учебной мебели, маркерная доска, специализированное оборудование: металлическая стойка с подсветкой; технические средства обучения, служащие для представления учебной информации большой аудитории: экран стационарный,     1 персональный компьютер, 3</w:t>
            </w:r>
            <w:r w:rsidRPr="001E5244">
              <w:rPr>
                <w:lang w:val="en-US"/>
              </w:rPr>
              <w:t>D</w:t>
            </w:r>
            <w:r w:rsidRPr="001E5244">
              <w:t xml:space="preserve"> принтеры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8E" w:rsidRPr="00B1758E" w:rsidRDefault="00B1758E" w:rsidP="00B1758E">
            <w:pPr>
              <w:pStyle w:val="af9"/>
              <w:rPr>
                <w:rFonts w:ascii="Times New Roman" w:hAnsi="Times New Roman"/>
                <w:lang w:val="en-US"/>
              </w:rPr>
            </w:pPr>
            <w:r w:rsidRPr="00B1758E">
              <w:rPr>
                <w:rFonts w:ascii="Times New Roman" w:hAnsi="Times New Roman"/>
                <w:lang w:val="en-US"/>
              </w:rPr>
              <w:t xml:space="preserve">Microsoft Windows 10 Pro, Microsoft Office 2019, Adobe Creative Cloud 2018, Rhinoceros, Simplify 3D, V-Ray, </w:t>
            </w:r>
            <w:proofErr w:type="spellStart"/>
            <w:r w:rsidRPr="00B1758E">
              <w:rPr>
                <w:rFonts w:ascii="Times New Roman" w:hAnsi="Times New Roman"/>
                <w:lang w:val="en-US"/>
              </w:rPr>
              <w:t>FontL</w:t>
            </w:r>
            <w:proofErr w:type="spellEnd"/>
            <w:r w:rsidRPr="00B1758E">
              <w:rPr>
                <w:rFonts w:ascii="Times New Roman" w:hAnsi="Times New Roman"/>
              </w:rPr>
              <w:t>а</w:t>
            </w:r>
            <w:r w:rsidRPr="00B1758E">
              <w:rPr>
                <w:rFonts w:ascii="Times New Roman" w:hAnsi="Times New Roman"/>
                <w:lang w:val="en-US"/>
              </w:rPr>
              <w:t xml:space="preserve">b, CorelDRAW, </w:t>
            </w:r>
            <w:r w:rsidRPr="00B1758E">
              <w:rPr>
                <w:rFonts w:ascii="Times New Roman" w:hAnsi="Times New Roman"/>
              </w:rPr>
              <w:t>контракт</w:t>
            </w:r>
            <w:r w:rsidRPr="00B1758E">
              <w:rPr>
                <w:rFonts w:ascii="Times New Roman" w:hAnsi="Times New Roman"/>
                <w:lang w:val="en-US"/>
              </w:rPr>
              <w:t xml:space="preserve"> № 18-</w:t>
            </w:r>
            <w:r w:rsidRPr="00B1758E">
              <w:rPr>
                <w:rFonts w:ascii="Times New Roman" w:hAnsi="Times New Roman"/>
              </w:rPr>
              <w:t>ЭА</w:t>
            </w:r>
            <w:r w:rsidRPr="00B1758E">
              <w:rPr>
                <w:rFonts w:ascii="Times New Roman" w:hAnsi="Times New Roman"/>
                <w:lang w:val="en-US"/>
              </w:rPr>
              <w:t xml:space="preserve">-44-19 </w:t>
            </w:r>
            <w:r w:rsidRPr="00B1758E">
              <w:rPr>
                <w:rFonts w:ascii="Times New Roman" w:hAnsi="Times New Roman"/>
              </w:rPr>
              <w:t>от</w:t>
            </w:r>
            <w:r w:rsidRPr="00B1758E">
              <w:rPr>
                <w:rFonts w:ascii="Times New Roman" w:hAnsi="Times New Roman"/>
                <w:lang w:val="en-US"/>
              </w:rPr>
              <w:t xml:space="preserve"> 20.05.2019.</w:t>
            </w:r>
          </w:p>
          <w:p w:rsidR="00B1758E" w:rsidRPr="00B1758E" w:rsidRDefault="00B1758E" w:rsidP="00B1758E">
            <w:pPr>
              <w:pStyle w:val="af9"/>
              <w:rPr>
                <w:rFonts w:ascii="Times New Roman" w:hAnsi="Times New Roman"/>
                <w:lang w:val="en-US"/>
              </w:rPr>
            </w:pPr>
            <w:r w:rsidRPr="00B1758E">
              <w:rPr>
                <w:rFonts w:ascii="Times New Roman" w:hAnsi="Times New Roman"/>
              </w:rPr>
              <w:t>Комплект</w:t>
            </w:r>
            <w:r w:rsidRPr="00B1758E">
              <w:rPr>
                <w:rFonts w:ascii="Times New Roman" w:hAnsi="Times New Roman"/>
                <w:lang w:val="en-US"/>
              </w:rPr>
              <w:t xml:space="preserve"> </w:t>
            </w:r>
            <w:r w:rsidRPr="00B1758E">
              <w:rPr>
                <w:rFonts w:ascii="Times New Roman" w:hAnsi="Times New Roman"/>
              </w:rPr>
              <w:t>программ</w:t>
            </w:r>
            <w:r w:rsidRPr="00B1758E">
              <w:rPr>
                <w:rFonts w:ascii="Times New Roman" w:hAnsi="Times New Roman"/>
                <w:lang w:val="en-US"/>
              </w:rPr>
              <w:t xml:space="preserve"> Autodesk Education Master Suite (AutoCAD, 3DSMAX, Fusion360, MAYA), </w:t>
            </w:r>
            <w:r w:rsidRPr="00B1758E">
              <w:rPr>
                <w:rFonts w:ascii="Times New Roman" w:hAnsi="Times New Roman"/>
              </w:rPr>
              <w:t>бесплатно</w:t>
            </w:r>
            <w:r w:rsidRPr="00B1758E">
              <w:rPr>
                <w:rFonts w:ascii="Times New Roman" w:hAnsi="Times New Roman"/>
                <w:lang w:val="en-US"/>
              </w:rPr>
              <w:t xml:space="preserve"> </w:t>
            </w:r>
            <w:r w:rsidRPr="00B1758E">
              <w:rPr>
                <w:rFonts w:ascii="Times New Roman" w:hAnsi="Times New Roman"/>
              </w:rPr>
              <w:t>распространяемая</w:t>
            </w:r>
            <w:r w:rsidRPr="00B1758E">
              <w:rPr>
                <w:rFonts w:ascii="Times New Roman" w:hAnsi="Times New Roman"/>
                <w:lang w:val="en-US"/>
              </w:rPr>
              <w:t xml:space="preserve"> </w:t>
            </w:r>
            <w:r w:rsidRPr="00B1758E">
              <w:rPr>
                <w:rFonts w:ascii="Times New Roman" w:hAnsi="Times New Roman"/>
              </w:rPr>
              <w:t>академическая</w:t>
            </w:r>
            <w:r w:rsidRPr="00B1758E">
              <w:rPr>
                <w:rFonts w:ascii="Times New Roman" w:hAnsi="Times New Roman"/>
                <w:lang w:val="en-US"/>
              </w:rPr>
              <w:t xml:space="preserve"> </w:t>
            </w:r>
            <w:r w:rsidRPr="00B1758E">
              <w:rPr>
                <w:rFonts w:ascii="Times New Roman" w:hAnsi="Times New Roman"/>
              </w:rPr>
              <w:t>версия</w:t>
            </w:r>
            <w:r w:rsidRPr="00B1758E">
              <w:rPr>
                <w:rFonts w:ascii="Times New Roman" w:hAnsi="Times New Roman"/>
                <w:lang w:val="en-US"/>
              </w:rPr>
              <w:t xml:space="preserve">.  </w:t>
            </w:r>
          </w:p>
        </w:tc>
      </w:tr>
      <w:tr w:rsidR="00B1758E" w:rsidRPr="004D6D9B" w:rsidTr="00B1758E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8E" w:rsidRPr="001E5244" w:rsidRDefault="00B1758E" w:rsidP="00B1758E">
            <w:pPr>
              <w:jc w:val="both"/>
            </w:pPr>
            <w:r w:rsidRPr="00102343">
              <w:t>Аудитория №3203 -</w:t>
            </w:r>
            <w:r w:rsidRPr="001E5244">
              <w:t xml:space="preserve">    лаборатория компьютерная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:rsidR="00B1758E" w:rsidRPr="001E5244" w:rsidRDefault="00B1758E" w:rsidP="00B1758E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8E" w:rsidRPr="001E5244" w:rsidRDefault="00B1758E" w:rsidP="00B1758E">
            <w:r w:rsidRPr="001E5244">
              <w:t>Комплект учебной мебели, маркерная доска;  технические средства обучения, служащие для представления учебной информации большой аудитор</w:t>
            </w:r>
            <w:r>
              <w:t>ии: 13 персональных компьютеров</w:t>
            </w:r>
            <w:r w:rsidRPr="001E5244">
              <w:t>, телевизор, экран, принтер,     3</w:t>
            </w:r>
            <w:r w:rsidRPr="001E5244">
              <w:rPr>
                <w:lang w:val="en-US"/>
              </w:rPr>
              <w:t>D</w:t>
            </w:r>
            <w:r w:rsidRPr="001E5244">
              <w:t xml:space="preserve"> принтер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58E" w:rsidRPr="00B1758E" w:rsidRDefault="00B1758E" w:rsidP="00B1758E">
            <w:pPr>
              <w:pStyle w:val="af9"/>
              <w:rPr>
                <w:rFonts w:ascii="Times New Roman" w:hAnsi="Times New Roman"/>
                <w:lang w:val="en-US"/>
              </w:rPr>
            </w:pPr>
            <w:r w:rsidRPr="00B1758E">
              <w:rPr>
                <w:rFonts w:ascii="Times New Roman" w:hAnsi="Times New Roman"/>
                <w:lang w:val="en-US"/>
              </w:rPr>
              <w:t xml:space="preserve">Microsoft Windows 10 Pro, Microsoft Office 2019, Adobe Creative Cloud 2018, Rhinoceros, Simplify 3D, V-Ray, </w:t>
            </w:r>
            <w:proofErr w:type="spellStart"/>
            <w:r w:rsidRPr="00B1758E">
              <w:rPr>
                <w:rFonts w:ascii="Times New Roman" w:hAnsi="Times New Roman"/>
                <w:lang w:val="en-US"/>
              </w:rPr>
              <w:t>FontL</w:t>
            </w:r>
            <w:proofErr w:type="spellEnd"/>
            <w:r w:rsidRPr="00B1758E">
              <w:rPr>
                <w:rFonts w:ascii="Times New Roman" w:hAnsi="Times New Roman"/>
              </w:rPr>
              <w:t>а</w:t>
            </w:r>
            <w:r w:rsidRPr="00B1758E">
              <w:rPr>
                <w:rFonts w:ascii="Times New Roman" w:hAnsi="Times New Roman"/>
                <w:lang w:val="en-US"/>
              </w:rPr>
              <w:t xml:space="preserve">b, CorelDRAW, </w:t>
            </w:r>
            <w:r w:rsidRPr="00B1758E">
              <w:rPr>
                <w:rFonts w:ascii="Times New Roman" w:hAnsi="Times New Roman"/>
              </w:rPr>
              <w:t>контракт</w:t>
            </w:r>
            <w:r w:rsidRPr="00B1758E">
              <w:rPr>
                <w:rFonts w:ascii="Times New Roman" w:hAnsi="Times New Roman"/>
                <w:lang w:val="en-US"/>
              </w:rPr>
              <w:t xml:space="preserve"> № 18-</w:t>
            </w:r>
            <w:r w:rsidRPr="00B1758E">
              <w:rPr>
                <w:rFonts w:ascii="Times New Roman" w:hAnsi="Times New Roman"/>
              </w:rPr>
              <w:t>ЭА</w:t>
            </w:r>
            <w:r w:rsidRPr="00B1758E">
              <w:rPr>
                <w:rFonts w:ascii="Times New Roman" w:hAnsi="Times New Roman"/>
                <w:lang w:val="en-US"/>
              </w:rPr>
              <w:t xml:space="preserve">-44-19 </w:t>
            </w:r>
            <w:r w:rsidRPr="00B1758E">
              <w:rPr>
                <w:rFonts w:ascii="Times New Roman" w:hAnsi="Times New Roman"/>
              </w:rPr>
              <w:t>от</w:t>
            </w:r>
            <w:r w:rsidRPr="00B1758E">
              <w:rPr>
                <w:rFonts w:ascii="Times New Roman" w:hAnsi="Times New Roman"/>
                <w:lang w:val="en-US"/>
              </w:rPr>
              <w:t xml:space="preserve"> 20.05.2019.</w:t>
            </w:r>
          </w:p>
          <w:p w:rsidR="00B1758E" w:rsidRPr="00B1758E" w:rsidRDefault="00B1758E" w:rsidP="00B1758E">
            <w:pPr>
              <w:pStyle w:val="af9"/>
              <w:rPr>
                <w:rFonts w:ascii="Times New Roman" w:hAnsi="Times New Roman"/>
                <w:lang w:val="en-US"/>
              </w:rPr>
            </w:pPr>
            <w:r w:rsidRPr="00B1758E">
              <w:rPr>
                <w:rFonts w:ascii="Times New Roman" w:hAnsi="Times New Roman"/>
              </w:rPr>
              <w:t>Комплект</w:t>
            </w:r>
            <w:r w:rsidRPr="00B1758E">
              <w:rPr>
                <w:rFonts w:ascii="Times New Roman" w:hAnsi="Times New Roman"/>
                <w:lang w:val="en-US"/>
              </w:rPr>
              <w:t xml:space="preserve"> </w:t>
            </w:r>
            <w:r w:rsidRPr="00B1758E">
              <w:rPr>
                <w:rFonts w:ascii="Times New Roman" w:hAnsi="Times New Roman"/>
              </w:rPr>
              <w:t>программ</w:t>
            </w:r>
            <w:r w:rsidRPr="00B1758E">
              <w:rPr>
                <w:rFonts w:ascii="Times New Roman" w:hAnsi="Times New Roman"/>
                <w:lang w:val="en-US"/>
              </w:rPr>
              <w:t xml:space="preserve"> Autodesk Education Master Suite (AutoCAD, 3DSMAX, Fusion360, MAYA), </w:t>
            </w:r>
            <w:r w:rsidRPr="00B1758E">
              <w:rPr>
                <w:rFonts w:ascii="Times New Roman" w:hAnsi="Times New Roman"/>
              </w:rPr>
              <w:t>бесплатно</w:t>
            </w:r>
            <w:r w:rsidRPr="00B1758E">
              <w:rPr>
                <w:rFonts w:ascii="Times New Roman" w:hAnsi="Times New Roman"/>
                <w:lang w:val="en-US"/>
              </w:rPr>
              <w:t xml:space="preserve"> </w:t>
            </w:r>
            <w:r w:rsidRPr="00B1758E">
              <w:rPr>
                <w:rFonts w:ascii="Times New Roman" w:hAnsi="Times New Roman"/>
              </w:rPr>
              <w:t>распространяемая</w:t>
            </w:r>
            <w:r w:rsidRPr="00B1758E">
              <w:rPr>
                <w:rFonts w:ascii="Times New Roman" w:hAnsi="Times New Roman"/>
                <w:lang w:val="en-US"/>
              </w:rPr>
              <w:t xml:space="preserve"> </w:t>
            </w:r>
            <w:r w:rsidRPr="00B1758E">
              <w:rPr>
                <w:rFonts w:ascii="Times New Roman" w:hAnsi="Times New Roman"/>
              </w:rPr>
              <w:t>академическая</w:t>
            </w:r>
            <w:r w:rsidRPr="00B1758E">
              <w:rPr>
                <w:rFonts w:ascii="Times New Roman" w:hAnsi="Times New Roman"/>
                <w:lang w:val="en-US"/>
              </w:rPr>
              <w:t xml:space="preserve"> </w:t>
            </w:r>
            <w:r w:rsidRPr="00B1758E">
              <w:rPr>
                <w:rFonts w:ascii="Times New Roman" w:hAnsi="Times New Roman"/>
              </w:rPr>
              <w:t>версия</w:t>
            </w:r>
            <w:r w:rsidRPr="00B1758E">
              <w:rPr>
                <w:rFonts w:ascii="Times New Roman" w:hAnsi="Times New Roman"/>
                <w:lang w:val="en-US"/>
              </w:rPr>
              <w:t xml:space="preserve">.  </w:t>
            </w:r>
          </w:p>
        </w:tc>
      </w:tr>
    </w:tbl>
    <w:p w:rsidR="004117DB" w:rsidRPr="006A12E0" w:rsidRDefault="004117DB" w:rsidP="004117DB">
      <w:pPr>
        <w:pStyle w:val="Default"/>
        <w:ind w:firstLine="709"/>
        <w:jc w:val="both"/>
        <w:rPr>
          <w:lang w:val="en-US"/>
        </w:rPr>
      </w:pPr>
    </w:p>
    <w:p w:rsidR="00193108" w:rsidRPr="006A12E0" w:rsidRDefault="00193108" w:rsidP="00F32220">
      <w:pPr>
        <w:pStyle w:val="Default"/>
        <w:ind w:firstLine="709"/>
        <w:jc w:val="both"/>
        <w:rPr>
          <w:lang w:val="en-US"/>
        </w:rPr>
      </w:pPr>
    </w:p>
    <w:sectPr w:rsidR="00193108" w:rsidRPr="006A12E0" w:rsidSect="00D2108F">
      <w:footerReference w:type="defaul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E21" w:rsidRDefault="00F35E21">
      <w:r>
        <w:separator/>
      </w:r>
    </w:p>
  </w:endnote>
  <w:endnote w:type="continuationSeparator" w:id="0">
    <w:p w:rsidR="00F35E21" w:rsidRDefault="00F3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43" w:rsidRDefault="00C73643" w:rsidP="004D2A35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3643" w:rsidRDefault="00C73643" w:rsidP="004D2A35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43" w:rsidRDefault="00C73643" w:rsidP="004D2A35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A77FE">
      <w:rPr>
        <w:rStyle w:val="af0"/>
        <w:noProof/>
      </w:rPr>
      <w:t>8</w:t>
    </w:r>
    <w:r>
      <w:rPr>
        <w:rStyle w:val="af0"/>
      </w:rPr>
      <w:fldChar w:fldCharType="end"/>
    </w:r>
  </w:p>
  <w:p w:rsidR="00C73643" w:rsidRDefault="00C73643" w:rsidP="004D2A35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43" w:rsidRPr="000D3988" w:rsidRDefault="00C73643" w:rsidP="004D2A35">
    <w:pPr>
      <w:pStyle w:val="af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43" w:rsidRDefault="00C73643">
    <w:pPr>
      <w:pStyle w:val="af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77FE">
      <w:rPr>
        <w:noProof/>
      </w:rPr>
      <w:t>14</w:t>
    </w:r>
    <w:r>
      <w:rPr>
        <w:noProof/>
      </w:rPr>
      <w:fldChar w:fldCharType="end"/>
    </w:r>
  </w:p>
  <w:p w:rsidR="00C73643" w:rsidRDefault="00C73643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643" w:rsidRPr="000D3988" w:rsidRDefault="00C73643" w:rsidP="004D2A35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E21" w:rsidRDefault="00F35E21">
      <w:r>
        <w:separator/>
      </w:r>
    </w:p>
  </w:footnote>
  <w:footnote w:type="continuationSeparator" w:id="0">
    <w:p w:rsidR="00F35E21" w:rsidRDefault="00F3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EAF"/>
    <w:multiLevelType w:val="hybridMultilevel"/>
    <w:tmpl w:val="76D0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A4A2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32189C"/>
    <w:multiLevelType w:val="hybridMultilevel"/>
    <w:tmpl w:val="8B48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B0"/>
    <w:rsid w:val="00000A1E"/>
    <w:rsid w:val="00003AFA"/>
    <w:rsid w:val="000148F1"/>
    <w:rsid w:val="00027D1C"/>
    <w:rsid w:val="00052F21"/>
    <w:rsid w:val="00056CED"/>
    <w:rsid w:val="000664D7"/>
    <w:rsid w:val="00093A1D"/>
    <w:rsid w:val="000D41FC"/>
    <w:rsid w:val="00113DB8"/>
    <w:rsid w:val="00123E25"/>
    <w:rsid w:val="00140B37"/>
    <w:rsid w:val="00142D48"/>
    <w:rsid w:val="00157FC4"/>
    <w:rsid w:val="00163A6C"/>
    <w:rsid w:val="001919AD"/>
    <w:rsid w:val="00193108"/>
    <w:rsid w:val="001C333E"/>
    <w:rsid w:val="001C5835"/>
    <w:rsid w:val="001E7DD1"/>
    <w:rsid w:val="001F676D"/>
    <w:rsid w:val="00241CB2"/>
    <w:rsid w:val="00245FBA"/>
    <w:rsid w:val="00266E36"/>
    <w:rsid w:val="0029286E"/>
    <w:rsid w:val="002A1041"/>
    <w:rsid w:val="002D7635"/>
    <w:rsid w:val="00300307"/>
    <w:rsid w:val="003029D0"/>
    <w:rsid w:val="00302F87"/>
    <w:rsid w:val="003052D7"/>
    <w:rsid w:val="00372C94"/>
    <w:rsid w:val="00391711"/>
    <w:rsid w:val="003A5BF1"/>
    <w:rsid w:val="003B31D8"/>
    <w:rsid w:val="003C1DEC"/>
    <w:rsid w:val="003D7369"/>
    <w:rsid w:val="00401E35"/>
    <w:rsid w:val="004117DB"/>
    <w:rsid w:val="00432211"/>
    <w:rsid w:val="00443551"/>
    <w:rsid w:val="00464818"/>
    <w:rsid w:val="00487FFE"/>
    <w:rsid w:val="004D2A35"/>
    <w:rsid w:val="004D2E81"/>
    <w:rsid w:val="004D6D9B"/>
    <w:rsid w:val="004E699B"/>
    <w:rsid w:val="004F7D5D"/>
    <w:rsid w:val="00501FFD"/>
    <w:rsid w:val="005103C9"/>
    <w:rsid w:val="00543A1E"/>
    <w:rsid w:val="00566871"/>
    <w:rsid w:val="005B3446"/>
    <w:rsid w:val="005D5586"/>
    <w:rsid w:val="005F60D2"/>
    <w:rsid w:val="00600D01"/>
    <w:rsid w:val="00601F2C"/>
    <w:rsid w:val="006146D6"/>
    <w:rsid w:val="00633F81"/>
    <w:rsid w:val="006575F0"/>
    <w:rsid w:val="0067683B"/>
    <w:rsid w:val="006A12E0"/>
    <w:rsid w:val="006D383D"/>
    <w:rsid w:val="006E63AB"/>
    <w:rsid w:val="007504A6"/>
    <w:rsid w:val="007533AF"/>
    <w:rsid w:val="007B736C"/>
    <w:rsid w:val="008077AA"/>
    <w:rsid w:val="008450B0"/>
    <w:rsid w:val="00846A69"/>
    <w:rsid w:val="00855289"/>
    <w:rsid w:val="00857790"/>
    <w:rsid w:val="00873C4E"/>
    <w:rsid w:val="00885502"/>
    <w:rsid w:val="008A77FE"/>
    <w:rsid w:val="008B22B1"/>
    <w:rsid w:val="008D3E61"/>
    <w:rsid w:val="00932CDF"/>
    <w:rsid w:val="009976BB"/>
    <w:rsid w:val="009B10C4"/>
    <w:rsid w:val="009B3E9A"/>
    <w:rsid w:val="009C1EE4"/>
    <w:rsid w:val="009C2C70"/>
    <w:rsid w:val="009D2024"/>
    <w:rsid w:val="009E6C4D"/>
    <w:rsid w:val="00A2435A"/>
    <w:rsid w:val="00A90FCB"/>
    <w:rsid w:val="00AC5BF1"/>
    <w:rsid w:val="00AD3A41"/>
    <w:rsid w:val="00AE18BB"/>
    <w:rsid w:val="00AF214D"/>
    <w:rsid w:val="00B03679"/>
    <w:rsid w:val="00B1758E"/>
    <w:rsid w:val="00B220BE"/>
    <w:rsid w:val="00B2654E"/>
    <w:rsid w:val="00B30909"/>
    <w:rsid w:val="00B338E2"/>
    <w:rsid w:val="00B436C8"/>
    <w:rsid w:val="00B6331A"/>
    <w:rsid w:val="00B63ABB"/>
    <w:rsid w:val="00BA41A6"/>
    <w:rsid w:val="00BB4300"/>
    <w:rsid w:val="00C01D8A"/>
    <w:rsid w:val="00C210FB"/>
    <w:rsid w:val="00C45EAC"/>
    <w:rsid w:val="00C56947"/>
    <w:rsid w:val="00C629C9"/>
    <w:rsid w:val="00C73643"/>
    <w:rsid w:val="00C74152"/>
    <w:rsid w:val="00C77631"/>
    <w:rsid w:val="00CA7BF3"/>
    <w:rsid w:val="00CD7BE0"/>
    <w:rsid w:val="00CE11C0"/>
    <w:rsid w:val="00D2108F"/>
    <w:rsid w:val="00D60F25"/>
    <w:rsid w:val="00D82CC7"/>
    <w:rsid w:val="00D91FFE"/>
    <w:rsid w:val="00DA12C7"/>
    <w:rsid w:val="00DC3590"/>
    <w:rsid w:val="00DF7243"/>
    <w:rsid w:val="00E27A48"/>
    <w:rsid w:val="00E471A0"/>
    <w:rsid w:val="00E549F5"/>
    <w:rsid w:val="00E7005C"/>
    <w:rsid w:val="00E86270"/>
    <w:rsid w:val="00EB1C9D"/>
    <w:rsid w:val="00EC0B09"/>
    <w:rsid w:val="00F11073"/>
    <w:rsid w:val="00F26D37"/>
    <w:rsid w:val="00F32220"/>
    <w:rsid w:val="00F35E21"/>
    <w:rsid w:val="00F441C4"/>
    <w:rsid w:val="00F4658A"/>
    <w:rsid w:val="00F4741D"/>
    <w:rsid w:val="00F91B93"/>
    <w:rsid w:val="00FA6089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43345"/>
  <w15:docId w15:val="{8E520F15-BAAD-4B5F-B387-7C73FE2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450B0"/>
  </w:style>
  <w:style w:type="paragraph" w:styleId="1">
    <w:name w:val="heading 1"/>
    <w:basedOn w:val="a0"/>
    <w:next w:val="a0"/>
    <w:link w:val="10"/>
    <w:qFormat/>
    <w:rsid w:val="008450B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450B0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8450B0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8450B0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450B0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8450B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link w:val="70"/>
    <w:qFormat/>
    <w:rsid w:val="008450B0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8450B0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0"/>
    <w:next w:val="a0"/>
    <w:qFormat/>
    <w:rsid w:val="008450B0"/>
    <w:pPr>
      <w:keepNext/>
      <w:ind w:firstLine="708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50B0"/>
    <w:rPr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450B0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450B0"/>
    <w:rPr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450B0"/>
    <w:rPr>
      <w:sz w:val="28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8450B0"/>
    <w:rPr>
      <w:b/>
      <w:sz w:val="28"/>
      <w:lang w:val="ru-RU" w:eastAsia="ru-RU" w:bidi="ar-SA"/>
    </w:rPr>
  </w:style>
  <w:style w:type="paragraph" w:styleId="a4">
    <w:name w:val="Title"/>
    <w:basedOn w:val="a0"/>
    <w:link w:val="a5"/>
    <w:qFormat/>
    <w:rsid w:val="008450B0"/>
    <w:pPr>
      <w:jc w:val="center"/>
    </w:pPr>
    <w:rPr>
      <w:sz w:val="28"/>
    </w:rPr>
  </w:style>
  <w:style w:type="character" w:customStyle="1" w:styleId="a5">
    <w:name w:val="Заголовок Знак"/>
    <w:link w:val="a4"/>
    <w:locked/>
    <w:rsid w:val="008450B0"/>
    <w:rPr>
      <w:sz w:val="28"/>
      <w:lang w:val="ru-RU" w:eastAsia="ru-RU" w:bidi="ar-SA"/>
    </w:rPr>
  </w:style>
  <w:style w:type="paragraph" w:styleId="a6">
    <w:name w:val="Body Text"/>
    <w:basedOn w:val="a0"/>
    <w:link w:val="a7"/>
    <w:rsid w:val="008450B0"/>
    <w:pPr>
      <w:jc w:val="both"/>
    </w:pPr>
    <w:rPr>
      <w:sz w:val="24"/>
    </w:rPr>
  </w:style>
  <w:style w:type="character" w:customStyle="1" w:styleId="a7">
    <w:name w:val="Основной текст Знак"/>
    <w:link w:val="a6"/>
    <w:rsid w:val="008450B0"/>
    <w:rPr>
      <w:sz w:val="24"/>
      <w:lang w:val="ru-RU" w:eastAsia="ru-RU" w:bidi="ar-SA"/>
    </w:rPr>
  </w:style>
  <w:style w:type="paragraph" w:styleId="21">
    <w:name w:val="Body Text 2"/>
    <w:aliases w:val="Основной текст 2 Знак Знак Знак Знак"/>
    <w:basedOn w:val="a0"/>
    <w:link w:val="22"/>
    <w:rsid w:val="008450B0"/>
    <w:pPr>
      <w:jc w:val="center"/>
    </w:pPr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semiHidden/>
    <w:locked/>
    <w:rsid w:val="008450B0"/>
    <w:rPr>
      <w:sz w:val="28"/>
      <w:lang w:val="ru-RU" w:eastAsia="ru-RU" w:bidi="ar-SA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8450B0"/>
    <w:pPr>
      <w:ind w:left="4320"/>
      <w:jc w:val="both"/>
    </w:pPr>
    <w:rPr>
      <w:sz w:val="24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8"/>
    <w:rsid w:val="008450B0"/>
    <w:rPr>
      <w:sz w:val="24"/>
      <w:lang w:val="ru-RU" w:eastAsia="ru-RU" w:bidi="ar-SA"/>
    </w:rPr>
  </w:style>
  <w:style w:type="paragraph" w:customStyle="1" w:styleId="210">
    <w:name w:val="Основной текст с отступом 21"/>
    <w:basedOn w:val="a0"/>
    <w:rsid w:val="008450B0"/>
    <w:pPr>
      <w:ind w:firstLine="720"/>
      <w:jc w:val="center"/>
    </w:pPr>
    <w:rPr>
      <w:sz w:val="24"/>
    </w:rPr>
  </w:style>
  <w:style w:type="paragraph" w:styleId="30">
    <w:name w:val="Body Text 3"/>
    <w:basedOn w:val="a0"/>
    <w:rsid w:val="008450B0"/>
    <w:pPr>
      <w:jc w:val="both"/>
    </w:pPr>
    <w:rPr>
      <w:sz w:val="28"/>
    </w:rPr>
  </w:style>
  <w:style w:type="paragraph" w:styleId="23">
    <w:name w:val="Body Text Indent 2"/>
    <w:basedOn w:val="a0"/>
    <w:link w:val="24"/>
    <w:rsid w:val="008450B0"/>
    <w:pPr>
      <w:ind w:left="5040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semiHidden/>
    <w:locked/>
    <w:rsid w:val="008450B0"/>
    <w:rPr>
      <w:sz w:val="24"/>
      <w:lang w:val="ru-RU" w:eastAsia="ru-RU" w:bidi="ar-SA"/>
    </w:rPr>
  </w:style>
  <w:style w:type="paragraph" w:customStyle="1" w:styleId="aa">
    <w:name w:val="Стиль текст"/>
    <w:basedOn w:val="a0"/>
    <w:rsid w:val="008450B0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character" w:styleId="ab">
    <w:name w:val="Hyperlink"/>
    <w:rsid w:val="008450B0"/>
    <w:rPr>
      <w:color w:val="0000FF"/>
      <w:u w:val="single"/>
    </w:rPr>
  </w:style>
  <w:style w:type="paragraph" w:styleId="31">
    <w:name w:val="Body Text Indent 3"/>
    <w:basedOn w:val="a0"/>
    <w:rsid w:val="008450B0"/>
    <w:pPr>
      <w:ind w:left="709" w:firstLine="705"/>
      <w:jc w:val="both"/>
    </w:pPr>
    <w:rPr>
      <w:sz w:val="28"/>
    </w:rPr>
  </w:style>
  <w:style w:type="paragraph" w:customStyle="1" w:styleId="FR1">
    <w:name w:val="FR1"/>
    <w:rsid w:val="008450B0"/>
    <w:pPr>
      <w:widowControl w:val="0"/>
      <w:spacing w:before="100"/>
    </w:pPr>
    <w:rPr>
      <w:b/>
      <w:snapToGrid w:val="0"/>
      <w:sz w:val="16"/>
    </w:rPr>
  </w:style>
  <w:style w:type="paragraph" w:styleId="ac">
    <w:name w:val="header"/>
    <w:basedOn w:val="a0"/>
    <w:link w:val="ad"/>
    <w:rsid w:val="008450B0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d">
    <w:name w:val="Верхний колонтитул Знак"/>
    <w:link w:val="ac"/>
    <w:locked/>
    <w:rsid w:val="008450B0"/>
    <w:rPr>
      <w:rFonts w:ascii="Courier New" w:hAnsi="Courier New"/>
      <w:sz w:val="28"/>
      <w:lang w:val="ru-RU" w:eastAsia="ru-RU" w:bidi="ar-SA"/>
    </w:rPr>
  </w:style>
  <w:style w:type="paragraph" w:styleId="ae">
    <w:name w:val="Block Text"/>
    <w:basedOn w:val="a0"/>
    <w:rsid w:val="008450B0"/>
    <w:pPr>
      <w:spacing w:line="260" w:lineRule="auto"/>
      <w:ind w:left="680" w:right="600"/>
      <w:jc w:val="center"/>
    </w:pPr>
    <w:rPr>
      <w:sz w:val="28"/>
    </w:rPr>
  </w:style>
  <w:style w:type="paragraph" w:customStyle="1" w:styleId="211">
    <w:name w:val="Основной текст 21"/>
    <w:basedOn w:val="a0"/>
    <w:rsid w:val="008450B0"/>
    <w:pPr>
      <w:ind w:firstLine="720"/>
      <w:jc w:val="both"/>
    </w:pPr>
    <w:rPr>
      <w:sz w:val="24"/>
    </w:rPr>
  </w:style>
  <w:style w:type="paragraph" w:styleId="af">
    <w:name w:val="footer"/>
    <w:basedOn w:val="a0"/>
    <w:rsid w:val="008450B0"/>
    <w:pPr>
      <w:tabs>
        <w:tab w:val="center" w:pos="4677"/>
        <w:tab w:val="right" w:pos="9355"/>
      </w:tabs>
    </w:pPr>
    <w:rPr>
      <w:sz w:val="24"/>
    </w:rPr>
  </w:style>
  <w:style w:type="character" w:styleId="af0">
    <w:name w:val="page number"/>
    <w:basedOn w:val="a1"/>
    <w:rsid w:val="008450B0"/>
  </w:style>
  <w:style w:type="paragraph" w:styleId="af1">
    <w:name w:val="caption"/>
    <w:basedOn w:val="a0"/>
    <w:next w:val="a0"/>
    <w:qFormat/>
    <w:rsid w:val="008450B0"/>
    <w:pPr>
      <w:jc w:val="both"/>
    </w:pPr>
    <w:rPr>
      <w:snapToGrid w:val="0"/>
      <w:color w:val="000000"/>
      <w:sz w:val="28"/>
    </w:rPr>
  </w:style>
  <w:style w:type="paragraph" w:styleId="af2">
    <w:name w:val="Plain Text"/>
    <w:basedOn w:val="a0"/>
    <w:link w:val="af3"/>
    <w:rsid w:val="008450B0"/>
    <w:rPr>
      <w:rFonts w:ascii="Courier New" w:hAnsi="Courier New"/>
    </w:rPr>
  </w:style>
  <w:style w:type="character" w:customStyle="1" w:styleId="af3">
    <w:name w:val="Текст Знак"/>
    <w:link w:val="af2"/>
    <w:locked/>
    <w:rsid w:val="008450B0"/>
    <w:rPr>
      <w:rFonts w:ascii="Courier New" w:hAnsi="Courier New"/>
      <w:lang w:val="ru-RU" w:eastAsia="ru-RU" w:bidi="ar-SA"/>
    </w:rPr>
  </w:style>
  <w:style w:type="paragraph" w:customStyle="1" w:styleId="11">
    <w:name w:val="Обычный1"/>
    <w:rsid w:val="008450B0"/>
    <w:pPr>
      <w:widowControl w:val="0"/>
    </w:pPr>
    <w:rPr>
      <w:snapToGrid w:val="0"/>
      <w:sz w:val="16"/>
      <w:lang w:val="en-US"/>
    </w:rPr>
  </w:style>
  <w:style w:type="paragraph" w:customStyle="1" w:styleId="FR2">
    <w:name w:val="FR2"/>
    <w:rsid w:val="008450B0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8450B0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</w:style>
  <w:style w:type="paragraph" w:customStyle="1" w:styleId="32">
    <w:name w:val="заголовок 3"/>
    <w:basedOn w:val="a0"/>
    <w:next w:val="a0"/>
    <w:rsid w:val="008450B0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styleId="af4">
    <w:name w:val="List Paragraph"/>
    <w:basedOn w:val="a0"/>
    <w:link w:val="af5"/>
    <w:qFormat/>
    <w:rsid w:val="008450B0"/>
    <w:pPr>
      <w:ind w:left="720"/>
      <w:contextualSpacing/>
    </w:pPr>
    <w:rPr>
      <w:sz w:val="24"/>
      <w:szCs w:val="24"/>
    </w:rPr>
  </w:style>
  <w:style w:type="paragraph" w:styleId="af6">
    <w:name w:val="Balloon Text"/>
    <w:basedOn w:val="a0"/>
    <w:link w:val="af7"/>
    <w:semiHidden/>
    <w:rsid w:val="008450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8450B0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Strong"/>
    <w:qFormat/>
    <w:rsid w:val="008450B0"/>
    <w:rPr>
      <w:b/>
      <w:bCs/>
    </w:rPr>
  </w:style>
  <w:style w:type="paragraph" w:styleId="af9">
    <w:name w:val="No Spacing"/>
    <w:uiPriority w:val="1"/>
    <w:qFormat/>
    <w:rsid w:val="008450B0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0"/>
    <w:rsid w:val="00845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Содержимое таблицы"/>
    <w:basedOn w:val="a0"/>
    <w:rsid w:val="008450B0"/>
    <w:pPr>
      <w:suppressLineNumbers/>
      <w:suppressAutoHyphens/>
    </w:pPr>
    <w:rPr>
      <w:sz w:val="24"/>
      <w:szCs w:val="24"/>
      <w:lang w:eastAsia="ar-SA"/>
    </w:rPr>
  </w:style>
  <w:style w:type="paragraph" w:styleId="afb">
    <w:name w:val="Normal (Web)"/>
    <w:basedOn w:val="a0"/>
    <w:semiHidden/>
    <w:rsid w:val="008450B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8450B0"/>
    <w:rPr>
      <w:rFonts w:cs="Times New Roman"/>
    </w:rPr>
  </w:style>
  <w:style w:type="paragraph" w:customStyle="1" w:styleId="afc">
    <w:name w:val="Абзац"/>
    <w:basedOn w:val="a0"/>
    <w:rsid w:val="008450B0"/>
    <w:pPr>
      <w:spacing w:line="312" w:lineRule="auto"/>
      <w:ind w:firstLine="567"/>
      <w:jc w:val="both"/>
    </w:pPr>
    <w:rPr>
      <w:sz w:val="24"/>
    </w:rPr>
  </w:style>
  <w:style w:type="paragraph" w:styleId="25">
    <w:name w:val="Body Text First Indent 2"/>
    <w:basedOn w:val="a8"/>
    <w:rsid w:val="008450B0"/>
    <w:pPr>
      <w:spacing w:after="120"/>
      <w:ind w:left="283" w:firstLine="210"/>
      <w:jc w:val="left"/>
    </w:pPr>
    <w:rPr>
      <w:szCs w:val="24"/>
    </w:rPr>
  </w:style>
  <w:style w:type="character" w:customStyle="1" w:styleId="41">
    <w:name w:val="Заголовок №4_"/>
    <w:link w:val="42"/>
    <w:rsid w:val="008450B0"/>
    <w:rPr>
      <w:b/>
      <w:bCs/>
      <w:sz w:val="15"/>
      <w:szCs w:val="15"/>
      <w:shd w:val="clear" w:color="auto" w:fill="FFFFFF"/>
      <w:lang w:bidi="ar-SA"/>
    </w:rPr>
  </w:style>
  <w:style w:type="paragraph" w:customStyle="1" w:styleId="42">
    <w:name w:val="Заголовок №4"/>
    <w:basedOn w:val="a0"/>
    <w:link w:val="41"/>
    <w:rsid w:val="008450B0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</w:rPr>
  </w:style>
  <w:style w:type="paragraph" w:styleId="afd">
    <w:name w:val="footnote text"/>
    <w:basedOn w:val="a0"/>
    <w:link w:val="afe"/>
    <w:rsid w:val="008450B0"/>
  </w:style>
  <w:style w:type="character" w:customStyle="1" w:styleId="afe">
    <w:name w:val="Текст сноски Знак"/>
    <w:link w:val="afd"/>
    <w:semiHidden/>
    <w:locked/>
    <w:rsid w:val="008450B0"/>
    <w:rPr>
      <w:lang w:val="ru-RU" w:eastAsia="ru-RU" w:bidi="ar-SA"/>
    </w:rPr>
  </w:style>
  <w:style w:type="character" w:styleId="aff">
    <w:name w:val="footnote reference"/>
    <w:rsid w:val="008450B0"/>
    <w:rPr>
      <w:rFonts w:cs="Times New Roman"/>
      <w:vertAlign w:val="superscript"/>
    </w:rPr>
  </w:style>
  <w:style w:type="character" w:styleId="aff0">
    <w:name w:val="Emphasis"/>
    <w:qFormat/>
    <w:rsid w:val="008450B0"/>
    <w:rPr>
      <w:rFonts w:cs="Times New Roman"/>
      <w:i/>
      <w:iCs/>
    </w:rPr>
  </w:style>
  <w:style w:type="paragraph" w:customStyle="1" w:styleId="Style20">
    <w:name w:val="Style20"/>
    <w:basedOn w:val="a0"/>
    <w:rsid w:val="008450B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8450B0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0"/>
    <w:rsid w:val="008450B0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0"/>
    <w:rsid w:val="008450B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rsid w:val="008450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0"/>
    <w:rsid w:val="008450B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8450B0"/>
    <w:pPr>
      <w:widowControl w:val="0"/>
    </w:pPr>
    <w:rPr>
      <w:b/>
      <w:i/>
    </w:rPr>
  </w:style>
  <w:style w:type="paragraph" w:customStyle="1" w:styleId="a">
    <w:name w:val="список с точками"/>
    <w:basedOn w:val="a0"/>
    <w:rsid w:val="008450B0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customStyle="1" w:styleId="aff1">
    <w:name w:val="Знак Знак"/>
    <w:locked/>
    <w:rsid w:val="008450B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8450B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">
    <w:name w:val="Знак Знак14"/>
    <w:locked/>
    <w:rsid w:val="008450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8450B0"/>
    <w:rPr>
      <w:rFonts w:cs="Times New Roman"/>
      <w:b/>
      <w:sz w:val="28"/>
      <w:lang w:val="ru-RU" w:eastAsia="ru-RU" w:bidi="ar-SA"/>
    </w:rPr>
  </w:style>
  <w:style w:type="character" w:customStyle="1" w:styleId="43">
    <w:name w:val="Знак Знак4"/>
    <w:locked/>
    <w:rsid w:val="008450B0"/>
    <w:rPr>
      <w:rFonts w:ascii="Courier New" w:hAnsi="Courier New" w:cs="Courier New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8450B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8450B0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8450B0"/>
    <w:rPr>
      <w:sz w:val="27"/>
      <w:szCs w:val="27"/>
      <w:lang w:bidi="ar-SA"/>
    </w:rPr>
  </w:style>
  <w:style w:type="paragraph" w:customStyle="1" w:styleId="Bodytext1">
    <w:name w:val="Body text1"/>
    <w:basedOn w:val="a0"/>
    <w:link w:val="Bodytext"/>
    <w:rsid w:val="008450B0"/>
    <w:pPr>
      <w:shd w:val="clear" w:color="auto" w:fill="FFFFFF"/>
      <w:spacing w:before="60" w:after="60" w:line="240" w:lineRule="atLeast"/>
    </w:pPr>
    <w:rPr>
      <w:sz w:val="27"/>
      <w:szCs w:val="27"/>
    </w:rPr>
  </w:style>
  <w:style w:type="table" w:styleId="aff2">
    <w:name w:val="Table Grid"/>
    <w:basedOn w:val="a2"/>
    <w:rsid w:val="009C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CD7BE0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543A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f5">
    <w:name w:val="Абзац списка Знак"/>
    <w:link w:val="af4"/>
    <w:locked/>
    <w:rsid w:val="00000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.mgudt.ru/jirbis2/" TargetMode="External"/><Relationship Id="rId18" Type="http://schemas.openxmlformats.org/officeDocument/2006/relationships/hyperlink" Target="http://www.springernature.com/gp/librarians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xn--90ax2c.xn--p1a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37.orbit.com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scopus.com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hyperlink" Target="http://www.sql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s://erwi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E010-7D32-48C8-A1AD-D8823C8E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1848</Words>
  <Characters>15473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KMSTU</Company>
  <LinksUpToDate>false</LinksUpToDate>
  <CharactersWithSpaces>17287</CharactersWithSpaces>
  <SharedDoc>false</SharedDoc>
  <HLinks>
    <vt:vector size="54" baseType="variant">
      <vt:variant>
        <vt:i4>71827502</vt:i4>
      </vt:variant>
      <vt:variant>
        <vt:i4>24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8126516</vt:i4>
      </vt:variant>
      <vt:variant>
        <vt:i4>21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1900570</vt:i4>
      </vt:variant>
      <vt:variant>
        <vt:i4>12</vt:i4>
      </vt:variant>
      <vt:variant>
        <vt:i4>0</vt:i4>
      </vt:variant>
      <vt:variant>
        <vt:i4>5</vt:i4>
      </vt:variant>
      <vt:variant>
        <vt:lpwstr>https://www37.orbit.com/</vt:lpwstr>
      </vt:variant>
      <vt:variant>
        <vt:lpwstr>PatentEasySearchPage</vt:lpwstr>
      </vt:variant>
      <vt:variant>
        <vt:i4>2883646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http://biblio.mgudt.ru/jirbis2/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user-Asp</cp:lastModifiedBy>
  <cp:revision>4</cp:revision>
  <dcterms:created xsi:type="dcterms:W3CDTF">2019-06-21T12:50:00Z</dcterms:created>
  <dcterms:modified xsi:type="dcterms:W3CDTF">2022-09-20T09:53:00Z</dcterms:modified>
</cp:coreProperties>
</file>