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A8E" w:rsidRPr="004275D4" w:rsidRDefault="000D754E" w:rsidP="006F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385695" cy="78613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995" w:rsidRDefault="00C26995" w:rsidP="006F1A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532.2pt;margin-top:-18pt;width:187.85pt;height:6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fW60A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" filled="f" stroked="f">
                <v:textbox inset="0,0,0,0">
                  <w:txbxContent>
                    <w:p w:rsidR="00C26995" w:rsidRDefault="00C26995" w:rsidP="006F1A8E">
                      <w:pPr>
                        <w:pStyle w:val="a3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0160" cy="7620"/>
                <wp:effectExtent l="0" t="0" r="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762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3EE79" id="Полилиния 6" o:spid="_x0000_s1026" style="position:absolute;margin-left:746.35pt;margin-top:161.8pt;width:.8pt;height: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" path="m19,9r-5,5l10,14r-5,l,9,5,r5,l14,r5,9xe" fillcolor="#131516" stroked="f">
                <v:path arrowok="t" o:connecttype="custom" o:connectlocs="10160,4899;7486,7620;5347,7620;2674,7620;0,4899;2674,0;5347,0;7486,0;10160,4899" o:connectangles="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7620" cy="7620"/>
                <wp:effectExtent l="0" t="0" r="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DA577" id="Полилиния 5" o:spid="_x0000_s1026" style="position:absolute;margin-left:428.6pt;margin-top:452pt;width:.6pt;height: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" path="m14,10r,5l9,15,,15,,10,,,9,r5,l14,10xe" fillcolor="#131516" stroked="f">
                <v:path arrowok="t" o:connecttype="custom" o:connectlocs="7620,5080;7620,7620;4899,7620;0,7620;0,5080;0,0;4899,0;7620,0;7620,5080" o:connectangles="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7620" cy="7620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004C9" id="Полилиния 4" o:spid="_x0000_s1026" style="position:absolute;margin-left:731.7pt;margin-top:452pt;width:.6pt;height: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" path="m15,10r,5l10,15r-5,l,10,5,r5,l15,r,10xe" fillcolor="#131516" stroked="f">
                <v:path arrowok="t" o:connecttype="custom" o:connectlocs="7620,5080;7620,7620;5080,7620;2540,7620;0,5080;2540,0;5080,0;7620,0;7620,5080" o:connectangles="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7620" cy="7620"/>
                <wp:effectExtent l="0" t="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A8CEA" id="Полилиния 3" o:spid="_x0000_s1026" style="position:absolute;margin-left:429.05pt;margin-top:452pt;width:.6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" path="m15,5l10,15r-5,l,15,,5,,,5,r5,l15,5xe" fillcolor="#131516" stroked="f">
                <v:path arrowok="t" o:connecttype="custom" o:connectlocs="7620,2540;5080,7620;2540,7620;0,7620;0,2540;0,0;2540,0;5080,0;7620,2540" o:connectangles="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7620" cy="7620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0D1D3" id="Полилиния 2" o:spid="_x0000_s1026" style="position:absolute;margin-left:732.2pt;margin-top:452pt;width:.6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" path="m14,5r,10l10,15,,15,,5,,,10,r4,l14,5xe" fillcolor="#131516" stroked="f">
                <v:path arrowok="t" o:connecttype="custom" o:connectlocs="7620,2540;7620,7620;5443,7620;0,7620;0,2540;0,0;5443,0;7620,0;7620,2540" o:connectangles="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19405" cy="17526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995" w:rsidRDefault="00C26995" w:rsidP="006F1A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719.95pt;margin-top:480.1pt;width:25.1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" filled="f" stroked="f">
                <v:textbox inset="0,0,0,0">
                  <w:txbxContent>
                    <w:p w:rsidR="00C26995" w:rsidRDefault="00C26995" w:rsidP="006F1A8E"/>
                  </w:txbxContent>
                </v:textbox>
              </v:rect>
            </w:pict>
          </mc:Fallback>
        </mc:AlternateContent>
      </w:r>
      <w:r w:rsidR="004275D4" w:rsidRPr="004275D4">
        <w:t xml:space="preserve"> </w:t>
      </w:r>
      <w:r w:rsidR="004275D4" w:rsidRPr="004275D4">
        <w:rPr>
          <w:rFonts w:ascii="Times New Roman" w:eastAsia="Times New Roman" w:hAnsi="Times New Roman" w:cs="Times New Roman"/>
          <w:noProof/>
          <w:sz w:val="24"/>
          <w:szCs w:val="24"/>
        </w:rPr>
        <w:t>МИНОБРНАУКИ РОССИИ</w:t>
      </w:r>
    </w:p>
    <w:p w:rsidR="006F1A8E" w:rsidRPr="006F1A8E" w:rsidRDefault="006F1A8E" w:rsidP="006F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6F1A8E" w:rsidRPr="006F1A8E" w:rsidRDefault="006F1A8E" w:rsidP="006F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6F1A8E" w:rsidRPr="006F1A8E" w:rsidRDefault="006F1A8E" w:rsidP="006F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«Российский государственный университет им. А.Н. Косыгина </w:t>
      </w:r>
    </w:p>
    <w:p w:rsidR="006F1A8E" w:rsidRPr="006F1A8E" w:rsidRDefault="006F1A8E" w:rsidP="006F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E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(Технологии. Дизайн. Искусство)»</w:t>
      </w:r>
    </w:p>
    <w:p w:rsidR="006F1A8E" w:rsidRPr="006F1A8E" w:rsidRDefault="006F1A8E" w:rsidP="006F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A8E" w:rsidRPr="006F1A8E" w:rsidRDefault="006F1A8E" w:rsidP="006F1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A8E" w:rsidRDefault="006F1A8E" w:rsidP="006F1A8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6995" w:rsidRDefault="00C26995" w:rsidP="006F1A8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6995" w:rsidRDefault="00C26995" w:rsidP="006F1A8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6995" w:rsidRDefault="00C26995" w:rsidP="006F1A8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6995" w:rsidRDefault="00C26995" w:rsidP="006F1A8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6995" w:rsidRDefault="00C26995" w:rsidP="006F1A8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6995" w:rsidRPr="006F1A8E" w:rsidRDefault="00C26995" w:rsidP="006F1A8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1A8E" w:rsidRPr="006F1A8E" w:rsidRDefault="006F1A8E" w:rsidP="006F1A8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1A8E" w:rsidRPr="006F1A8E" w:rsidRDefault="006F1A8E" w:rsidP="006F1A8E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C16" w:rsidRPr="00F91C16" w:rsidRDefault="00F91C16" w:rsidP="00DD73D8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91C1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РАБОЧАЯ ПРОГРАММА ДИСЦИПЛИНЫ</w:t>
      </w:r>
    </w:p>
    <w:p w:rsidR="00F91C16" w:rsidRPr="00F91C16" w:rsidRDefault="00F91C16" w:rsidP="00F91C1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F91C1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ТОРГОВАЯ МАРКА </w:t>
      </w:r>
      <w:r w:rsidR="00E85C9A" w:rsidRPr="00EB510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МОДНОГО КОСТЮМА</w:t>
      </w:r>
    </w:p>
    <w:p w:rsidR="00F91C16" w:rsidRPr="00F91C16" w:rsidRDefault="00F91C16" w:rsidP="00F91C16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vertAlign w:val="superscript"/>
          <w:lang w:eastAsia="ar-SA"/>
        </w:rPr>
      </w:pPr>
    </w:p>
    <w:p w:rsidR="006F1A8E" w:rsidRPr="006F1A8E" w:rsidRDefault="006F1A8E" w:rsidP="006F1A8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91C16" w:rsidRPr="00F91C16" w:rsidRDefault="00BA5C8E" w:rsidP="00F91C1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</w:t>
      </w:r>
      <w:r w:rsidR="006F1A8E" w:rsidRPr="006F1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подготовки:</w:t>
      </w:r>
      <w:r w:rsidR="00F91C16" w:rsidRPr="00F91C16">
        <w:rPr>
          <w:rFonts w:ascii="Times New Roman" w:eastAsia="Calibri" w:hAnsi="Times New Roman" w:cs="Times New Roman"/>
          <w:sz w:val="24"/>
          <w:szCs w:val="24"/>
          <w:lang w:eastAsia="ar-SA"/>
        </w:rPr>
        <w:t>50.06.01 Искусствоведение</w:t>
      </w:r>
    </w:p>
    <w:p w:rsidR="006F1A8E" w:rsidRPr="006F1A8E" w:rsidRDefault="006F1A8E" w:rsidP="006F1A8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C16" w:rsidRPr="00F91C16" w:rsidRDefault="00BA5C8E" w:rsidP="00F91C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Направленность</w:t>
      </w:r>
      <w:r w:rsidR="006F1A8E" w:rsidRPr="006F1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2D5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91C16" w:rsidRPr="00F91C16">
        <w:rPr>
          <w:rFonts w:ascii="Times New Roman" w:eastAsia="Calibri" w:hAnsi="Times New Roman" w:cs="Times New Roman"/>
          <w:sz w:val="24"/>
          <w:szCs w:val="24"/>
          <w:lang w:eastAsia="ar-SA"/>
        </w:rPr>
        <w:t>Техническая эстетика и дизайн</w:t>
      </w:r>
    </w:p>
    <w:p w:rsidR="006F1A8E" w:rsidRPr="006F1A8E" w:rsidRDefault="006F1A8E" w:rsidP="006F1A8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1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обучения:</w:t>
      </w:r>
      <w:r w:rsidR="00DD73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F1A8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очная</w:t>
      </w:r>
    </w:p>
    <w:p w:rsidR="006F1A8E" w:rsidRPr="006F1A8E" w:rsidRDefault="006F1A8E" w:rsidP="006F1A8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85C9A" w:rsidRPr="00EB5103" w:rsidRDefault="00E85C9A" w:rsidP="006F1A8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A8E" w:rsidRPr="006F1A8E" w:rsidRDefault="006F1A8E" w:rsidP="006F1A8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F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Квалификация: </w:t>
      </w:r>
      <w:r w:rsidRPr="006F1A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Исследователь. Преподаватель-исследователь</w:t>
      </w:r>
    </w:p>
    <w:p w:rsidR="006F1A8E" w:rsidRPr="006F1A8E" w:rsidRDefault="006F1A8E" w:rsidP="006F1A8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F1A8E" w:rsidRPr="006F1A8E" w:rsidRDefault="006F1A8E" w:rsidP="006F1A8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Нормативный срок освоения образовательной программы –</w:t>
      </w:r>
      <w:r w:rsidR="00E85C9A" w:rsidRPr="00EB51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D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</w:p>
    <w:p w:rsidR="006F1A8E" w:rsidRPr="006F1A8E" w:rsidRDefault="006F1A8E" w:rsidP="006F1A8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1A8E" w:rsidRPr="006F1A8E" w:rsidRDefault="006F1A8E" w:rsidP="006F1A8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1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Кафедра  </w:t>
      </w:r>
      <w:r w:rsidR="00E85C9A" w:rsidRPr="00EB5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искусства костюма и моды</w:t>
      </w:r>
    </w:p>
    <w:p w:rsidR="006F1A8E" w:rsidRPr="006F1A8E" w:rsidRDefault="006F1A8E" w:rsidP="006F1A8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1A8E" w:rsidRPr="006F1A8E" w:rsidRDefault="006F1A8E" w:rsidP="006F1A8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1A8E" w:rsidRPr="006F1A8E" w:rsidRDefault="006F1A8E" w:rsidP="006F1A8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1A8E" w:rsidRDefault="006F1A8E" w:rsidP="006F1A8E">
      <w:pPr>
        <w:tabs>
          <w:tab w:val="right" w:leader="underscore" w:pos="85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6995" w:rsidRDefault="00C26995" w:rsidP="006F1A8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6995" w:rsidRDefault="00C26995" w:rsidP="006F1A8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6995" w:rsidRDefault="00C26995" w:rsidP="006F1A8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6995" w:rsidRDefault="00C26995" w:rsidP="006F1A8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6995" w:rsidRDefault="00C26995" w:rsidP="006F1A8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6995" w:rsidRDefault="00C26995" w:rsidP="006F1A8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6995" w:rsidRPr="006F1A8E" w:rsidRDefault="00C26995" w:rsidP="006F1A8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1A8E" w:rsidRPr="006F1A8E" w:rsidRDefault="006F1A8E" w:rsidP="006F1A8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1A8E" w:rsidRPr="006F1A8E" w:rsidRDefault="006F1A8E" w:rsidP="006F1A8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1A8E" w:rsidRPr="006F1A8E" w:rsidRDefault="006F1A8E" w:rsidP="006F1A8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1A8E" w:rsidRPr="006F1A8E" w:rsidRDefault="006F1A8E" w:rsidP="006F1A8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1A8E" w:rsidRPr="006F1A8E" w:rsidRDefault="006F1A8E" w:rsidP="006F1A8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1A8E" w:rsidRPr="006F1A8E" w:rsidRDefault="006F1A8E" w:rsidP="006F1A8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1A8E" w:rsidRPr="006F1A8E" w:rsidRDefault="006F1A8E" w:rsidP="006F1A8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1A8E" w:rsidRPr="006F1A8E" w:rsidRDefault="006F1A8E" w:rsidP="006F1A8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1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 20</w:t>
      </w:r>
      <w:r w:rsidR="00C2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6F1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6F1A8E" w:rsidRPr="00C26995" w:rsidRDefault="006F1A8E" w:rsidP="002D5B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6F1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осво</w:t>
      </w:r>
      <w:r w:rsidR="00BA5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ения учебной дисциплины</w:t>
      </w:r>
    </w:p>
    <w:p w:rsidR="006F1A8E" w:rsidRPr="006F1A8E" w:rsidRDefault="006F1A8E" w:rsidP="006F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3B9" w:rsidRPr="00F413B9" w:rsidRDefault="00F413B9" w:rsidP="00F413B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F413B9">
        <w:rPr>
          <w:rFonts w:ascii="Times New Roman" w:eastAsia="Calibri" w:hAnsi="Times New Roman" w:cs="Times New Roman"/>
          <w:sz w:val="24"/>
          <w:szCs w:val="24"/>
          <w:lang w:eastAsia="ar-SA"/>
        </w:rPr>
        <w:t>Целями освоения учебной дисциплины</w:t>
      </w:r>
      <w:r w:rsidRPr="00F413B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«</w:t>
      </w:r>
      <w:r w:rsidRPr="00F413B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Торговая марка </w:t>
      </w:r>
      <w:r w:rsidRPr="00EB510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модного костюма</w:t>
      </w:r>
      <w:r w:rsidRPr="00F413B9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</w:p>
    <w:p w:rsidR="00F413B9" w:rsidRPr="00F413B9" w:rsidRDefault="00F413B9" w:rsidP="00F413B9">
      <w:pPr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3B9">
        <w:rPr>
          <w:rFonts w:ascii="Times New Roman" w:eastAsia="Calibri" w:hAnsi="Times New Roman" w:cs="Times New Roman"/>
          <w:sz w:val="24"/>
          <w:szCs w:val="24"/>
          <w:lang w:eastAsia="ar-SA"/>
        </w:rPr>
        <w:t>являются:</w:t>
      </w:r>
      <w:r w:rsidRPr="00F413B9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F413B9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F413B9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F413B9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F413B9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</w:p>
    <w:p w:rsidR="00F413B9" w:rsidRPr="00F413B9" w:rsidRDefault="00F413B9" w:rsidP="00F413B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3B9">
        <w:rPr>
          <w:rFonts w:ascii="Times New Roman" w:eastAsia="Calibri" w:hAnsi="Times New Roman" w:cs="Times New Roman"/>
          <w:sz w:val="24"/>
          <w:szCs w:val="24"/>
          <w:lang w:eastAsia="ar-SA"/>
        </w:rPr>
        <w:t>ознакомление аспирантов с теорией и практикой процесса разработки т</w:t>
      </w:r>
      <w:r w:rsidRPr="00F413B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орговой марки фирмы</w:t>
      </w:r>
      <w:r w:rsidRPr="00F413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 учетом исторических тенденций и современного развития. </w:t>
      </w:r>
    </w:p>
    <w:p w:rsidR="00F413B9" w:rsidRPr="00F413B9" w:rsidRDefault="00F413B9" w:rsidP="00F413B9">
      <w:pPr>
        <w:numPr>
          <w:ilvl w:val="0"/>
          <w:numId w:val="1"/>
        </w:numPr>
        <w:tabs>
          <w:tab w:val="left" w:pos="1191"/>
          <w:tab w:val="left" w:pos="1418"/>
        </w:tabs>
        <w:autoSpaceDE w:val="0"/>
        <w:autoSpaceDN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самостоятельной научно-исследовательской работы в области разработки </w:t>
      </w:r>
      <w:r w:rsidRPr="00F41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торговой марки и фирменного стиля</w:t>
      </w:r>
      <w:r w:rsidRPr="00F413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13B9" w:rsidRPr="00F413B9" w:rsidRDefault="00F413B9" w:rsidP="00F413B9">
      <w:pPr>
        <w:numPr>
          <w:ilvl w:val="0"/>
          <w:numId w:val="1"/>
        </w:numPr>
        <w:tabs>
          <w:tab w:val="left" w:pos="1191"/>
          <w:tab w:val="left" w:pos="1418"/>
        </w:tabs>
        <w:autoSpaceDE w:val="0"/>
        <w:autoSpaceDN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традиционных и инновационных подходов в области разработки </w:t>
      </w:r>
      <w:r w:rsidRPr="00F41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торговой марки и фирменного стиля</w:t>
      </w:r>
      <w:r w:rsidRPr="00F41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F413B9" w:rsidRPr="00F413B9" w:rsidRDefault="00F413B9" w:rsidP="00F413B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3B9">
        <w:rPr>
          <w:rFonts w:ascii="Times New Roman" w:eastAsia="Calibri" w:hAnsi="Times New Roman" w:cs="Times New Roman"/>
          <w:sz w:val="24"/>
          <w:szCs w:val="24"/>
          <w:lang w:eastAsia="ar-SA"/>
        </w:rPr>
        <w:t>- изучение основных современных теорий и практики разработки торговых марок, применяемых в России и в мире;</w:t>
      </w:r>
    </w:p>
    <w:p w:rsidR="00F413B9" w:rsidRPr="00F413B9" w:rsidRDefault="00F413B9" w:rsidP="00F413B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3B9">
        <w:rPr>
          <w:rFonts w:ascii="Times New Roman" w:eastAsia="Calibri" w:hAnsi="Times New Roman" w:cs="Times New Roman"/>
          <w:sz w:val="24"/>
          <w:szCs w:val="24"/>
          <w:lang w:eastAsia="ar-SA"/>
        </w:rPr>
        <w:t>- обучение навыкам исследования потребителей, процессам сегментации и выбора целевых сегментов;</w:t>
      </w:r>
    </w:p>
    <w:p w:rsidR="00F413B9" w:rsidRPr="00F413B9" w:rsidRDefault="00F413B9" w:rsidP="00F413B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3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ознакомление с основными методами разработки атрибутов и ценностей бренда, с понятием позиционирования и дифференциации, </w:t>
      </w:r>
    </w:p>
    <w:p w:rsidR="00F413B9" w:rsidRPr="00F413B9" w:rsidRDefault="00F413B9" w:rsidP="00F413B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3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изучение практики разработки необходимых элементов торговой марки и документов, необходимых для управления торговой маркой. </w:t>
      </w:r>
    </w:p>
    <w:p w:rsidR="006F1A8E" w:rsidRPr="006F1A8E" w:rsidRDefault="006F1A8E" w:rsidP="006F1A8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1A8E" w:rsidRPr="006F1A8E" w:rsidRDefault="006F1A8E" w:rsidP="006F1A8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1A8E" w:rsidRPr="006F1A8E" w:rsidRDefault="006F1A8E" w:rsidP="006F1A8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1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</w:t>
      </w:r>
      <w:r w:rsidR="00BA5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есто учебной дисциплины</w:t>
      </w:r>
      <w:r w:rsidRPr="006F1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структуре </w:t>
      </w:r>
      <w:r w:rsidRPr="006F1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аспирантуры</w:t>
      </w:r>
    </w:p>
    <w:p w:rsidR="006F1A8E" w:rsidRPr="006F1A8E" w:rsidRDefault="006F1A8E" w:rsidP="006F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A8E" w:rsidRPr="006F1A8E" w:rsidRDefault="006F1A8E" w:rsidP="006F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F413B9" w:rsidRPr="00EB5103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«Торговая марка модного костюма»</w:t>
      </w:r>
      <w:r w:rsidRPr="006F1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включена в </w:t>
      </w:r>
      <w:r w:rsidR="00F413B9" w:rsidRPr="00EB510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Дисциплины по выбору Б</w:t>
      </w:r>
      <w:proofErr w:type="gramStart"/>
      <w:r w:rsidR="00F413B9" w:rsidRPr="00EB5103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1.В.ДВ</w:t>
      </w:r>
      <w:proofErr w:type="gramEnd"/>
      <w:r w:rsidR="00F413B9" w:rsidRPr="00EB5103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BA5C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1A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E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семестр </w:t>
      </w:r>
      <w:r w:rsidR="001E6E13" w:rsidRPr="001E6E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E6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3B9" w:rsidRPr="00EB5103" w:rsidRDefault="00F413B9" w:rsidP="00F413B9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5103">
        <w:rPr>
          <w:rFonts w:ascii="Times New Roman" w:eastAsia="Calibri" w:hAnsi="Times New Roman" w:cs="Times New Roman"/>
          <w:sz w:val="24"/>
          <w:szCs w:val="24"/>
          <w:lang w:eastAsia="ar-SA"/>
        </w:rPr>
        <w:t>Изучение дисциплины опирается на знания, умения и навыки, приобретенные в предшествующих дисциплинах:</w:t>
      </w:r>
    </w:p>
    <w:p w:rsidR="00F413B9" w:rsidRPr="00F413B9" w:rsidRDefault="00F413B9" w:rsidP="00F413B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3B9">
        <w:rPr>
          <w:rFonts w:ascii="Times New Roman" w:eastAsia="Calibri" w:hAnsi="Times New Roman" w:cs="Times New Roman"/>
          <w:sz w:val="24"/>
          <w:szCs w:val="24"/>
          <w:lang w:eastAsia="ar-SA"/>
        </w:rPr>
        <w:t>-   история и философия науки;</w:t>
      </w:r>
    </w:p>
    <w:p w:rsidR="00F413B9" w:rsidRPr="00F413B9" w:rsidRDefault="00F413B9" w:rsidP="00F413B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3B9">
        <w:rPr>
          <w:rFonts w:ascii="Times New Roman" w:eastAsia="Calibri" w:hAnsi="Times New Roman" w:cs="Times New Roman"/>
          <w:sz w:val="24"/>
          <w:szCs w:val="24"/>
          <w:lang w:eastAsia="ar-SA"/>
        </w:rPr>
        <w:t>-   формообразование в дизайне;</w:t>
      </w:r>
    </w:p>
    <w:p w:rsidR="00F413B9" w:rsidRPr="00DD73D8" w:rsidRDefault="00F413B9" w:rsidP="00F413B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3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 </w:t>
      </w:r>
      <w:r w:rsidR="00DD73D8">
        <w:rPr>
          <w:rFonts w:ascii="Times New Roman" w:eastAsia="Calibri" w:hAnsi="Times New Roman" w:cs="Times New Roman"/>
          <w:sz w:val="24"/>
          <w:szCs w:val="24"/>
          <w:lang w:eastAsia="ar-SA"/>
        </w:rPr>
        <w:t>прогнозирование в дизайне</w:t>
      </w:r>
      <w:r w:rsidRPr="00F413B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6F1A8E" w:rsidRPr="006F1A8E" w:rsidRDefault="006F1A8E" w:rsidP="00F41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A8E" w:rsidRPr="006F1A8E" w:rsidRDefault="006F1A8E" w:rsidP="006F1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Компетенции, формируемые в результате освоения учебной дисциплины </w:t>
      </w:r>
    </w:p>
    <w:p w:rsidR="006F1A8E" w:rsidRPr="006F1A8E" w:rsidRDefault="006F1A8E" w:rsidP="006F1A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1A8E" w:rsidRPr="006F1A8E" w:rsidRDefault="006F1A8E" w:rsidP="006F1A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4412"/>
        <w:gridCol w:w="2219"/>
      </w:tblGrid>
      <w:tr w:rsidR="006F1A8E" w:rsidRPr="006F1A8E" w:rsidTr="00883D5C">
        <w:trPr>
          <w:jc w:val="center"/>
        </w:trPr>
        <w:tc>
          <w:tcPr>
            <w:tcW w:w="2389" w:type="dxa"/>
            <w:vAlign w:val="center"/>
          </w:tcPr>
          <w:p w:rsidR="006F1A8E" w:rsidRPr="006F1A8E" w:rsidRDefault="006F1A8E" w:rsidP="006F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содержание компетенции</w:t>
            </w:r>
          </w:p>
        </w:tc>
        <w:tc>
          <w:tcPr>
            <w:tcW w:w="4608" w:type="dxa"/>
            <w:vAlign w:val="center"/>
          </w:tcPr>
          <w:p w:rsidR="006F1A8E" w:rsidRPr="006F1A8E" w:rsidRDefault="006F1A8E" w:rsidP="006F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результатов обучения</w:t>
            </w:r>
          </w:p>
        </w:tc>
        <w:tc>
          <w:tcPr>
            <w:tcW w:w="2233" w:type="dxa"/>
            <w:vAlign w:val="center"/>
          </w:tcPr>
          <w:p w:rsidR="006F1A8E" w:rsidRPr="006F1A8E" w:rsidRDefault="006F1A8E" w:rsidP="006F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  <w:p w:rsidR="006F1A8E" w:rsidRPr="006F1A8E" w:rsidRDefault="006F1A8E" w:rsidP="006F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</w:p>
          <w:p w:rsidR="006F1A8E" w:rsidRPr="006F1A8E" w:rsidRDefault="006F1A8E" w:rsidP="006F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6F1A8E" w:rsidRPr="006F1A8E" w:rsidTr="00883D5C">
        <w:trPr>
          <w:jc w:val="center"/>
        </w:trPr>
        <w:tc>
          <w:tcPr>
            <w:tcW w:w="2389" w:type="dxa"/>
            <w:vAlign w:val="center"/>
          </w:tcPr>
          <w:p w:rsidR="006E45D4" w:rsidRPr="00EB5103" w:rsidRDefault="006E45D4" w:rsidP="00F4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 w:rsidRPr="00EB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413B9" w:rsidRPr="00F413B9" w:rsidRDefault="00F413B9" w:rsidP="00F4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самостоятельно осуществлять научно-исследовательскую</w:t>
            </w:r>
          </w:p>
          <w:p w:rsidR="00F413B9" w:rsidRPr="00F413B9" w:rsidRDefault="00F413B9" w:rsidP="00F4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в соответствующей профессиональной области с использованием современных методов исследования и информационно </w:t>
            </w:r>
            <w:r w:rsidRPr="00F4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коммуникационных технологий </w:t>
            </w:r>
          </w:p>
          <w:p w:rsidR="006F1A8E" w:rsidRPr="006F1A8E" w:rsidRDefault="006F1A8E" w:rsidP="006F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0458E0" w:rsidRPr="00296346" w:rsidRDefault="006F1A8E" w:rsidP="00883D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  <w:r w:rsidR="000458E0" w:rsidRPr="00296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58E0" w:rsidRPr="00296346" w:rsidRDefault="000458E0" w:rsidP="00883D5C">
            <w:pPr>
              <w:widowControl w:val="0"/>
              <w:tabs>
                <w:tab w:val="left" w:pos="810"/>
              </w:tabs>
              <w:overflowPunct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346">
              <w:rPr>
                <w:rFonts w:ascii="Times New Roman" w:hAnsi="Times New Roman" w:cs="Times New Roman"/>
                <w:sz w:val="24"/>
                <w:szCs w:val="24"/>
              </w:rPr>
              <w:t>- методологические основы теории и практики в области разработки т</w:t>
            </w:r>
            <w:r w:rsidRPr="00296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орговой марки фирмы </w:t>
            </w:r>
            <w:r w:rsidRPr="00296346">
              <w:rPr>
                <w:rFonts w:ascii="Times New Roman" w:hAnsi="Times New Roman" w:cs="Times New Roman"/>
                <w:sz w:val="24"/>
                <w:szCs w:val="24"/>
              </w:rPr>
              <w:t>модного костюма;</w:t>
            </w:r>
          </w:p>
          <w:p w:rsidR="000458E0" w:rsidRPr="00296346" w:rsidRDefault="000458E0" w:rsidP="0088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346">
              <w:rPr>
                <w:rFonts w:ascii="Times New Roman" w:hAnsi="Times New Roman" w:cs="Times New Roman"/>
                <w:sz w:val="24"/>
                <w:szCs w:val="24"/>
              </w:rPr>
              <w:t>- историю возникновения и основные теории разработки торговой марки;</w:t>
            </w:r>
          </w:p>
          <w:p w:rsidR="000458E0" w:rsidRPr="00296346" w:rsidRDefault="000458E0" w:rsidP="0088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346">
              <w:rPr>
                <w:rFonts w:ascii="Times New Roman" w:hAnsi="Times New Roman" w:cs="Times New Roman"/>
                <w:sz w:val="24"/>
                <w:szCs w:val="24"/>
              </w:rPr>
              <w:t>- основные системы изучения потребителей в целях разработки и управления торговыми марками, применяемые на современных предприятиях;</w:t>
            </w:r>
          </w:p>
          <w:p w:rsidR="000458E0" w:rsidRPr="00296346" w:rsidRDefault="000458E0" w:rsidP="0088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346">
              <w:rPr>
                <w:rFonts w:ascii="Times New Roman" w:hAnsi="Times New Roman" w:cs="Times New Roman"/>
                <w:sz w:val="24"/>
                <w:szCs w:val="24"/>
              </w:rPr>
              <w:t>- теории сегментирования и позиционирования и их использование для разработки и управления торговыми марками;</w:t>
            </w:r>
          </w:p>
          <w:p w:rsidR="000458E0" w:rsidRPr="00296346" w:rsidRDefault="006F1A8E" w:rsidP="0088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</w:t>
            </w:r>
            <w:r w:rsidR="000458E0" w:rsidRPr="00296346">
              <w:rPr>
                <w:rFonts w:ascii="Times New Roman" w:hAnsi="Times New Roman" w:cs="Times New Roman"/>
                <w:sz w:val="24"/>
                <w:szCs w:val="24"/>
              </w:rPr>
              <w:t xml:space="preserve"> - проводить исследования поведения потребителей и трактовать результаты исследований в целях разработки торговых марок модного костюма;</w:t>
            </w:r>
          </w:p>
          <w:p w:rsidR="000458E0" w:rsidRPr="00296346" w:rsidRDefault="000458E0" w:rsidP="0088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346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конкурентной ситуации, ценностей, неудовлетворенных потребностей клиентов в целях разработки торговых марок модного костюма;</w:t>
            </w:r>
          </w:p>
          <w:p w:rsidR="000458E0" w:rsidRPr="00296346" w:rsidRDefault="000458E0" w:rsidP="0088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346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стратегический анализ возможностей предприятия для разработки торговой марки, удовлетворяющей потребности клиентов.   </w:t>
            </w:r>
          </w:p>
          <w:p w:rsidR="000458E0" w:rsidRPr="00296346" w:rsidRDefault="006F1A8E" w:rsidP="0088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  <w:r w:rsidR="000458E0" w:rsidRPr="00296346">
              <w:rPr>
                <w:rFonts w:ascii="Times New Roman" w:hAnsi="Times New Roman" w:cs="Times New Roman"/>
                <w:sz w:val="24"/>
                <w:szCs w:val="24"/>
              </w:rPr>
              <w:t xml:space="preserve"> - специальной профессиональной терминологией бренд-менеджмента и навыками ее использования в процессе последующей деятельности;</w:t>
            </w:r>
          </w:p>
          <w:p w:rsidR="006F1A8E" w:rsidRPr="000458E0" w:rsidRDefault="000458E0" w:rsidP="0088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346">
              <w:rPr>
                <w:rFonts w:ascii="Times New Roman" w:hAnsi="Times New Roman" w:cs="Times New Roman"/>
                <w:sz w:val="24"/>
                <w:szCs w:val="24"/>
              </w:rPr>
              <w:t>- навыками поиска, сбора, систематизации и обработки информации, необходимой для подготовки и принятия решений в сфере разработки торговой марки;</w:t>
            </w:r>
          </w:p>
        </w:tc>
        <w:tc>
          <w:tcPr>
            <w:tcW w:w="2233" w:type="dxa"/>
          </w:tcPr>
          <w:p w:rsidR="00741FCF" w:rsidRPr="006F1A8E" w:rsidRDefault="00741FCF" w:rsidP="00741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лекции (Л), практические занятия (ПЗ) </w:t>
            </w:r>
          </w:p>
          <w:p w:rsidR="00741FCF" w:rsidRPr="006F1A8E" w:rsidRDefault="00741FCF" w:rsidP="00741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(СР)</w:t>
            </w:r>
          </w:p>
          <w:p w:rsidR="00741FCF" w:rsidRPr="006F1A8E" w:rsidRDefault="00741FCF" w:rsidP="00741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выполнение индивидуальных домашних заданий (ИДЗ) </w:t>
            </w:r>
          </w:p>
          <w:p w:rsidR="00741FCF" w:rsidRPr="00113D4C" w:rsidRDefault="00741FCF" w:rsidP="00741F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3D4C">
              <w:rPr>
                <w:rFonts w:ascii="Times New Roman" w:hAnsi="Times New Roman" w:cs="Times New Roman"/>
                <w:i/>
                <w:sz w:val="24"/>
                <w:szCs w:val="24"/>
              </w:rPr>
              <w:t>Доклад,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A5C8E">
              <w:rPr>
                <w:rFonts w:ascii="Times New Roman" w:hAnsi="Times New Roman" w:cs="Times New Roman"/>
                <w:i/>
                <w:sz w:val="24"/>
                <w:szCs w:val="24"/>
              </w:rPr>
              <w:t>сообщение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(ДС),</w:t>
            </w:r>
          </w:p>
          <w:p w:rsidR="00741FCF" w:rsidRPr="00113D4C" w:rsidRDefault="00BA5C8E" w:rsidP="0074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</w:t>
            </w:r>
            <w:r w:rsidR="00741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FCF" w:rsidRPr="00741FCF">
              <w:rPr>
                <w:rFonts w:ascii="Times New Roman" w:hAnsi="Times New Roman" w:cs="Times New Roman"/>
                <w:i/>
                <w:sz w:val="24"/>
                <w:szCs w:val="24"/>
              </w:rPr>
              <w:t>(П)</w:t>
            </w:r>
            <w:r w:rsidR="00741FCF" w:rsidRPr="0011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A8E" w:rsidRPr="006F1A8E" w:rsidRDefault="006F1A8E" w:rsidP="006F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A8E" w:rsidRPr="006F1A8E" w:rsidTr="00883D5C">
        <w:trPr>
          <w:jc w:val="center"/>
        </w:trPr>
        <w:tc>
          <w:tcPr>
            <w:tcW w:w="2389" w:type="dxa"/>
            <w:vAlign w:val="center"/>
          </w:tcPr>
          <w:p w:rsidR="006E45D4" w:rsidRPr="006E45D4" w:rsidRDefault="006E45D4" w:rsidP="006E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  <w:r w:rsidRPr="006E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готовностью к преподавательской деятельности по основным образовательным программам высшего образования </w:t>
            </w:r>
          </w:p>
          <w:p w:rsidR="006F1A8E" w:rsidRPr="006F1A8E" w:rsidRDefault="006F1A8E" w:rsidP="006F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0458E0" w:rsidRPr="00296346" w:rsidRDefault="006F1A8E" w:rsidP="0029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 w:rsidR="000458E0" w:rsidRPr="0029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структуру документов, описывающих торговую марку, для внутреннего пользования сотрудников компании и для внешних коммуникаций. </w:t>
            </w:r>
          </w:p>
          <w:p w:rsidR="000458E0" w:rsidRPr="00296346" w:rsidRDefault="000458E0" w:rsidP="00296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346">
              <w:rPr>
                <w:rFonts w:ascii="Times New Roman" w:hAnsi="Times New Roman" w:cs="Times New Roman"/>
                <w:sz w:val="24"/>
                <w:szCs w:val="24"/>
              </w:rPr>
              <w:t>- современное состояние практики разработки торговых марок в наиболее развитых в экономическом отношении странах и опыте использования теоретических знаний в практической деятельности по разработке торговых марок;</w:t>
            </w:r>
          </w:p>
          <w:p w:rsidR="000458E0" w:rsidRPr="00296346" w:rsidRDefault="000458E0" w:rsidP="00296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346">
              <w:rPr>
                <w:rFonts w:ascii="Times New Roman" w:hAnsi="Times New Roman" w:cs="Times New Roman"/>
                <w:sz w:val="24"/>
                <w:szCs w:val="24"/>
              </w:rPr>
              <w:t>- о роли разработки торговой марки в практике современного управления.</w:t>
            </w:r>
          </w:p>
          <w:p w:rsidR="000458E0" w:rsidRPr="00296346" w:rsidRDefault="006F1A8E" w:rsidP="002963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 w:rsidR="000458E0" w:rsidRPr="00296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выбирать средства научного поиска согласно индивидуальным исследовательским задачам;</w:t>
            </w:r>
          </w:p>
          <w:p w:rsidR="000458E0" w:rsidRPr="00296346" w:rsidRDefault="000458E0" w:rsidP="00296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346">
              <w:rPr>
                <w:rFonts w:ascii="Times New Roman" w:hAnsi="Times New Roman" w:cs="Times New Roman"/>
                <w:sz w:val="24"/>
                <w:szCs w:val="24"/>
              </w:rPr>
              <w:t>к научному общению;</w:t>
            </w:r>
          </w:p>
          <w:p w:rsidR="000458E0" w:rsidRPr="00296346" w:rsidRDefault="000458E0" w:rsidP="00296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346">
              <w:rPr>
                <w:rFonts w:ascii="Times New Roman" w:hAnsi="Times New Roman" w:cs="Times New Roman"/>
                <w:sz w:val="24"/>
                <w:szCs w:val="24"/>
              </w:rPr>
              <w:t>- определять темы и процедуры научного обсуждения, в рамках прогнозной деятельности;</w:t>
            </w:r>
          </w:p>
          <w:p w:rsidR="000458E0" w:rsidRPr="00296346" w:rsidRDefault="000458E0" w:rsidP="00296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346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используемые методы и способы научного общения. </w:t>
            </w:r>
          </w:p>
          <w:p w:rsidR="000458E0" w:rsidRPr="00296346" w:rsidRDefault="006F1A8E" w:rsidP="00296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  <w:r w:rsidR="000458E0" w:rsidRPr="00296346">
              <w:rPr>
                <w:rFonts w:ascii="Times New Roman" w:hAnsi="Times New Roman" w:cs="Times New Roman"/>
                <w:sz w:val="24"/>
                <w:szCs w:val="24"/>
              </w:rPr>
              <w:t xml:space="preserve"> - навыками профессиональной аргументации при обосновании своей позиции в той или иной сфере предстоящей деятельности. </w:t>
            </w:r>
          </w:p>
          <w:p w:rsidR="000458E0" w:rsidRPr="00296346" w:rsidRDefault="000458E0" w:rsidP="002963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навыками </w:t>
            </w:r>
            <w:r w:rsidRPr="0029634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т</w:t>
            </w:r>
            <w:r w:rsidRPr="00296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орговой марки фирмы </w:t>
            </w:r>
            <w:r w:rsidRPr="00296346">
              <w:rPr>
                <w:rFonts w:ascii="Times New Roman" w:hAnsi="Times New Roman" w:cs="Times New Roman"/>
                <w:sz w:val="24"/>
                <w:szCs w:val="24"/>
              </w:rPr>
              <w:t>модного костюма</w:t>
            </w:r>
            <w:r w:rsidRPr="00296346">
              <w:rPr>
                <w:rFonts w:ascii="Times New Roman" w:hAnsi="Times New Roman" w:cs="Times New Roman"/>
                <w:bCs/>
                <w:sz w:val="24"/>
                <w:szCs w:val="24"/>
              </w:rPr>
              <w:t>, базирующимися на умении анализировать   различные источники информации;</w:t>
            </w:r>
          </w:p>
          <w:p w:rsidR="000458E0" w:rsidRPr="00296346" w:rsidRDefault="000458E0" w:rsidP="00296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346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научного общения с коллегами и научным сообществом; </w:t>
            </w:r>
          </w:p>
          <w:p w:rsidR="000458E0" w:rsidRPr="00296346" w:rsidRDefault="000458E0" w:rsidP="00296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346">
              <w:rPr>
                <w:rFonts w:ascii="Times New Roman" w:hAnsi="Times New Roman" w:cs="Times New Roman"/>
                <w:sz w:val="24"/>
                <w:szCs w:val="24"/>
              </w:rPr>
              <w:t>- навыками научного общения с целью усовершенствования качества процесса разработки т</w:t>
            </w:r>
            <w:r w:rsidRPr="00296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орговой марки </w:t>
            </w:r>
            <w:r w:rsidRPr="00296346">
              <w:rPr>
                <w:rFonts w:ascii="Times New Roman" w:hAnsi="Times New Roman" w:cs="Times New Roman"/>
                <w:sz w:val="24"/>
                <w:szCs w:val="24"/>
              </w:rPr>
              <w:t>модного костюма</w:t>
            </w:r>
          </w:p>
          <w:p w:rsidR="006F1A8E" w:rsidRPr="000458E0" w:rsidRDefault="006F1A8E" w:rsidP="006F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741FCF" w:rsidRPr="006F1A8E" w:rsidRDefault="00741FCF" w:rsidP="00741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лекции (Л), практические занятия (ПЗ) </w:t>
            </w:r>
          </w:p>
          <w:p w:rsidR="00741FCF" w:rsidRPr="006F1A8E" w:rsidRDefault="00741FCF" w:rsidP="00741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(СР)</w:t>
            </w:r>
          </w:p>
          <w:p w:rsidR="00741FCF" w:rsidRPr="006F1A8E" w:rsidRDefault="00741FCF" w:rsidP="00741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выполнение индивидуальных домашних заданий (ИДЗ) </w:t>
            </w:r>
          </w:p>
          <w:p w:rsidR="00741FCF" w:rsidRPr="00113D4C" w:rsidRDefault="00741FCF" w:rsidP="00741F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3D4C">
              <w:rPr>
                <w:rFonts w:ascii="Times New Roman" w:hAnsi="Times New Roman" w:cs="Times New Roman"/>
                <w:i/>
                <w:sz w:val="24"/>
                <w:szCs w:val="24"/>
              </w:rPr>
              <w:t>Доклад,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A5C8E">
              <w:rPr>
                <w:rFonts w:ascii="Times New Roman" w:hAnsi="Times New Roman" w:cs="Times New Roman"/>
                <w:i/>
                <w:sz w:val="24"/>
                <w:szCs w:val="24"/>
              </w:rPr>
              <w:t>сообщение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(ДС),</w:t>
            </w:r>
          </w:p>
          <w:p w:rsidR="00741FCF" w:rsidRPr="00113D4C" w:rsidRDefault="00BA5C8E" w:rsidP="0074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</w:t>
            </w:r>
            <w:r w:rsidR="00741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FCF" w:rsidRPr="00741FCF">
              <w:rPr>
                <w:rFonts w:ascii="Times New Roman" w:hAnsi="Times New Roman" w:cs="Times New Roman"/>
                <w:i/>
                <w:sz w:val="24"/>
                <w:szCs w:val="24"/>
              </w:rPr>
              <w:t>(П)</w:t>
            </w:r>
            <w:r w:rsidR="00741FCF" w:rsidRPr="0011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A8E" w:rsidRPr="006F1A8E" w:rsidRDefault="006F1A8E" w:rsidP="006F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A8E" w:rsidRPr="006F1A8E" w:rsidTr="00883D5C">
        <w:trPr>
          <w:jc w:val="center"/>
        </w:trPr>
        <w:tc>
          <w:tcPr>
            <w:tcW w:w="2389" w:type="dxa"/>
            <w:vAlign w:val="center"/>
          </w:tcPr>
          <w:p w:rsidR="006F1A8E" w:rsidRPr="006F1A8E" w:rsidRDefault="006E45D4" w:rsidP="006F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 Способностью к системному пониманию художественно-творческих задач проекта. Выборов необходимых методов исследования творческого исполнения, связанных с конкретным дизайнерским решением</w:t>
            </w:r>
          </w:p>
        </w:tc>
        <w:tc>
          <w:tcPr>
            <w:tcW w:w="4608" w:type="dxa"/>
          </w:tcPr>
          <w:p w:rsidR="00EB5103" w:rsidRPr="00EB5103" w:rsidRDefault="00EB5103" w:rsidP="00EB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- тенденции развития современного мирового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</w:t>
            </w:r>
            <w:r w:rsidRPr="00EB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B5103" w:rsidRPr="00EB5103" w:rsidRDefault="00EB5103" w:rsidP="00EB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направления и теории в истории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костюма и моды </w:t>
            </w:r>
          </w:p>
          <w:p w:rsidR="00EB5103" w:rsidRPr="00EB5103" w:rsidRDefault="00EB5103" w:rsidP="00EB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- - производить классификацию стилей всех видов декоративно-прикладного искусства;</w:t>
            </w:r>
          </w:p>
          <w:p w:rsidR="00EB5103" w:rsidRPr="00EB5103" w:rsidRDefault="00EB5103" w:rsidP="00EB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находить необходимую информацию в библиотечных каталогах и сети </w:t>
            </w:r>
            <w:proofErr w:type="spellStart"/>
            <w:r w:rsidRPr="00EB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</w:t>
            </w:r>
            <w:proofErr w:type="spellEnd"/>
            <w:r w:rsidRPr="00EB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B5103" w:rsidRPr="00EB5103" w:rsidRDefault="00EB5103" w:rsidP="00EB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литературой и анализировать исторические источники;</w:t>
            </w:r>
          </w:p>
          <w:p w:rsidR="00EB5103" w:rsidRPr="00EB5103" w:rsidRDefault="00EB5103" w:rsidP="00EB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устанавливать взаимосвязи художественного стиля и особенностей исторического развития эпохи.</w:t>
            </w:r>
          </w:p>
          <w:p w:rsidR="00EB5103" w:rsidRPr="00EB5103" w:rsidRDefault="00EB5103" w:rsidP="00EB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 методами составления словаря терминов по изученным темам;</w:t>
            </w:r>
          </w:p>
          <w:p w:rsidR="006F1A8E" w:rsidRPr="006F1A8E" w:rsidRDefault="00EB5103" w:rsidP="00EB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определения авторства и времени создания художественного произведения по характерным чертам стиля.</w:t>
            </w:r>
          </w:p>
        </w:tc>
        <w:tc>
          <w:tcPr>
            <w:tcW w:w="2233" w:type="dxa"/>
          </w:tcPr>
          <w:p w:rsidR="00741FCF" w:rsidRPr="006F1A8E" w:rsidRDefault="00741FCF" w:rsidP="00741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лекции (Л), практические занятия (ПЗ) </w:t>
            </w:r>
          </w:p>
          <w:p w:rsidR="00741FCF" w:rsidRPr="006F1A8E" w:rsidRDefault="00741FCF" w:rsidP="00741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(СР)</w:t>
            </w:r>
          </w:p>
          <w:p w:rsidR="00741FCF" w:rsidRPr="006F1A8E" w:rsidRDefault="00741FCF" w:rsidP="00741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выполнение индивидуальных домашних заданий (ИДЗ) </w:t>
            </w:r>
          </w:p>
          <w:p w:rsidR="00741FCF" w:rsidRPr="00113D4C" w:rsidRDefault="00741FCF" w:rsidP="00741F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3D4C">
              <w:rPr>
                <w:rFonts w:ascii="Times New Roman" w:hAnsi="Times New Roman" w:cs="Times New Roman"/>
                <w:i/>
                <w:sz w:val="24"/>
                <w:szCs w:val="24"/>
              </w:rPr>
              <w:t>Доклад,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A5C8E">
              <w:rPr>
                <w:rFonts w:ascii="Times New Roman" w:hAnsi="Times New Roman" w:cs="Times New Roman"/>
                <w:i/>
                <w:sz w:val="24"/>
                <w:szCs w:val="24"/>
              </w:rPr>
              <w:t>сообщение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(ДС),</w:t>
            </w:r>
          </w:p>
          <w:p w:rsidR="00741FCF" w:rsidRPr="00113D4C" w:rsidRDefault="00BA5C8E" w:rsidP="0074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</w:t>
            </w:r>
            <w:r w:rsidR="00741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FCF" w:rsidRPr="00741FCF">
              <w:rPr>
                <w:rFonts w:ascii="Times New Roman" w:hAnsi="Times New Roman" w:cs="Times New Roman"/>
                <w:i/>
                <w:sz w:val="24"/>
                <w:szCs w:val="24"/>
              </w:rPr>
              <w:t>(П)</w:t>
            </w:r>
            <w:r w:rsidR="00741FCF" w:rsidRPr="0011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A8E" w:rsidRPr="006F1A8E" w:rsidRDefault="006F1A8E" w:rsidP="006F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A8E" w:rsidRPr="006F1A8E" w:rsidTr="00883D5C">
        <w:trPr>
          <w:jc w:val="center"/>
        </w:trPr>
        <w:tc>
          <w:tcPr>
            <w:tcW w:w="2389" w:type="dxa"/>
            <w:vAlign w:val="center"/>
          </w:tcPr>
          <w:p w:rsidR="006F1A8E" w:rsidRPr="006F1A8E" w:rsidRDefault="006E45D4" w:rsidP="006F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03">
              <w:rPr>
                <w:rFonts w:ascii="Times New Roman" w:hAnsi="Times New Roman" w:cs="Times New Roman"/>
                <w:sz w:val="24"/>
                <w:szCs w:val="24"/>
              </w:rPr>
              <w:t>ПК-4 Подготовленностью к владению рисунком,  навыками линейно-конструктивного построения и основами академической живописи и скульптуры, способностью к творческому проявлению своей индивидуальности и профессиональному росту</w:t>
            </w:r>
          </w:p>
        </w:tc>
        <w:tc>
          <w:tcPr>
            <w:tcW w:w="4608" w:type="dxa"/>
          </w:tcPr>
          <w:p w:rsidR="00EB5103" w:rsidRPr="00EB5103" w:rsidRDefault="00EB5103" w:rsidP="00EB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специфику </w:t>
            </w:r>
            <w:r w:rsidR="0075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предметной сферы деятельности </w:t>
            </w:r>
            <w:r w:rsidRPr="00EB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художника-проектировщика;</w:t>
            </w:r>
          </w:p>
          <w:p w:rsidR="00EB5103" w:rsidRPr="00EB5103" w:rsidRDefault="00EB5103" w:rsidP="00EB5103">
            <w:pPr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1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профессиональную терминологию: о</w:t>
            </w:r>
            <w:r w:rsidRPr="00EB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сновные понятия дизайна</w:t>
            </w:r>
          </w:p>
          <w:p w:rsidR="00EB5103" w:rsidRPr="00EB5103" w:rsidRDefault="00EB5103" w:rsidP="00EB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законы, методы, приемы и средства дизайна;</w:t>
            </w:r>
          </w:p>
          <w:p w:rsidR="00EB5103" w:rsidRPr="00EB5103" w:rsidRDefault="00EB5103" w:rsidP="00EB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характеристики формы объектов;</w:t>
            </w:r>
          </w:p>
          <w:p w:rsidR="00EB5103" w:rsidRPr="00EB5103" w:rsidRDefault="00EB5103" w:rsidP="00EB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специфические свойства конкретных материалов;</w:t>
            </w:r>
          </w:p>
          <w:p w:rsidR="00EB5103" w:rsidRPr="00EB5103" w:rsidRDefault="00EB5103" w:rsidP="00EB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0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природу и сущность художественного творчества в дизайне;</w:t>
            </w:r>
          </w:p>
          <w:p w:rsidR="00EB5103" w:rsidRPr="00EB5103" w:rsidRDefault="00EB5103" w:rsidP="00EB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EB510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B5103" w:rsidRPr="00EB5103" w:rsidRDefault="00EB5103" w:rsidP="00EB5103">
            <w:pPr>
              <w:tabs>
                <w:tab w:val="left" w:pos="0"/>
                <w:tab w:val="left" w:pos="126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с аналогами в истории логотипов, определяя их стиль, масштабность, конструкцию и функцию.</w:t>
            </w:r>
          </w:p>
          <w:p w:rsidR="00EB5103" w:rsidRPr="00EB5103" w:rsidRDefault="00EB5103" w:rsidP="00EB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="0075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структурные связи   элементов </w:t>
            </w:r>
            <w:r w:rsidRPr="00EB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дизайна;</w:t>
            </w:r>
          </w:p>
          <w:p w:rsidR="00EB5103" w:rsidRPr="00EB5103" w:rsidRDefault="00EB5103" w:rsidP="00EB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</w:t>
            </w:r>
            <w:r w:rsidR="0075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ользовать пластические свойства</w:t>
            </w:r>
            <w:r w:rsidRPr="00EB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для решения художественных задач дизайна;</w:t>
            </w:r>
          </w:p>
          <w:p w:rsidR="00EB5103" w:rsidRPr="00EB5103" w:rsidRDefault="00EB5103" w:rsidP="00EB510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литературой и анализировать аналоговые источники.</w:t>
            </w:r>
          </w:p>
          <w:p w:rsidR="00EB5103" w:rsidRPr="00EB5103" w:rsidRDefault="00EB5103" w:rsidP="00ED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Владеть: - Навыками подбора материала по </w:t>
            </w:r>
            <w:proofErr w:type="spellStart"/>
            <w:proofErr w:type="gramStart"/>
            <w:r w:rsidRPr="00EB510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</w:t>
            </w:r>
            <w:proofErr w:type="spellEnd"/>
            <w:r w:rsidRPr="00EB5103">
              <w:rPr>
                <w:rFonts w:ascii="Times New Roman" w:eastAsia="Times New Roman" w:hAnsi="Times New Roman" w:cs="Times New Roman"/>
                <w:sz w:val="24"/>
                <w:szCs w:val="24"/>
              </w:rPr>
              <w:t>-световым</w:t>
            </w:r>
            <w:proofErr w:type="gramEnd"/>
            <w:r w:rsidRPr="00EB5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характеристикам, техническим параметрам и владеть методиками их использования. навыками самостоятельного творческого формирования идеи-концепции проектного решения;   </w:t>
            </w:r>
          </w:p>
          <w:p w:rsidR="00EB5103" w:rsidRPr="00EB5103" w:rsidRDefault="00EB5103" w:rsidP="00EB5103">
            <w:pPr>
              <w:shd w:val="clear" w:color="auto" w:fill="FFFFFF"/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0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грамотного формирования имиджа проектируемой структуры;</w:t>
            </w:r>
          </w:p>
          <w:p w:rsidR="006F1A8E" w:rsidRPr="006F1A8E" w:rsidRDefault="00EB5103" w:rsidP="00ED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приемами  правильного выбора оптимального композиционного решения ;</w:t>
            </w:r>
            <w:r w:rsidR="00ED2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5103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последовательной разработки эскизов до стадии законченного проекта, приемами выразительной графической подачи проектных материалов;</w:t>
            </w:r>
          </w:p>
        </w:tc>
        <w:tc>
          <w:tcPr>
            <w:tcW w:w="2233" w:type="dxa"/>
          </w:tcPr>
          <w:p w:rsidR="00035737" w:rsidRPr="006F1A8E" w:rsidRDefault="00035737" w:rsidP="000357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лекции (Л), практические занятия (ПЗ) </w:t>
            </w:r>
          </w:p>
          <w:p w:rsidR="00035737" w:rsidRPr="006F1A8E" w:rsidRDefault="00035737" w:rsidP="000357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(СР)</w:t>
            </w:r>
          </w:p>
          <w:p w:rsidR="00035737" w:rsidRPr="006F1A8E" w:rsidRDefault="00035737" w:rsidP="000357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выполнение индивидуальных домашних заданий (ИДЗ) </w:t>
            </w:r>
          </w:p>
          <w:p w:rsidR="00113D4C" w:rsidRPr="00113D4C" w:rsidRDefault="00113D4C" w:rsidP="00113D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3D4C">
              <w:rPr>
                <w:rFonts w:ascii="Times New Roman" w:hAnsi="Times New Roman" w:cs="Times New Roman"/>
                <w:i/>
                <w:sz w:val="24"/>
                <w:szCs w:val="24"/>
              </w:rPr>
              <w:t>Доклад,</w:t>
            </w:r>
            <w:r w:rsidR="00741F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="00BA5C8E">
              <w:rPr>
                <w:rFonts w:ascii="Times New Roman" w:hAnsi="Times New Roman" w:cs="Times New Roman"/>
                <w:i/>
                <w:sz w:val="24"/>
                <w:szCs w:val="24"/>
              </w:rPr>
              <w:t>ообщение</w:t>
            </w:r>
            <w:r w:rsidR="00741F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(ДС),</w:t>
            </w:r>
          </w:p>
          <w:p w:rsidR="00113D4C" w:rsidRPr="00113D4C" w:rsidRDefault="00BA5C8E" w:rsidP="0011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</w:t>
            </w:r>
            <w:r w:rsidR="0011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FCF" w:rsidRPr="00741FCF">
              <w:rPr>
                <w:rFonts w:ascii="Times New Roman" w:hAnsi="Times New Roman" w:cs="Times New Roman"/>
                <w:i/>
                <w:sz w:val="24"/>
                <w:szCs w:val="24"/>
              </w:rPr>
              <w:t>(П)</w:t>
            </w:r>
            <w:r w:rsidR="00113D4C" w:rsidRPr="0011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A8E" w:rsidRPr="006F1A8E" w:rsidRDefault="006F1A8E" w:rsidP="006F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A8E" w:rsidRPr="006F1A8E" w:rsidRDefault="006F1A8E" w:rsidP="006F1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1A8E" w:rsidRPr="006F1A8E" w:rsidRDefault="006F1A8E" w:rsidP="006F1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1A8E" w:rsidRPr="006F1A8E" w:rsidRDefault="006F1A8E" w:rsidP="006F1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1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Объем и содержание дисциплины</w:t>
      </w:r>
    </w:p>
    <w:p w:rsidR="006F1A8E" w:rsidRPr="006F1A8E" w:rsidRDefault="006F1A8E" w:rsidP="006F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A8E" w:rsidRPr="006F1A8E" w:rsidRDefault="00035737" w:rsidP="0003573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272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</w:t>
      </w:r>
      <w:r w:rsidR="006F1A8E" w:rsidRPr="006F1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Объем дисциплины</w:t>
      </w:r>
    </w:p>
    <w:p w:rsidR="006F1A8E" w:rsidRPr="006F1A8E" w:rsidRDefault="006F1A8E" w:rsidP="006F1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1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7"/>
        <w:gridCol w:w="2203"/>
      </w:tblGrid>
      <w:tr w:rsidR="006F1A8E" w:rsidRPr="006F1A8E" w:rsidTr="00CC72AD">
        <w:trPr>
          <w:trHeight w:val="276"/>
          <w:jc w:val="center"/>
        </w:trPr>
        <w:tc>
          <w:tcPr>
            <w:tcW w:w="7027" w:type="dxa"/>
            <w:vMerge w:val="restart"/>
            <w:vAlign w:val="center"/>
          </w:tcPr>
          <w:p w:rsidR="006F1A8E" w:rsidRPr="006F1A8E" w:rsidRDefault="006F1A8E" w:rsidP="006F1A8E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объема дисциплины</w:t>
            </w:r>
          </w:p>
        </w:tc>
        <w:tc>
          <w:tcPr>
            <w:tcW w:w="2203" w:type="dxa"/>
            <w:vMerge w:val="restart"/>
            <w:vAlign w:val="center"/>
          </w:tcPr>
          <w:p w:rsidR="006F1A8E" w:rsidRPr="006F1A8E" w:rsidRDefault="006F1A8E" w:rsidP="006F1A8E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Трудоемкость</w:t>
            </w:r>
          </w:p>
        </w:tc>
      </w:tr>
      <w:tr w:rsidR="006F1A8E" w:rsidRPr="006F1A8E" w:rsidTr="00CC72AD">
        <w:trPr>
          <w:trHeight w:val="276"/>
          <w:jc w:val="center"/>
        </w:trPr>
        <w:tc>
          <w:tcPr>
            <w:tcW w:w="7027" w:type="dxa"/>
            <w:vMerge/>
          </w:tcPr>
          <w:p w:rsidR="006F1A8E" w:rsidRPr="006F1A8E" w:rsidRDefault="006F1A8E" w:rsidP="006F1A8E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</w:tcPr>
          <w:p w:rsidR="006F1A8E" w:rsidRPr="006F1A8E" w:rsidRDefault="006F1A8E" w:rsidP="006F1A8E">
            <w:pPr>
              <w:tabs>
                <w:tab w:val="right" w:leader="underscore" w:pos="9639"/>
              </w:tabs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1A8E" w:rsidRPr="006F1A8E" w:rsidTr="00CC72AD">
        <w:trPr>
          <w:jc w:val="center"/>
        </w:trPr>
        <w:tc>
          <w:tcPr>
            <w:tcW w:w="7027" w:type="dxa"/>
          </w:tcPr>
          <w:p w:rsidR="006F1A8E" w:rsidRPr="006F1A8E" w:rsidRDefault="006F1A8E" w:rsidP="006F1A8E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дисциплины в зачетных единицах</w:t>
            </w:r>
          </w:p>
        </w:tc>
        <w:tc>
          <w:tcPr>
            <w:tcW w:w="2203" w:type="dxa"/>
          </w:tcPr>
          <w:p w:rsidR="006F1A8E" w:rsidRPr="006F1A8E" w:rsidRDefault="002724A4" w:rsidP="00DD73D8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F1A8E" w:rsidRPr="006F1A8E" w:rsidTr="00CC72AD">
        <w:trPr>
          <w:jc w:val="center"/>
        </w:trPr>
        <w:tc>
          <w:tcPr>
            <w:tcW w:w="7027" w:type="dxa"/>
          </w:tcPr>
          <w:p w:rsidR="006F1A8E" w:rsidRPr="006F1A8E" w:rsidRDefault="006F1A8E" w:rsidP="006F1A8E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дисциплины в часах</w:t>
            </w:r>
          </w:p>
        </w:tc>
        <w:tc>
          <w:tcPr>
            <w:tcW w:w="2203" w:type="dxa"/>
          </w:tcPr>
          <w:p w:rsidR="006F1A8E" w:rsidRPr="006F1A8E" w:rsidRDefault="002724A4" w:rsidP="006F1A8E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6F1A8E" w:rsidRPr="006F1A8E" w:rsidTr="00CC72AD">
        <w:trPr>
          <w:jc w:val="center"/>
        </w:trPr>
        <w:tc>
          <w:tcPr>
            <w:tcW w:w="7027" w:type="dxa"/>
          </w:tcPr>
          <w:p w:rsidR="006F1A8E" w:rsidRPr="006F1A8E" w:rsidRDefault="006F1A8E" w:rsidP="006F1A8E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Лекции  (ч)</w:t>
            </w:r>
          </w:p>
        </w:tc>
        <w:tc>
          <w:tcPr>
            <w:tcW w:w="2203" w:type="dxa"/>
          </w:tcPr>
          <w:p w:rsidR="006F1A8E" w:rsidRPr="006F1A8E" w:rsidRDefault="002724A4" w:rsidP="006F1A8E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F1A8E" w:rsidRPr="006F1A8E" w:rsidTr="00CC72AD">
        <w:trPr>
          <w:jc w:val="center"/>
        </w:trPr>
        <w:tc>
          <w:tcPr>
            <w:tcW w:w="7027" w:type="dxa"/>
          </w:tcPr>
          <w:p w:rsidR="006F1A8E" w:rsidRPr="006F1A8E" w:rsidRDefault="006F1A8E" w:rsidP="006F1A8E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  <w:p w:rsidR="006F1A8E" w:rsidRPr="006F1A8E" w:rsidRDefault="006F1A8E" w:rsidP="006F1A8E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(семинары) (ч)</w:t>
            </w:r>
          </w:p>
        </w:tc>
        <w:tc>
          <w:tcPr>
            <w:tcW w:w="2203" w:type="dxa"/>
          </w:tcPr>
          <w:p w:rsidR="006F1A8E" w:rsidRPr="006F1A8E" w:rsidRDefault="002724A4" w:rsidP="006F1A8E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F1A8E" w:rsidRPr="006F1A8E" w:rsidTr="00CC72AD">
        <w:trPr>
          <w:jc w:val="center"/>
        </w:trPr>
        <w:tc>
          <w:tcPr>
            <w:tcW w:w="7027" w:type="dxa"/>
          </w:tcPr>
          <w:p w:rsidR="006F1A8E" w:rsidRPr="006F1A8E" w:rsidRDefault="006F1A8E" w:rsidP="006F1A8E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(ч)</w:t>
            </w:r>
          </w:p>
        </w:tc>
        <w:tc>
          <w:tcPr>
            <w:tcW w:w="2203" w:type="dxa"/>
          </w:tcPr>
          <w:p w:rsidR="006F1A8E" w:rsidRPr="006F1A8E" w:rsidRDefault="002724A4" w:rsidP="006F1A8E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DD73D8" w:rsidRPr="006F1A8E" w:rsidTr="00CC72AD">
        <w:trPr>
          <w:jc w:val="center"/>
        </w:trPr>
        <w:tc>
          <w:tcPr>
            <w:tcW w:w="7027" w:type="dxa"/>
          </w:tcPr>
          <w:p w:rsidR="00DD73D8" w:rsidRPr="006F1A8E" w:rsidRDefault="00DD73D8" w:rsidP="006F1A8E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 (ч)</w:t>
            </w:r>
          </w:p>
        </w:tc>
        <w:tc>
          <w:tcPr>
            <w:tcW w:w="2203" w:type="dxa"/>
          </w:tcPr>
          <w:p w:rsidR="00DD73D8" w:rsidRDefault="00DD73D8" w:rsidP="006F1A8E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6F1A8E" w:rsidRPr="006F1A8E" w:rsidTr="00CC72AD">
        <w:trPr>
          <w:jc w:val="center"/>
        </w:trPr>
        <w:tc>
          <w:tcPr>
            <w:tcW w:w="7027" w:type="dxa"/>
          </w:tcPr>
          <w:p w:rsidR="006F1A8E" w:rsidRPr="006F1A8E" w:rsidRDefault="006F1A8E" w:rsidP="006F1A8E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контроля (</w:t>
            </w:r>
            <w:proofErr w:type="spellStart"/>
            <w:r w:rsidRPr="006F1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</w:t>
            </w:r>
            <w:proofErr w:type="spellEnd"/>
            <w:r w:rsidRPr="006F1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./экз.)</w:t>
            </w:r>
          </w:p>
        </w:tc>
        <w:tc>
          <w:tcPr>
            <w:tcW w:w="2203" w:type="dxa"/>
          </w:tcPr>
          <w:p w:rsidR="006F1A8E" w:rsidRPr="006F1A8E" w:rsidRDefault="00DD73D8" w:rsidP="006F1A8E">
            <w:pPr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6F1A8E" w:rsidRPr="006F1A8E" w:rsidRDefault="006F1A8E" w:rsidP="006F1A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A8E" w:rsidRPr="006F1A8E" w:rsidRDefault="006F1A8E" w:rsidP="006F1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F1A8E" w:rsidRPr="006F1A8E" w:rsidSect="00CC72AD">
          <w:footerReference w:type="even" r:id="rId7"/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F1A8E" w:rsidRPr="006F1A8E" w:rsidRDefault="006F1A8E" w:rsidP="006F1A8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6F1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4.2 Содержание разделов учебной дисциплины (модуля)</w:t>
      </w:r>
    </w:p>
    <w:p w:rsidR="006F1A8E" w:rsidRPr="006F1A8E" w:rsidRDefault="006F1A8E" w:rsidP="006F1A8E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1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</w:t>
      </w:r>
    </w:p>
    <w:tbl>
      <w:tblPr>
        <w:tblW w:w="46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6"/>
        <w:gridCol w:w="3734"/>
        <w:gridCol w:w="582"/>
        <w:gridCol w:w="3630"/>
        <w:gridCol w:w="561"/>
        <w:gridCol w:w="1954"/>
      </w:tblGrid>
      <w:tr w:rsidR="006F1A8E" w:rsidRPr="006F1A8E" w:rsidTr="00CC72AD">
        <w:trPr>
          <w:jc w:val="center"/>
        </w:trPr>
        <w:tc>
          <w:tcPr>
            <w:tcW w:w="3205" w:type="dxa"/>
            <w:vMerge w:val="restart"/>
            <w:vAlign w:val="center"/>
          </w:tcPr>
          <w:p w:rsidR="006F1A8E" w:rsidRPr="006F1A8E" w:rsidRDefault="006F1A8E" w:rsidP="006F1A8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учебной дисциплины (модуля)</w:t>
            </w:r>
          </w:p>
        </w:tc>
        <w:tc>
          <w:tcPr>
            <w:tcW w:w="4383" w:type="dxa"/>
            <w:gridSpan w:val="2"/>
            <w:vAlign w:val="center"/>
          </w:tcPr>
          <w:p w:rsidR="006F1A8E" w:rsidRPr="006F1A8E" w:rsidRDefault="006F1A8E" w:rsidP="006F1A8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256" w:type="dxa"/>
            <w:gridSpan w:val="2"/>
            <w:vAlign w:val="center"/>
          </w:tcPr>
          <w:p w:rsidR="006F1A8E" w:rsidRPr="006F1A8E" w:rsidRDefault="006F1A8E" w:rsidP="006F1A8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1984" w:type="dxa"/>
            <w:vMerge w:val="restart"/>
            <w:vAlign w:val="center"/>
          </w:tcPr>
          <w:p w:rsidR="006F1A8E" w:rsidRPr="006F1A8E" w:rsidRDefault="006F1A8E" w:rsidP="006F1A8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6F1A8E" w:rsidRPr="006F1A8E" w:rsidTr="00CC72AD">
        <w:trPr>
          <w:cantSplit/>
          <w:trHeight w:val="1826"/>
          <w:jc w:val="center"/>
        </w:trPr>
        <w:tc>
          <w:tcPr>
            <w:tcW w:w="3205" w:type="dxa"/>
            <w:vMerge/>
            <w:vAlign w:val="center"/>
          </w:tcPr>
          <w:p w:rsidR="006F1A8E" w:rsidRPr="006F1A8E" w:rsidRDefault="006F1A8E" w:rsidP="006F1A8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Align w:val="center"/>
          </w:tcPr>
          <w:p w:rsidR="006F1A8E" w:rsidRPr="006F1A8E" w:rsidRDefault="006F1A8E" w:rsidP="006F1A8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и тема лекции</w:t>
            </w:r>
          </w:p>
        </w:tc>
        <w:tc>
          <w:tcPr>
            <w:tcW w:w="588" w:type="dxa"/>
            <w:textDirection w:val="btLr"/>
            <w:vAlign w:val="center"/>
          </w:tcPr>
          <w:p w:rsidR="006F1A8E" w:rsidRPr="006F1A8E" w:rsidRDefault="006F1A8E" w:rsidP="006F1A8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Трудоемкость, час</w:t>
            </w:r>
          </w:p>
        </w:tc>
        <w:tc>
          <w:tcPr>
            <w:tcW w:w="3689" w:type="dxa"/>
            <w:vAlign w:val="center"/>
          </w:tcPr>
          <w:p w:rsidR="006F1A8E" w:rsidRPr="006F1A8E" w:rsidRDefault="006F1A8E" w:rsidP="006F1A8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и тема практического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6F1A8E" w:rsidRPr="006F1A8E" w:rsidRDefault="006F1A8E" w:rsidP="006F1A8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Трудоемкость, час</w:t>
            </w:r>
          </w:p>
        </w:tc>
        <w:tc>
          <w:tcPr>
            <w:tcW w:w="1984" w:type="dxa"/>
            <w:vMerge/>
            <w:vAlign w:val="center"/>
          </w:tcPr>
          <w:p w:rsidR="006F1A8E" w:rsidRPr="006F1A8E" w:rsidRDefault="006F1A8E" w:rsidP="006F1A8E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328" w:rsidRPr="00ED210A" w:rsidTr="00CC72AD">
        <w:trPr>
          <w:jc w:val="center"/>
        </w:trPr>
        <w:tc>
          <w:tcPr>
            <w:tcW w:w="3205" w:type="dxa"/>
            <w:vAlign w:val="center"/>
          </w:tcPr>
          <w:p w:rsidR="00774328" w:rsidRPr="00ED210A" w:rsidRDefault="002724A4" w:rsidP="002724A4">
            <w:pPr>
              <w:pStyle w:val="a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4328" w:rsidRPr="00ED210A">
              <w:rPr>
                <w:rFonts w:ascii="Times New Roman" w:hAnsi="Times New Roman" w:cs="Times New Roman"/>
                <w:sz w:val="24"/>
                <w:szCs w:val="24"/>
              </w:rPr>
              <w:t>Введение в разработку торговой марки.</w:t>
            </w:r>
          </w:p>
        </w:tc>
        <w:tc>
          <w:tcPr>
            <w:tcW w:w="3795" w:type="dxa"/>
          </w:tcPr>
          <w:p w:rsidR="00774328" w:rsidRPr="00ED210A" w:rsidRDefault="00774328" w:rsidP="0077432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210A">
              <w:rPr>
                <w:rFonts w:ascii="Times New Roman" w:hAnsi="Times New Roman" w:cs="Times New Roman"/>
                <w:sz w:val="24"/>
                <w:szCs w:val="24"/>
              </w:rPr>
              <w:t>Понятийный аппарат</w:t>
            </w:r>
          </w:p>
          <w:p w:rsidR="00774328" w:rsidRPr="00ED210A" w:rsidRDefault="00774328" w:rsidP="00CC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774328" w:rsidRPr="00ED210A" w:rsidRDefault="00B059B7" w:rsidP="006F1A8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9" w:type="dxa"/>
            <w:vAlign w:val="center"/>
          </w:tcPr>
          <w:p w:rsidR="00774328" w:rsidRPr="00ED210A" w:rsidRDefault="00B059B7" w:rsidP="00ED210A">
            <w:pPr>
              <w:pStyle w:val="a8"/>
              <w:numPr>
                <w:ilvl w:val="0"/>
                <w:numId w:val="5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10A">
              <w:rPr>
                <w:rFonts w:ascii="Times New Roman" w:hAnsi="Times New Roman" w:cs="Times New Roman"/>
                <w:sz w:val="24"/>
                <w:szCs w:val="24"/>
              </w:rPr>
              <w:t>Основы брендинга.</w:t>
            </w:r>
          </w:p>
        </w:tc>
        <w:tc>
          <w:tcPr>
            <w:tcW w:w="567" w:type="dxa"/>
            <w:vAlign w:val="center"/>
          </w:tcPr>
          <w:p w:rsidR="00774328" w:rsidRPr="00ED210A" w:rsidRDefault="00ED210A" w:rsidP="006F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632745" w:rsidRPr="00632745" w:rsidRDefault="00632745" w:rsidP="00632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745">
              <w:rPr>
                <w:rFonts w:ascii="Times New Roman" w:hAnsi="Times New Roman" w:cs="Times New Roman"/>
                <w:i/>
                <w:sz w:val="24"/>
                <w:szCs w:val="24"/>
              </w:rPr>
              <w:t>Доклад, сообщение,</w:t>
            </w:r>
          </w:p>
          <w:p w:rsidR="00632745" w:rsidRPr="00632745" w:rsidRDefault="00632745" w:rsidP="00632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7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Презентация,- Индивидуальное домашнее задание </w:t>
            </w:r>
          </w:p>
          <w:p w:rsidR="00DD73D8" w:rsidRPr="00DD73D8" w:rsidRDefault="00DD73D8" w:rsidP="006F1A8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774328" w:rsidRPr="00ED210A" w:rsidTr="00CC72AD">
        <w:trPr>
          <w:jc w:val="center"/>
        </w:trPr>
        <w:tc>
          <w:tcPr>
            <w:tcW w:w="3205" w:type="dxa"/>
            <w:vAlign w:val="center"/>
          </w:tcPr>
          <w:p w:rsidR="00774328" w:rsidRPr="00ED210A" w:rsidRDefault="002724A4" w:rsidP="002724A4">
            <w:pPr>
              <w:pStyle w:val="a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4328" w:rsidRPr="00ED210A">
              <w:rPr>
                <w:rFonts w:ascii="Times New Roman" w:hAnsi="Times New Roman" w:cs="Times New Roman"/>
                <w:sz w:val="24"/>
                <w:szCs w:val="24"/>
              </w:rPr>
              <w:t>Введение в разработку торговой марки.</w:t>
            </w:r>
          </w:p>
        </w:tc>
        <w:tc>
          <w:tcPr>
            <w:tcW w:w="3795" w:type="dxa"/>
          </w:tcPr>
          <w:p w:rsidR="00774328" w:rsidRPr="00ED210A" w:rsidRDefault="00774328" w:rsidP="00B059B7">
            <w:pPr>
              <w:pStyle w:val="a8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0A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бренда. </w:t>
            </w:r>
          </w:p>
        </w:tc>
        <w:tc>
          <w:tcPr>
            <w:tcW w:w="588" w:type="dxa"/>
            <w:vAlign w:val="center"/>
          </w:tcPr>
          <w:p w:rsidR="00774328" w:rsidRPr="00ED210A" w:rsidRDefault="00B059B7" w:rsidP="006F1A8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9" w:type="dxa"/>
            <w:vAlign w:val="center"/>
          </w:tcPr>
          <w:p w:rsidR="00774328" w:rsidRPr="00ED210A" w:rsidRDefault="00B059B7" w:rsidP="00ED210A">
            <w:pPr>
              <w:pStyle w:val="a8"/>
              <w:numPr>
                <w:ilvl w:val="0"/>
                <w:numId w:val="5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10A">
              <w:rPr>
                <w:rFonts w:ascii="Times New Roman" w:hAnsi="Times New Roman" w:cs="Times New Roman"/>
                <w:sz w:val="24"/>
                <w:szCs w:val="24"/>
              </w:rPr>
              <w:t>Структура марки и оставляющие фирменного стиля. Марочные стратегии.</w:t>
            </w:r>
          </w:p>
        </w:tc>
        <w:tc>
          <w:tcPr>
            <w:tcW w:w="567" w:type="dxa"/>
            <w:vAlign w:val="center"/>
          </w:tcPr>
          <w:p w:rsidR="00774328" w:rsidRPr="00ED210A" w:rsidRDefault="00ED210A" w:rsidP="006F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113D4C" w:rsidRPr="00632745" w:rsidRDefault="00113D4C" w:rsidP="00113D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0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632745">
              <w:rPr>
                <w:rFonts w:ascii="Times New Roman" w:hAnsi="Times New Roman" w:cs="Times New Roman"/>
                <w:i/>
                <w:sz w:val="24"/>
                <w:szCs w:val="24"/>
              </w:rPr>
              <w:t>Доклад, сообщение,</w:t>
            </w:r>
          </w:p>
          <w:p w:rsidR="00113D4C" w:rsidRPr="00632745" w:rsidRDefault="00113D4C" w:rsidP="00113D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7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Презентация,- Индивидуальное домашнее задание </w:t>
            </w:r>
          </w:p>
          <w:p w:rsidR="00774328" w:rsidRPr="00ED210A" w:rsidRDefault="00774328" w:rsidP="006F1A8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74328" w:rsidRPr="00ED210A" w:rsidTr="00CC72AD">
        <w:trPr>
          <w:jc w:val="center"/>
        </w:trPr>
        <w:tc>
          <w:tcPr>
            <w:tcW w:w="3205" w:type="dxa"/>
            <w:vAlign w:val="center"/>
          </w:tcPr>
          <w:p w:rsidR="00774328" w:rsidRPr="00ED210A" w:rsidRDefault="002724A4" w:rsidP="002724A4">
            <w:pPr>
              <w:pStyle w:val="a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4328" w:rsidRPr="00ED210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потребителей. Сегментирование. </w:t>
            </w:r>
          </w:p>
        </w:tc>
        <w:tc>
          <w:tcPr>
            <w:tcW w:w="3795" w:type="dxa"/>
          </w:tcPr>
          <w:p w:rsidR="00774328" w:rsidRPr="00ED210A" w:rsidRDefault="00774328" w:rsidP="00774328">
            <w:pPr>
              <w:pStyle w:val="a8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0A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Маркетинговая основа процесса разработки. </w:t>
            </w:r>
          </w:p>
          <w:p w:rsidR="00774328" w:rsidRPr="00ED210A" w:rsidRDefault="00774328" w:rsidP="00CC72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774328" w:rsidRPr="00ED210A" w:rsidRDefault="00B059B7" w:rsidP="006F1A8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9" w:type="dxa"/>
            <w:vAlign w:val="center"/>
          </w:tcPr>
          <w:p w:rsidR="00774328" w:rsidRPr="00ED210A" w:rsidRDefault="00B059B7" w:rsidP="00ED210A">
            <w:pPr>
              <w:pStyle w:val="a8"/>
              <w:numPr>
                <w:ilvl w:val="0"/>
                <w:numId w:val="5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10A">
              <w:rPr>
                <w:rFonts w:ascii="Times New Roman" w:hAnsi="Times New Roman" w:cs="Times New Roman"/>
                <w:sz w:val="24"/>
                <w:szCs w:val="24"/>
              </w:rPr>
              <w:t>Позиционирование и целевая группа.</w:t>
            </w:r>
          </w:p>
        </w:tc>
        <w:tc>
          <w:tcPr>
            <w:tcW w:w="567" w:type="dxa"/>
            <w:vAlign w:val="center"/>
          </w:tcPr>
          <w:p w:rsidR="00774328" w:rsidRPr="00ED210A" w:rsidRDefault="00ED210A" w:rsidP="006F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632745" w:rsidRPr="00632745" w:rsidRDefault="00632745" w:rsidP="00632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745">
              <w:rPr>
                <w:rFonts w:ascii="Times New Roman" w:hAnsi="Times New Roman" w:cs="Times New Roman"/>
                <w:i/>
                <w:sz w:val="24"/>
                <w:szCs w:val="24"/>
              </w:rPr>
              <w:t>Доклад, сообщение,</w:t>
            </w:r>
          </w:p>
          <w:p w:rsidR="00632745" w:rsidRPr="00632745" w:rsidRDefault="00632745" w:rsidP="00632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7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Презентация,- Индивидуальное домашнее задание </w:t>
            </w:r>
          </w:p>
          <w:p w:rsidR="00774328" w:rsidRPr="00ED210A" w:rsidRDefault="00774328" w:rsidP="006F1A8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74328" w:rsidRPr="00ED210A" w:rsidTr="00CC72AD">
        <w:trPr>
          <w:jc w:val="center"/>
        </w:trPr>
        <w:tc>
          <w:tcPr>
            <w:tcW w:w="3205" w:type="dxa"/>
            <w:vAlign w:val="center"/>
          </w:tcPr>
          <w:p w:rsidR="00774328" w:rsidRPr="00ED210A" w:rsidRDefault="002724A4" w:rsidP="00B059B7">
            <w:pPr>
              <w:pStyle w:val="a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774328" w:rsidRPr="00ED210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потребителей. Сегментирование. </w:t>
            </w:r>
            <w:r w:rsidR="00B059B7" w:rsidRPr="00ED2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5" w:type="dxa"/>
          </w:tcPr>
          <w:p w:rsidR="00774328" w:rsidRPr="00ED210A" w:rsidRDefault="00774328" w:rsidP="00774328">
            <w:pPr>
              <w:pStyle w:val="a8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10A">
              <w:rPr>
                <w:rFonts w:ascii="Times New Roman" w:hAnsi="Times New Roman" w:cs="Times New Roman"/>
                <w:sz w:val="24"/>
                <w:szCs w:val="24"/>
              </w:rPr>
              <w:t>Семонемика</w:t>
            </w:r>
            <w:proofErr w:type="spellEnd"/>
            <w:r w:rsidRPr="00ED21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D210A">
              <w:rPr>
                <w:rFonts w:ascii="Times New Roman" w:hAnsi="Times New Roman" w:cs="Times New Roman"/>
                <w:sz w:val="24"/>
                <w:szCs w:val="24"/>
              </w:rPr>
              <w:t>Нейминг</w:t>
            </w:r>
            <w:proofErr w:type="spellEnd"/>
            <w:r w:rsidRPr="00ED210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88" w:type="dxa"/>
            <w:vAlign w:val="center"/>
          </w:tcPr>
          <w:p w:rsidR="00774328" w:rsidRPr="00ED210A" w:rsidRDefault="00B059B7" w:rsidP="006F1A8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9" w:type="dxa"/>
            <w:vAlign w:val="center"/>
          </w:tcPr>
          <w:p w:rsidR="00774328" w:rsidRPr="00ED210A" w:rsidRDefault="00ED210A" w:rsidP="00ED210A">
            <w:pPr>
              <w:pStyle w:val="a8"/>
              <w:numPr>
                <w:ilvl w:val="0"/>
                <w:numId w:val="5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наименования торговой марки</w:t>
            </w:r>
          </w:p>
        </w:tc>
        <w:tc>
          <w:tcPr>
            <w:tcW w:w="567" w:type="dxa"/>
            <w:vAlign w:val="center"/>
          </w:tcPr>
          <w:p w:rsidR="00774328" w:rsidRPr="00ED210A" w:rsidRDefault="00ED210A" w:rsidP="006F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632745" w:rsidRPr="00632745" w:rsidRDefault="00632745" w:rsidP="00632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745">
              <w:rPr>
                <w:rFonts w:ascii="Times New Roman" w:hAnsi="Times New Roman" w:cs="Times New Roman"/>
                <w:i/>
                <w:sz w:val="24"/>
                <w:szCs w:val="24"/>
              </w:rPr>
              <w:t>Доклад, сообщение,</w:t>
            </w:r>
          </w:p>
          <w:p w:rsidR="00632745" w:rsidRPr="00632745" w:rsidRDefault="00632745" w:rsidP="00632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7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Презентация,- Индивидуальное домашнее задание </w:t>
            </w:r>
          </w:p>
          <w:p w:rsidR="00774328" w:rsidRPr="00ED210A" w:rsidRDefault="00774328" w:rsidP="006F1A8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74328" w:rsidRPr="00ED210A" w:rsidTr="00CC72AD">
        <w:trPr>
          <w:jc w:val="center"/>
        </w:trPr>
        <w:tc>
          <w:tcPr>
            <w:tcW w:w="3205" w:type="dxa"/>
            <w:vAlign w:val="center"/>
          </w:tcPr>
          <w:p w:rsidR="00774328" w:rsidRPr="00ED210A" w:rsidRDefault="002724A4" w:rsidP="006F1A8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1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4328" w:rsidRPr="00ED210A">
              <w:rPr>
                <w:rFonts w:ascii="Times New Roman" w:hAnsi="Times New Roman" w:cs="Times New Roman"/>
                <w:sz w:val="24"/>
                <w:szCs w:val="24"/>
              </w:rPr>
              <w:t>Позиционирование. Разработка желаемых атрибутов торговой марки.</w:t>
            </w:r>
          </w:p>
        </w:tc>
        <w:tc>
          <w:tcPr>
            <w:tcW w:w="3795" w:type="dxa"/>
          </w:tcPr>
          <w:p w:rsidR="00774328" w:rsidRPr="00ED210A" w:rsidRDefault="00774328" w:rsidP="00B059B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210A">
              <w:rPr>
                <w:rFonts w:ascii="Times New Roman" w:hAnsi="Times New Roman" w:cs="Times New Roman"/>
                <w:sz w:val="24"/>
                <w:szCs w:val="24"/>
              </w:rPr>
              <w:t>Практика разработки логотипа.</w:t>
            </w:r>
          </w:p>
        </w:tc>
        <w:tc>
          <w:tcPr>
            <w:tcW w:w="588" w:type="dxa"/>
            <w:vAlign w:val="center"/>
          </w:tcPr>
          <w:p w:rsidR="00774328" w:rsidRPr="00ED210A" w:rsidRDefault="00B059B7" w:rsidP="006F1A8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9" w:type="dxa"/>
            <w:vAlign w:val="center"/>
          </w:tcPr>
          <w:p w:rsidR="00774328" w:rsidRPr="00ED210A" w:rsidRDefault="00B059B7" w:rsidP="00ED210A">
            <w:pPr>
              <w:pStyle w:val="a8"/>
              <w:numPr>
                <w:ilvl w:val="0"/>
                <w:numId w:val="5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Проектирование торгового знака </w:t>
            </w:r>
          </w:p>
        </w:tc>
        <w:tc>
          <w:tcPr>
            <w:tcW w:w="567" w:type="dxa"/>
            <w:vAlign w:val="center"/>
          </w:tcPr>
          <w:p w:rsidR="00774328" w:rsidRPr="00ED210A" w:rsidRDefault="00ED210A" w:rsidP="006F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632745" w:rsidRPr="00632745" w:rsidRDefault="00632745" w:rsidP="00632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745">
              <w:rPr>
                <w:rFonts w:ascii="Times New Roman" w:hAnsi="Times New Roman" w:cs="Times New Roman"/>
                <w:i/>
                <w:sz w:val="24"/>
                <w:szCs w:val="24"/>
              </w:rPr>
              <w:t>Доклад, сообщение,</w:t>
            </w:r>
          </w:p>
          <w:p w:rsidR="00632745" w:rsidRPr="00632745" w:rsidRDefault="00632745" w:rsidP="00632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7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Презентация,- Индивидуальное домашнее задание </w:t>
            </w:r>
          </w:p>
          <w:p w:rsidR="00774328" w:rsidRPr="00ED210A" w:rsidRDefault="00774328" w:rsidP="006F1A8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74328" w:rsidRPr="00ED210A" w:rsidTr="00CC72AD">
        <w:trPr>
          <w:jc w:val="center"/>
        </w:trPr>
        <w:tc>
          <w:tcPr>
            <w:tcW w:w="3205" w:type="dxa"/>
            <w:vAlign w:val="center"/>
          </w:tcPr>
          <w:p w:rsidR="00774328" w:rsidRPr="00ED210A" w:rsidRDefault="002724A4" w:rsidP="006F1A8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1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4328" w:rsidRPr="00ED210A">
              <w:rPr>
                <w:rFonts w:ascii="Times New Roman" w:hAnsi="Times New Roman" w:cs="Times New Roman"/>
                <w:sz w:val="24"/>
                <w:szCs w:val="24"/>
              </w:rPr>
              <w:t>Позиционирование. Разработка желаемых атрибутов торговой марки.</w:t>
            </w:r>
          </w:p>
        </w:tc>
        <w:tc>
          <w:tcPr>
            <w:tcW w:w="3795" w:type="dxa"/>
          </w:tcPr>
          <w:p w:rsidR="00774328" w:rsidRPr="00ED210A" w:rsidRDefault="00774328" w:rsidP="0077432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210A">
              <w:rPr>
                <w:rFonts w:ascii="Times New Roman" w:hAnsi="Times New Roman" w:cs="Times New Roman"/>
                <w:sz w:val="24"/>
                <w:szCs w:val="24"/>
              </w:rPr>
              <w:t>Этапы разработки ТМ</w:t>
            </w:r>
          </w:p>
          <w:p w:rsidR="00774328" w:rsidRPr="00ED210A" w:rsidRDefault="00774328" w:rsidP="00CC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774328" w:rsidRPr="00ED210A" w:rsidRDefault="00B059B7" w:rsidP="006F1A8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9" w:type="dxa"/>
            <w:vAlign w:val="center"/>
          </w:tcPr>
          <w:p w:rsidR="00774328" w:rsidRPr="00ED210A" w:rsidRDefault="00B059B7" w:rsidP="00ED210A">
            <w:pPr>
              <w:pStyle w:val="a8"/>
              <w:numPr>
                <w:ilvl w:val="0"/>
                <w:numId w:val="5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10A">
              <w:rPr>
                <w:rFonts w:ascii="Times New Roman" w:hAnsi="Times New Roman" w:cs="Times New Roman"/>
                <w:sz w:val="24"/>
                <w:szCs w:val="24"/>
              </w:rPr>
              <w:t>Разработка желаемых атрибутов торговой марки.</w:t>
            </w:r>
          </w:p>
        </w:tc>
        <w:tc>
          <w:tcPr>
            <w:tcW w:w="567" w:type="dxa"/>
            <w:vAlign w:val="center"/>
          </w:tcPr>
          <w:p w:rsidR="00774328" w:rsidRPr="00ED210A" w:rsidRDefault="00ED210A" w:rsidP="006F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632745" w:rsidRPr="00632745" w:rsidRDefault="00632745" w:rsidP="00632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745">
              <w:rPr>
                <w:rFonts w:ascii="Times New Roman" w:hAnsi="Times New Roman" w:cs="Times New Roman"/>
                <w:i/>
                <w:sz w:val="24"/>
                <w:szCs w:val="24"/>
              </w:rPr>
              <w:t>Доклад, сообщение,</w:t>
            </w:r>
          </w:p>
          <w:p w:rsidR="00632745" w:rsidRPr="00632745" w:rsidRDefault="00632745" w:rsidP="00632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7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Презентация,- Индивидуальное домашнее задание </w:t>
            </w:r>
          </w:p>
          <w:p w:rsidR="00774328" w:rsidRPr="00ED210A" w:rsidRDefault="00774328" w:rsidP="006F1A8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74328" w:rsidRPr="00ED210A" w:rsidTr="00CC72AD">
        <w:trPr>
          <w:jc w:val="center"/>
        </w:trPr>
        <w:tc>
          <w:tcPr>
            <w:tcW w:w="3205" w:type="dxa"/>
            <w:vAlign w:val="center"/>
          </w:tcPr>
          <w:p w:rsidR="00774328" w:rsidRPr="00ED210A" w:rsidRDefault="00B059B7" w:rsidP="00B059B7">
            <w:pPr>
              <w:pStyle w:val="a8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74328" w:rsidRPr="00ED210A">
              <w:rPr>
                <w:rFonts w:ascii="Times New Roman" w:hAnsi="Times New Roman" w:cs="Times New Roman"/>
                <w:sz w:val="24"/>
                <w:szCs w:val="24"/>
              </w:rPr>
              <w:t>Необходимые атрибуты торговой марки.</w:t>
            </w:r>
          </w:p>
        </w:tc>
        <w:tc>
          <w:tcPr>
            <w:tcW w:w="3795" w:type="dxa"/>
          </w:tcPr>
          <w:p w:rsidR="00774328" w:rsidRPr="00ED210A" w:rsidRDefault="00774328" w:rsidP="0077432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210A">
              <w:rPr>
                <w:rFonts w:ascii="Times New Roman" w:hAnsi="Times New Roman" w:cs="Times New Roman"/>
                <w:sz w:val="24"/>
                <w:szCs w:val="24"/>
              </w:rPr>
              <w:t>Управление торговыми марками.</w:t>
            </w:r>
          </w:p>
          <w:p w:rsidR="00774328" w:rsidRPr="00ED210A" w:rsidRDefault="00774328" w:rsidP="00CC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774328" w:rsidRPr="00ED210A" w:rsidRDefault="00B059B7" w:rsidP="006F1A8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9" w:type="dxa"/>
            <w:vAlign w:val="center"/>
          </w:tcPr>
          <w:p w:rsidR="00774328" w:rsidRPr="00ED210A" w:rsidRDefault="00B059B7" w:rsidP="00ED210A">
            <w:pPr>
              <w:pStyle w:val="a8"/>
              <w:numPr>
                <w:ilvl w:val="0"/>
                <w:numId w:val="5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10A">
              <w:rPr>
                <w:rFonts w:ascii="Times New Roman" w:hAnsi="Times New Roman" w:cs="Times New Roman"/>
                <w:sz w:val="24"/>
                <w:szCs w:val="24"/>
              </w:rPr>
              <w:t>. Капитал и стоимость торговой марк</w:t>
            </w:r>
            <w:r w:rsidR="00ED21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  <w:vAlign w:val="center"/>
          </w:tcPr>
          <w:p w:rsidR="00774328" w:rsidRPr="00ED210A" w:rsidRDefault="00ED210A" w:rsidP="006F1A8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632745" w:rsidRPr="00632745" w:rsidRDefault="00632745" w:rsidP="00632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745">
              <w:rPr>
                <w:rFonts w:ascii="Times New Roman" w:hAnsi="Times New Roman" w:cs="Times New Roman"/>
                <w:i/>
                <w:sz w:val="24"/>
                <w:szCs w:val="24"/>
              </w:rPr>
              <w:t>Доклад, сообщение,</w:t>
            </w:r>
          </w:p>
          <w:p w:rsidR="00632745" w:rsidRPr="00632745" w:rsidRDefault="00632745" w:rsidP="00632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7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Презентация,- Индивидуальное домашнее задание </w:t>
            </w:r>
          </w:p>
          <w:p w:rsidR="00774328" w:rsidRPr="00ED210A" w:rsidRDefault="00774328" w:rsidP="006F1A8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74328" w:rsidRPr="00ED210A" w:rsidTr="00CC72AD">
        <w:trPr>
          <w:jc w:val="center"/>
        </w:trPr>
        <w:tc>
          <w:tcPr>
            <w:tcW w:w="3205" w:type="dxa"/>
            <w:vAlign w:val="center"/>
          </w:tcPr>
          <w:p w:rsidR="00774328" w:rsidRPr="00ED210A" w:rsidRDefault="00B059B7" w:rsidP="00B059B7">
            <w:pPr>
              <w:pStyle w:val="a8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74328" w:rsidRPr="00ED210A">
              <w:rPr>
                <w:rFonts w:ascii="Times New Roman" w:hAnsi="Times New Roman" w:cs="Times New Roman"/>
                <w:sz w:val="24"/>
                <w:szCs w:val="24"/>
              </w:rPr>
              <w:t>Необходимые атрибуты торговой марки.</w:t>
            </w:r>
          </w:p>
        </w:tc>
        <w:tc>
          <w:tcPr>
            <w:tcW w:w="3795" w:type="dxa"/>
          </w:tcPr>
          <w:p w:rsidR="00774328" w:rsidRPr="00ED210A" w:rsidRDefault="00774328" w:rsidP="00ED210A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210A">
              <w:rPr>
                <w:rFonts w:ascii="Times New Roman" w:hAnsi="Times New Roman" w:cs="Times New Roman"/>
                <w:sz w:val="24"/>
                <w:szCs w:val="24"/>
              </w:rPr>
              <w:t>Основы юридической защиты торговой марки. Хранители бренда: бренд-</w:t>
            </w:r>
            <w:r w:rsidRPr="00ED2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бук, стандарты, регламенты и др.</w:t>
            </w:r>
          </w:p>
        </w:tc>
        <w:tc>
          <w:tcPr>
            <w:tcW w:w="588" w:type="dxa"/>
            <w:vAlign w:val="center"/>
          </w:tcPr>
          <w:p w:rsidR="00774328" w:rsidRPr="00ED210A" w:rsidRDefault="00B059B7" w:rsidP="006F1A8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89" w:type="dxa"/>
            <w:vAlign w:val="center"/>
          </w:tcPr>
          <w:p w:rsidR="00774328" w:rsidRPr="00ED210A" w:rsidRDefault="00B059B7" w:rsidP="00ED210A">
            <w:pPr>
              <w:pStyle w:val="a8"/>
              <w:numPr>
                <w:ilvl w:val="0"/>
                <w:numId w:val="5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10A">
              <w:rPr>
                <w:rFonts w:ascii="Times New Roman" w:hAnsi="Times New Roman" w:cs="Times New Roman"/>
                <w:sz w:val="24"/>
                <w:szCs w:val="24"/>
              </w:rPr>
              <w:t>Составление технических заданий и брифов для работы с внешними подрядчиками</w:t>
            </w:r>
          </w:p>
        </w:tc>
        <w:tc>
          <w:tcPr>
            <w:tcW w:w="567" w:type="dxa"/>
            <w:vAlign w:val="center"/>
          </w:tcPr>
          <w:p w:rsidR="00774328" w:rsidRPr="00ED210A" w:rsidRDefault="00ED210A" w:rsidP="006F1A8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632745" w:rsidRPr="00632745" w:rsidRDefault="00632745" w:rsidP="00632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745">
              <w:rPr>
                <w:rFonts w:ascii="Times New Roman" w:hAnsi="Times New Roman" w:cs="Times New Roman"/>
                <w:i/>
                <w:sz w:val="24"/>
                <w:szCs w:val="24"/>
              </w:rPr>
              <w:t>Доклад, сообщение,</w:t>
            </w:r>
          </w:p>
          <w:p w:rsidR="00632745" w:rsidRPr="00632745" w:rsidRDefault="00632745" w:rsidP="00632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7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Презентация,- Индивидуальное </w:t>
            </w:r>
            <w:r w:rsidRPr="0063274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домашнее задание </w:t>
            </w:r>
          </w:p>
          <w:p w:rsidR="00774328" w:rsidRPr="00ED210A" w:rsidRDefault="00774328" w:rsidP="006F1A8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74328" w:rsidRPr="00ED210A" w:rsidTr="00CC72AD">
        <w:trPr>
          <w:jc w:val="center"/>
        </w:trPr>
        <w:tc>
          <w:tcPr>
            <w:tcW w:w="3205" w:type="dxa"/>
            <w:vAlign w:val="center"/>
          </w:tcPr>
          <w:p w:rsidR="00774328" w:rsidRPr="00ED210A" w:rsidRDefault="00774328" w:rsidP="006F1A8E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 часов в семестре</w:t>
            </w:r>
          </w:p>
        </w:tc>
        <w:tc>
          <w:tcPr>
            <w:tcW w:w="3795" w:type="dxa"/>
          </w:tcPr>
          <w:p w:rsidR="00774328" w:rsidRPr="00ED210A" w:rsidRDefault="00774328" w:rsidP="00B059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774328" w:rsidRPr="00ED210A" w:rsidRDefault="00B059B7" w:rsidP="006F1A8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9" w:type="dxa"/>
            <w:vAlign w:val="center"/>
          </w:tcPr>
          <w:p w:rsidR="00774328" w:rsidRPr="00ED210A" w:rsidRDefault="00774328" w:rsidP="006F1A8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74328" w:rsidRPr="00ED210A" w:rsidRDefault="00B059B7" w:rsidP="006F1A8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vAlign w:val="center"/>
          </w:tcPr>
          <w:p w:rsidR="00774328" w:rsidRPr="00ED210A" w:rsidRDefault="00113D4C" w:rsidP="006F1A8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6F1A8E" w:rsidRPr="006F1A8E" w:rsidRDefault="006F1A8E" w:rsidP="006F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1A8E" w:rsidRPr="006F1A8E" w:rsidRDefault="006F1A8E" w:rsidP="006F1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6F1A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  <w:r w:rsidRPr="006F1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Самостоятельная работа обучающихся</w:t>
      </w:r>
    </w:p>
    <w:p w:rsidR="006F1A8E" w:rsidRPr="006F1A8E" w:rsidRDefault="006F1A8E" w:rsidP="006F1A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1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</w:t>
      </w:r>
    </w:p>
    <w:tbl>
      <w:tblPr>
        <w:tblW w:w="45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4312"/>
        <w:gridCol w:w="5975"/>
        <w:gridCol w:w="1759"/>
      </w:tblGrid>
      <w:tr w:rsidR="006F1A8E" w:rsidRPr="006F1A8E" w:rsidTr="00CC72AD">
        <w:trPr>
          <w:trHeight w:val="912"/>
          <w:jc w:val="center"/>
        </w:trPr>
        <w:tc>
          <w:tcPr>
            <w:tcW w:w="1291" w:type="dxa"/>
            <w:vAlign w:val="center"/>
          </w:tcPr>
          <w:p w:rsidR="006F1A8E" w:rsidRPr="006F1A8E" w:rsidRDefault="006F1A8E" w:rsidP="00DD73D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80" w:type="dxa"/>
            <w:vAlign w:val="center"/>
          </w:tcPr>
          <w:p w:rsidR="006F1A8E" w:rsidRPr="006F1A8E" w:rsidRDefault="006F1A8E" w:rsidP="00DD73D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учебной дисциплины (модуля)</w:t>
            </w:r>
          </w:p>
        </w:tc>
        <w:tc>
          <w:tcPr>
            <w:tcW w:w="6071" w:type="dxa"/>
            <w:vAlign w:val="center"/>
          </w:tcPr>
          <w:p w:rsidR="006F1A8E" w:rsidRPr="006F1A8E" w:rsidRDefault="006F1A8E" w:rsidP="00DD73D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самостоятельной работы</w:t>
            </w:r>
          </w:p>
        </w:tc>
        <w:tc>
          <w:tcPr>
            <w:tcW w:w="1784" w:type="dxa"/>
            <w:vAlign w:val="center"/>
          </w:tcPr>
          <w:p w:rsidR="006F1A8E" w:rsidRPr="006F1A8E" w:rsidRDefault="006F1A8E" w:rsidP="00DD73D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в часах</w:t>
            </w:r>
          </w:p>
        </w:tc>
      </w:tr>
      <w:tr w:rsidR="00ED210A" w:rsidRPr="006F1A8E" w:rsidTr="00CC72AD">
        <w:trPr>
          <w:jc w:val="center"/>
        </w:trPr>
        <w:tc>
          <w:tcPr>
            <w:tcW w:w="1291" w:type="dxa"/>
            <w:vAlign w:val="center"/>
          </w:tcPr>
          <w:p w:rsidR="00ED210A" w:rsidRPr="006F1A8E" w:rsidRDefault="00ED210A" w:rsidP="00DD73D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0" w:type="dxa"/>
            <w:vAlign w:val="center"/>
          </w:tcPr>
          <w:p w:rsidR="00ED210A" w:rsidRPr="00DD73D8" w:rsidRDefault="00ED210A" w:rsidP="00DD73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3D8">
              <w:rPr>
                <w:rFonts w:ascii="Times New Roman" w:hAnsi="Times New Roman" w:cs="Times New Roman"/>
                <w:sz w:val="24"/>
                <w:szCs w:val="24"/>
              </w:rPr>
              <w:t>Введение в разработку торговой марки.</w:t>
            </w:r>
          </w:p>
        </w:tc>
        <w:tc>
          <w:tcPr>
            <w:tcW w:w="6071" w:type="dxa"/>
            <w:vAlign w:val="center"/>
          </w:tcPr>
          <w:p w:rsidR="00ED210A" w:rsidRPr="00DD73D8" w:rsidRDefault="00B53EA0" w:rsidP="00DD73D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3D8">
              <w:rPr>
                <w:rFonts w:ascii="Times New Roman" w:hAnsi="Times New Roman" w:cs="Times New Roman"/>
                <w:sz w:val="24"/>
                <w:szCs w:val="24"/>
              </w:rPr>
              <w:t>Марочные стратегии.</w:t>
            </w:r>
          </w:p>
        </w:tc>
        <w:tc>
          <w:tcPr>
            <w:tcW w:w="1784" w:type="dxa"/>
            <w:vAlign w:val="center"/>
          </w:tcPr>
          <w:p w:rsidR="00ED210A" w:rsidRPr="006F1A8E" w:rsidRDefault="00B53EA0" w:rsidP="00DD73D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ED210A" w:rsidRPr="006F1A8E" w:rsidTr="00CC72AD">
        <w:trPr>
          <w:jc w:val="center"/>
        </w:trPr>
        <w:tc>
          <w:tcPr>
            <w:tcW w:w="1291" w:type="dxa"/>
            <w:vAlign w:val="center"/>
          </w:tcPr>
          <w:p w:rsidR="00ED210A" w:rsidRPr="006F1A8E" w:rsidRDefault="00ED210A" w:rsidP="00DD73D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0" w:type="dxa"/>
            <w:vAlign w:val="center"/>
          </w:tcPr>
          <w:p w:rsidR="00ED210A" w:rsidRPr="00DD73D8" w:rsidRDefault="00ED210A" w:rsidP="00DD73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3D8">
              <w:rPr>
                <w:rFonts w:ascii="Times New Roman" w:hAnsi="Times New Roman" w:cs="Times New Roman"/>
                <w:sz w:val="24"/>
                <w:szCs w:val="24"/>
              </w:rPr>
              <w:t>Изучение потребителей. Сегментирование.</w:t>
            </w:r>
          </w:p>
        </w:tc>
        <w:tc>
          <w:tcPr>
            <w:tcW w:w="6071" w:type="dxa"/>
            <w:vAlign w:val="center"/>
          </w:tcPr>
          <w:p w:rsidR="00ED210A" w:rsidRPr="00DD73D8" w:rsidRDefault="00B53EA0" w:rsidP="00DD73D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3D8">
              <w:rPr>
                <w:rFonts w:ascii="Times New Roman" w:hAnsi="Times New Roman" w:cs="Times New Roman"/>
                <w:sz w:val="24"/>
                <w:szCs w:val="24"/>
              </w:rPr>
              <w:t>Исследование целевой аудитории.</w:t>
            </w:r>
          </w:p>
        </w:tc>
        <w:tc>
          <w:tcPr>
            <w:tcW w:w="1784" w:type="dxa"/>
            <w:vAlign w:val="center"/>
          </w:tcPr>
          <w:p w:rsidR="00ED210A" w:rsidRPr="006F1A8E" w:rsidRDefault="00B53EA0" w:rsidP="00DD73D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ED210A" w:rsidRPr="006F1A8E" w:rsidTr="00CC72AD">
        <w:trPr>
          <w:jc w:val="center"/>
        </w:trPr>
        <w:tc>
          <w:tcPr>
            <w:tcW w:w="1291" w:type="dxa"/>
            <w:vAlign w:val="center"/>
          </w:tcPr>
          <w:p w:rsidR="00ED210A" w:rsidRPr="006F1A8E" w:rsidRDefault="00ED210A" w:rsidP="00DD73D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0" w:type="dxa"/>
            <w:vAlign w:val="center"/>
          </w:tcPr>
          <w:p w:rsidR="00ED210A" w:rsidRPr="00DD73D8" w:rsidRDefault="00ED210A" w:rsidP="00DD73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3D8">
              <w:rPr>
                <w:rFonts w:ascii="Times New Roman" w:hAnsi="Times New Roman" w:cs="Times New Roman"/>
                <w:sz w:val="24"/>
                <w:szCs w:val="24"/>
              </w:rPr>
              <w:t>Позиционирование. Разработка желаемых атрибутов торговой марки.</w:t>
            </w:r>
          </w:p>
        </w:tc>
        <w:tc>
          <w:tcPr>
            <w:tcW w:w="6071" w:type="dxa"/>
            <w:vAlign w:val="center"/>
          </w:tcPr>
          <w:p w:rsidR="00ED210A" w:rsidRPr="00DD73D8" w:rsidRDefault="00B53EA0" w:rsidP="00DD73D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торгового знака и офисной документации</w:t>
            </w:r>
          </w:p>
        </w:tc>
        <w:tc>
          <w:tcPr>
            <w:tcW w:w="1784" w:type="dxa"/>
            <w:vAlign w:val="center"/>
          </w:tcPr>
          <w:p w:rsidR="00ED210A" w:rsidRPr="006F1A8E" w:rsidRDefault="00B53EA0" w:rsidP="00DD73D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ED210A" w:rsidRPr="006F1A8E" w:rsidTr="00CC72AD">
        <w:trPr>
          <w:jc w:val="center"/>
        </w:trPr>
        <w:tc>
          <w:tcPr>
            <w:tcW w:w="1291" w:type="dxa"/>
            <w:vAlign w:val="center"/>
          </w:tcPr>
          <w:p w:rsidR="00ED210A" w:rsidRPr="00DD73D8" w:rsidRDefault="00DD73D8" w:rsidP="00DD73D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0" w:type="dxa"/>
            <w:vAlign w:val="center"/>
          </w:tcPr>
          <w:p w:rsidR="00ED210A" w:rsidRPr="00DD73D8" w:rsidRDefault="00ED210A" w:rsidP="00DD73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3D8">
              <w:rPr>
                <w:rFonts w:ascii="Times New Roman" w:hAnsi="Times New Roman" w:cs="Times New Roman"/>
                <w:sz w:val="24"/>
                <w:szCs w:val="24"/>
              </w:rPr>
              <w:t>Необходимые атрибуты торговой марки.</w:t>
            </w:r>
          </w:p>
        </w:tc>
        <w:tc>
          <w:tcPr>
            <w:tcW w:w="6071" w:type="dxa"/>
            <w:vAlign w:val="center"/>
          </w:tcPr>
          <w:p w:rsidR="00ED210A" w:rsidRPr="00DD73D8" w:rsidRDefault="00B53EA0" w:rsidP="00DD73D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3D8">
              <w:rPr>
                <w:rFonts w:ascii="Times New Roman" w:hAnsi="Times New Roman" w:cs="Times New Roman"/>
                <w:sz w:val="24"/>
                <w:szCs w:val="24"/>
              </w:rPr>
              <w:t>Разработка бренд-бука,</w:t>
            </w:r>
            <w:r w:rsidRPr="00DD7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:rsidR="00ED210A" w:rsidRPr="006F1A8E" w:rsidRDefault="00B53EA0" w:rsidP="00DD73D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ED210A" w:rsidRPr="006F1A8E" w:rsidTr="00CC72AD">
        <w:trPr>
          <w:jc w:val="center"/>
        </w:trPr>
        <w:tc>
          <w:tcPr>
            <w:tcW w:w="1291" w:type="dxa"/>
            <w:vAlign w:val="center"/>
          </w:tcPr>
          <w:p w:rsidR="00ED210A" w:rsidRPr="006F1A8E" w:rsidRDefault="00ED210A" w:rsidP="00DD73D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Align w:val="center"/>
          </w:tcPr>
          <w:p w:rsidR="00ED210A" w:rsidRPr="00DD73D8" w:rsidRDefault="00ED210A" w:rsidP="00DD73D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71" w:type="dxa"/>
            <w:vAlign w:val="center"/>
          </w:tcPr>
          <w:p w:rsidR="00ED210A" w:rsidRPr="00DD73D8" w:rsidRDefault="00B53EA0" w:rsidP="00DD73D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ED210A" w:rsidRPr="00DD7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одготовка к экзамену,</w:t>
            </w:r>
          </w:p>
        </w:tc>
        <w:tc>
          <w:tcPr>
            <w:tcW w:w="1784" w:type="dxa"/>
            <w:vAlign w:val="center"/>
          </w:tcPr>
          <w:p w:rsidR="00ED210A" w:rsidRPr="006F1A8E" w:rsidRDefault="00ED210A" w:rsidP="00DD73D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ED210A" w:rsidRPr="006F1A8E" w:rsidTr="00CC72AD">
        <w:trPr>
          <w:jc w:val="center"/>
        </w:trPr>
        <w:tc>
          <w:tcPr>
            <w:tcW w:w="11742" w:type="dxa"/>
            <w:gridSpan w:val="3"/>
            <w:vAlign w:val="center"/>
          </w:tcPr>
          <w:p w:rsidR="00ED210A" w:rsidRPr="006F1A8E" w:rsidRDefault="00ED210A" w:rsidP="00DD73D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 в семестре:</w:t>
            </w:r>
          </w:p>
        </w:tc>
        <w:tc>
          <w:tcPr>
            <w:tcW w:w="1784" w:type="dxa"/>
            <w:vAlign w:val="center"/>
          </w:tcPr>
          <w:p w:rsidR="00ED210A" w:rsidRPr="006F1A8E" w:rsidRDefault="00DD73D8" w:rsidP="00DD73D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</w:tbl>
    <w:p w:rsidR="006F1A8E" w:rsidRPr="006F1A8E" w:rsidRDefault="006F1A8E" w:rsidP="006F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A8E" w:rsidRPr="006F1A8E" w:rsidRDefault="006F1A8E" w:rsidP="006F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A8E" w:rsidRPr="006F1A8E" w:rsidRDefault="006F1A8E" w:rsidP="006F1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F1A8E" w:rsidRPr="006F1A8E" w:rsidSect="00CC72AD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F1A8E" w:rsidRPr="00AF0523" w:rsidRDefault="006F1A8E" w:rsidP="006F1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0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Образовательные технологии</w:t>
      </w:r>
    </w:p>
    <w:p w:rsidR="006F1A8E" w:rsidRPr="00AF0523" w:rsidRDefault="006F1A8E" w:rsidP="006F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F0523" w:rsidRPr="00AF0523" w:rsidRDefault="006F1A8E" w:rsidP="004F204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0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освоении дисциплины </w:t>
      </w:r>
      <w:r w:rsidR="004F2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F0523" w:rsidRPr="00AF0523">
        <w:rPr>
          <w:rFonts w:ascii="Times New Roman" w:hAnsi="Times New Roman" w:cs="Times New Roman"/>
          <w:bCs/>
          <w:sz w:val="28"/>
          <w:szCs w:val="28"/>
        </w:rPr>
        <w:t>Торговая марка модного костюма</w:t>
      </w:r>
      <w:r w:rsidR="004F204F">
        <w:rPr>
          <w:rFonts w:ascii="Times New Roman" w:hAnsi="Times New Roman" w:cs="Times New Roman"/>
          <w:bCs/>
          <w:sz w:val="28"/>
          <w:szCs w:val="28"/>
        </w:rPr>
        <w:t>»</w:t>
      </w:r>
      <w:r w:rsidR="00AF0523" w:rsidRPr="00AF05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1A8E" w:rsidRPr="00AF0523" w:rsidRDefault="006F1A8E" w:rsidP="004F2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используются следующие образовательные технологии:</w:t>
      </w:r>
    </w:p>
    <w:p w:rsidR="0083730C" w:rsidRPr="004F204F" w:rsidRDefault="006F1A8E" w:rsidP="004F20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3730C" w:rsidRPr="004F204F">
        <w:rPr>
          <w:rFonts w:ascii="Times New Roman" w:hAnsi="Times New Roman" w:cs="Times New Roman"/>
          <w:sz w:val="28"/>
          <w:szCs w:val="28"/>
        </w:rPr>
        <w:t>Доклад, сообщение</w:t>
      </w:r>
    </w:p>
    <w:p w:rsidR="00AF0523" w:rsidRPr="004F204F" w:rsidRDefault="00AF0523" w:rsidP="004F20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F1A8E" w:rsidRPr="004F2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730C" w:rsidRPr="004F204F">
        <w:rPr>
          <w:rFonts w:ascii="Times New Roman" w:hAnsi="Times New Roman" w:cs="Times New Roman"/>
          <w:sz w:val="28"/>
          <w:szCs w:val="28"/>
        </w:rPr>
        <w:t xml:space="preserve">Презентация </w:t>
      </w:r>
    </w:p>
    <w:p w:rsidR="00AF0523" w:rsidRDefault="00AF0523" w:rsidP="004F20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04F">
        <w:rPr>
          <w:rFonts w:ascii="Times New Roman" w:hAnsi="Times New Roman" w:cs="Times New Roman"/>
          <w:sz w:val="28"/>
          <w:szCs w:val="28"/>
        </w:rPr>
        <w:t>-</w:t>
      </w:r>
      <w:r w:rsidR="004F204F" w:rsidRPr="004F204F">
        <w:rPr>
          <w:rFonts w:ascii="Times New Roman" w:hAnsi="Times New Roman" w:cs="Times New Roman"/>
          <w:sz w:val="28"/>
          <w:szCs w:val="28"/>
        </w:rPr>
        <w:t xml:space="preserve"> </w:t>
      </w:r>
      <w:r w:rsidRPr="004F204F">
        <w:rPr>
          <w:rFonts w:ascii="Times New Roman" w:hAnsi="Times New Roman" w:cs="Times New Roman"/>
          <w:sz w:val="28"/>
          <w:szCs w:val="28"/>
        </w:rPr>
        <w:t>Индивидуальное домашнее задание</w:t>
      </w:r>
      <w:r w:rsidR="00DD7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523" w:rsidRPr="004F204F" w:rsidRDefault="00AF0523" w:rsidP="006F1A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1A8E" w:rsidRPr="00AF0523" w:rsidRDefault="006F1A8E" w:rsidP="006F1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0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текущей и промежуточной аттестации по дисциплине </w:t>
      </w:r>
    </w:p>
    <w:p w:rsidR="006F1A8E" w:rsidRPr="00AF0523" w:rsidRDefault="006F1A8E" w:rsidP="006F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A8E" w:rsidRPr="00AF0523" w:rsidRDefault="006F1A8E" w:rsidP="006F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7.1 Примерная тематика курсовых проектов (работ) – </w:t>
      </w:r>
      <w:r w:rsidRPr="00AF05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предусмотрены</w:t>
      </w:r>
      <w:r w:rsidRPr="00AF0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F1A8E" w:rsidRPr="00AF0523" w:rsidRDefault="006F1A8E" w:rsidP="006F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A8E" w:rsidRPr="00AF0523" w:rsidRDefault="006F1A8E" w:rsidP="006F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 Примеры используемых оценочных средств для текущего контроля</w:t>
      </w:r>
    </w:p>
    <w:p w:rsidR="0083730C" w:rsidRPr="00AF0523" w:rsidRDefault="0083730C" w:rsidP="008373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C8E" w:rsidRDefault="0083730C" w:rsidP="00113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523">
        <w:rPr>
          <w:rFonts w:ascii="Times New Roman" w:hAnsi="Times New Roman" w:cs="Times New Roman"/>
          <w:b/>
          <w:sz w:val="28"/>
          <w:szCs w:val="28"/>
        </w:rPr>
        <w:t>Доклад, сообщение</w:t>
      </w:r>
      <w:r w:rsidR="00DD73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730C" w:rsidRPr="00AF0523" w:rsidRDefault="0083730C" w:rsidP="00113D4C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523">
        <w:rPr>
          <w:rFonts w:ascii="Times New Roman" w:hAnsi="Times New Roman" w:cs="Times New Roman"/>
          <w:sz w:val="28"/>
          <w:szCs w:val="28"/>
        </w:rPr>
        <w:t>Примеры вариантов задания</w:t>
      </w:r>
    </w:p>
    <w:p w:rsidR="0083730C" w:rsidRPr="00AF0523" w:rsidRDefault="0083730C" w:rsidP="0083730C">
      <w:pPr>
        <w:pStyle w:val="1"/>
        <w:spacing w:before="0" w:after="0"/>
        <w:ind w:firstLine="709"/>
        <w:rPr>
          <w:sz w:val="28"/>
          <w:szCs w:val="28"/>
        </w:rPr>
      </w:pPr>
      <w:r w:rsidRPr="00AF0523">
        <w:rPr>
          <w:sz w:val="28"/>
          <w:szCs w:val="28"/>
        </w:rPr>
        <w:t>1. Характеристики, функции, экономические условия для построения бренда.</w:t>
      </w:r>
    </w:p>
    <w:p w:rsidR="0083730C" w:rsidRPr="00AF0523" w:rsidRDefault="0083730C" w:rsidP="0083730C">
      <w:pPr>
        <w:pStyle w:val="1"/>
        <w:spacing w:before="0" w:after="0"/>
        <w:ind w:firstLine="709"/>
        <w:rPr>
          <w:sz w:val="28"/>
          <w:szCs w:val="28"/>
        </w:rPr>
      </w:pPr>
      <w:r w:rsidRPr="00AF0523">
        <w:rPr>
          <w:sz w:val="28"/>
          <w:szCs w:val="28"/>
        </w:rPr>
        <w:t xml:space="preserve"> 2. Торговый знак, торговая марка, бренд: Сущность, определения и отношения. </w:t>
      </w:r>
    </w:p>
    <w:p w:rsidR="0083730C" w:rsidRPr="00AF0523" w:rsidRDefault="0083730C" w:rsidP="0083730C">
      <w:pPr>
        <w:pStyle w:val="1"/>
        <w:spacing w:before="0" w:after="0"/>
        <w:ind w:firstLine="709"/>
        <w:rPr>
          <w:sz w:val="28"/>
          <w:szCs w:val="28"/>
        </w:rPr>
      </w:pPr>
      <w:r w:rsidRPr="00AF0523">
        <w:rPr>
          <w:sz w:val="28"/>
          <w:szCs w:val="28"/>
        </w:rPr>
        <w:t xml:space="preserve">3. Маркетинговая цель создания торговой марки и стратегии ее развития: стратегия одной марки, стратегия одного корня, стратегия индивидуальных марок. </w:t>
      </w:r>
    </w:p>
    <w:p w:rsidR="0083730C" w:rsidRPr="00AF0523" w:rsidRDefault="0083730C" w:rsidP="0083730C">
      <w:pPr>
        <w:pStyle w:val="1"/>
        <w:spacing w:before="0" w:after="0"/>
        <w:ind w:firstLine="709"/>
        <w:rPr>
          <w:sz w:val="28"/>
          <w:szCs w:val="28"/>
        </w:rPr>
      </w:pPr>
      <w:r w:rsidRPr="00AF0523">
        <w:rPr>
          <w:sz w:val="28"/>
          <w:szCs w:val="28"/>
        </w:rPr>
        <w:t>4.Структура марки и оставляющие фирменного стиля.</w:t>
      </w:r>
    </w:p>
    <w:p w:rsidR="0083730C" w:rsidRPr="00AF0523" w:rsidRDefault="0083730C" w:rsidP="008373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0523">
        <w:rPr>
          <w:rFonts w:ascii="Times New Roman" w:hAnsi="Times New Roman" w:cs="Times New Roman"/>
          <w:sz w:val="28"/>
          <w:szCs w:val="28"/>
        </w:rPr>
        <w:t xml:space="preserve">5. Рациональные и эмоциональные выгоды ТМ. </w:t>
      </w:r>
    </w:p>
    <w:p w:rsidR="006F1A8E" w:rsidRPr="00AF0523" w:rsidRDefault="006F1A8E" w:rsidP="006F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30C" w:rsidRPr="00AF0523" w:rsidRDefault="0083730C" w:rsidP="0083730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523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Pr="00AF0523">
        <w:rPr>
          <w:rFonts w:ascii="Times New Roman" w:hAnsi="Times New Roman" w:cs="Times New Roman"/>
          <w:sz w:val="28"/>
          <w:szCs w:val="28"/>
        </w:rPr>
        <w:t xml:space="preserve"> </w:t>
      </w:r>
      <w:r w:rsidR="00113D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3730C" w:rsidRPr="00AF0523" w:rsidRDefault="0083730C" w:rsidP="004F20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523">
        <w:rPr>
          <w:rFonts w:ascii="Times New Roman" w:hAnsi="Times New Roman" w:cs="Times New Roman"/>
          <w:sz w:val="28"/>
          <w:szCs w:val="28"/>
        </w:rPr>
        <w:t xml:space="preserve"> Примеры вариантов задания</w:t>
      </w:r>
    </w:p>
    <w:p w:rsidR="0083730C" w:rsidRPr="00AF0523" w:rsidRDefault="0083730C" w:rsidP="004F204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523">
        <w:rPr>
          <w:rFonts w:ascii="Times New Roman" w:hAnsi="Times New Roman" w:cs="Times New Roman"/>
          <w:sz w:val="28"/>
          <w:szCs w:val="28"/>
        </w:rPr>
        <w:t>Место позиционирования в бизнес-процессе разработки ТМ.</w:t>
      </w:r>
    </w:p>
    <w:p w:rsidR="0083730C" w:rsidRPr="00AF0523" w:rsidRDefault="0083730C" w:rsidP="004F204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523">
        <w:rPr>
          <w:rFonts w:ascii="Times New Roman" w:hAnsi="Times New Roman" w:cs="Times New Roman"/>
          <w:sz w:val="28"/>
          <w:szCs w:val="28"/>
        </w:rPr>
        <w:t>Пять составляющих эффективного позиционирования.</w:t>
      </w:r>
    </w:p>
    <w:p w:rsidR="0083730C" w:rsidRPr="00AF0523" w:rsidRDefault="0083730C" w:rsidP="004F204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523">
        <w:rPr>
          <w:rFonts w:ascii="Times New Roman" w:hAnsi="Times New Roman" w:cs="Times New Roman"/>
          <w:sz w:val="28"/>
          <w:szCs w:val="28"/>
        </w:rPr>
        <w:t>Необходимые маркетинговые исследования.</w:t>
      </w:r>
    </w:p>
    <w:p w:rsidR="0083730C" w:rsidRPr="00AF0523" w:rsidRDefault="0083730C" w:rsidP="004F204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523">
        <w:rPr>
          <w:rFonts w:ascii="Times New Roman" w:hAnsi="Times New Roman" w:cs="Times New Roman"/>
          <w:sz w:val="28"/>
          <w:szCs w:val="28"/>
        </w:rPr>
        <w:t xml:space="preserve">Особенности применения рациональных и эмоциональных выгод потребителя для разработки позиционирования различных товарных групп. </w:t>
      </w:r>
    </w:p>
    <w:p w:rsidR="0083730C" w:rsidRPr="00AF0523" w:rsidRDefault="0083730C" w:rsidP="0083730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523">
        <w:rPr>
          <w:rFonts w:ascii="Times New Roman" w:hAnsi="Times New Roman" w:cs="Times New Roman"/>
          <w:sz w:val="28"/>
          <w:szCs w:val="28"/>
        </w:rPr>
        <w:t xml:space="preserve">Технология разработки позиционирования: классический и альтернативные подходы. </w:t>
      </w:r>
    </w:p>
    <w:p w:rsidR="0083730C" w:rsidRPr="00AF0523" w:rsidRDefault="0083730C" w:rsidP="0083730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523">
        <w:rPr>
          <w:rFonts w:ascii="Times New Roman" w:hAnsi="Times New Roman" w:cs="Times New Roman"/>
          <w:sz w:val="28"/>
          <w:szCs w:val="28"/>
        </w:rPr>
        <w:lastRenderedPageBreak/>
        <w:t>Методы разработки позиционирования: метод «УТП», SWOT-анализ, метод соответствия, метод «реестра», метод построения карт, метод эмоциональной взаимосвязи.</w:t>
      </w:r>
    </w:p>
    <w:p w:rsidR="0083730C" w:rsidRPr="00AF0523" w:rsidRDefault="0083730C" w:rsidP="0083730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523">
        <w:rPr>
          <w:rFonts w:ascii="Times New Roman" w:hAnsi="Times New Roman" w:cs="Times New Roman"/>
          <w:sz w:val="28"/>
          <w:szCs w:val="28"/>
        </w:rPr>
        <w:t>Маркетинговые исследования в бизнес-процессе разработки ТМ: виды исследований цели, стоимость, временные затраты, исполнители, ответственность исполнителей.</w:t>
      </w:r>
    </w:p>
    <w:p w:rsidR="00AF0523" w:rsidRPr="00AF0523" w:rsidRDefault="00AF0523" w:rsidP="00AF0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523" w:rsidRPr="00AF0523" w:rsidRDefault="00AF0523" w:rsidP="00AF0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523">
        <w:rPr>
          <w:rFonts w:ascii="Times New Roman" w:hAnsi="Times New Roman" w:cs="Times New Roman"/>
          <w:b/>
          <w:sz w:val="28"/>
          <w:szCs w:val="28"/>
        </w:rPr>
        <w:t>Индивидуальное домашнее задание</w:t>
      </w:r>
    </w:p>
    <w:p w:rsidR="00AF0523" w:rsidRPr="00AF0523" w:rsidRDefault="00AF0523" w:rsidP="00AF0523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523">
        <w:rPr>
          <w:rFonts w:ascii="Times New Roman" w:hAnsi="Times New Roman" w:cs="Times New Roman"/>
          <w:sz w:val="28"/>
          <w:szCs w:val="28"/>
        </w:rPr>
        <w:t>Примеры вариантов задания</w:t>
      </w:r>
    </w:p>
    <w:p w:rsidR="00AF0523" w:rsidRPr="00AF0523" w:rsidRDefault="00AF0523" w:rsidP="00AF0523">
      <w:pPr>
        <w:pStyle w:val="10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AF0523">
        <w:rPr>
          <w:rFonts w:ascii="Times New Roman" w:hAnsi="Times New Roman"/>
          <w:sz w:val="28"/>
          <w:szCs w:val="28"/>
        </w:rPr>
        <w:t xml:space="preserve"> Концепция продукта. Концепция позиционирования ТМ. </w:t>
      </w:r>
    </w:p>
    <w:p w:rsidR="00AF0523" w:rsidRPr="00AF0523" w:rsidRDefault="00AF0523" w:rsidP="00AF0523">
      <w:pPr>
        <w:pStyle w:val="10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AF0523">
        <w:rPr>
          <w:rFonts w:ascii="Times New Roman" w:hAnsi="Times New Roman"/>
          <w:sz w:val="28"/>
          <w:szCs w:val="28"/>
        </w:rPr>
        <w:t>Целевая аудитория ТМ: покупатель, потребитель.</w:t>
      </w:r>
    </w:p>
    <w:p w:rsidR="00AF0523" w:rsidRPr="00AF0523" w:rsidRDefault="00AF0523" w:rsidP="00AF0523">
      <w:pPr>
        <w:pStyle w:val="10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AF0523">
        <w:rPr>
          <w:rFonts w:ascii="Times New Roman" w:hAnsi="Times New Roman"/>
          <w:sz w:val="28"/>
          <w:szCs w:val="28"/>
        </w:rPr>
        <w:t>Содержание и результат I этапа создания ТМ (Уточнение концепции позиционирования ТМ).</w:t>
      </w:r>
    </w:p>
    <w:p w:rsidR="00AF0523" w:rsidRPr="00AF0523" w:rsidRDefault="00AF0523" w:rsidP="00AF0523">
      <w:pPr>
        <w:pStyle w:val="10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AF0523">
        <w:rPr>
          <w:rFonts w:ascii="Times New Roman" w:hAnsi="Times New Roman"/>
          <w:sz w:val="28"/>
          <w:szCs w:val="28"/>
        </w:rPr>
        <w:t xml:space="preserve">Бриф. Виды, структура, содержание. </w:t>
      </w:r>
    </w:p>
    <w:p w:rsidR="00AF0523" w:rsidRPr="00AF0523" w:rsidRDefault="00AF0523" w:rsidP="00AF0523">
      <w:pPr>
        <w:pStyle w:val="10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AF0523">
        <w:rPr>
          <w:rFonts w:ascii="Times New Roman" w:hAnsi="Times New Roman"/>
          <w:sz w:val="28"/>
          <w:szCs w:val="28"/>
        </w:rPr>
        <w:t xml:space="preserve">Разработка концепции визуального и вербального воплощения ценностей бренда. </w:t>
      </w:r>
    </w:p>
    <w:p w:rsidR="00AF0523" w:rsidRPr="00AF0523" w:rsidRDefault="00AF0523" w:rsidP="00AF0523">
      <w:pPr>
        <w:pStyle w:val="10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AF0523">
        <w:rPr>
          <w:rFonts w:ascii="Times New Roman" w:hAnsi="Times New Roman"/>
          <w:sz w:val="28"/>
          <w:szCs w:val="28"/>
        </w:rPr>
        <w:t>Ряды креативного поиска дизайна, имени, атрибутов.</w:t>
      </w:r>
    </w:p>
    <w:p w:rsidR="00AF0523" w:rsidRPr="00AF0523" w:rsidRDefault="00AF0523" w:rsidP="00AF0523">
      <w:pPr>
        <w:pStyle w:val="10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AF0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0523">
        <w:rPr>
          <w:rFonts w:ascii="Times New Roman" w:hAnsi="Times New Roman"/>
          <w:sz w:val="28"/>
          <w:szCs w:val="28"/>
        </w:rPr>
        <w:t>Нейминг</w:t>
      </w:r>
      <w:proofErr w:type="spellEnd"/>
      <w:r w:rsidRPr="00AF052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0523">
        <w:rPr>
          <w:rFonts w:ascii="Times New Roman" w:hAnsi="Times New Roman"/>
          <w:sz w:val="28"/>
          <w:szCs w:val="28"/>
        </w:rPr>
        <w:t>Логопостроение</w:t>
      </w:r>
      <w:proofErr w:type="spellEnd"/>
      <w:r w:rsidRPr="00AF0523">
        <w:rPr>
          <w:rFonts w:ascii="Times New Roman" w:hAnsi="Times New Roman"/>
          <w:sz w:val="28"/>
          <w:szCs w:val="28"/>
        </w:rPr>
        <w:t>. Предварительная патентная экспертиза.</w:t>
      </w:r>
    </w:p>
    <w:p w:rsidR="00AF0523" w:rsidRPr="00AF0523" w:rsidRDefault="00AF0523" w:rsidP="00AF0523">
      <w:pPr>
        <w:pStyle w:val="10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AF0523">
        <w:rPr>
          <w:rFonts w:ascii="Times New Roman" w:hAnsi="Times New Roman"/>
          <w:sz w:val="28"/>
          <w:szCs w:val="28"/>
        </w:rPr>
        <w:t xml:space="preserve"> Материальное воплощение фирменного стиля.</w:t>
      </w:r>
    </w:p>
    <w:p w:rsidR="0083730C" w:rsidRDefault="0083730C" w:rsidP="0083730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F1A8E" w:rsidRPr="00AF0523" w:rsidRDefault="006F1A8E" w:rsidP="006F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Полный комплект оценочных средств приведен в приложении к рабочей программе.</w:t>
      </w:r>
    </w:p>
    <w:p w:rsidR="006F1A8E" w:rsidRPr="00AF0523" w:rsidRDefault="006F1A8E" w:rsidP="006F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8E" w:rsidRPr="00AF0523" w:rsidRDefault="006F1A8E" w:rsidP="006F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 Примеры используемых оценочных средств для промежуточной аттестации</w:t>
      </w:r>
    </w:p>
    <w:p w:rsidR="006F1A8E" w:rsidRPr="00AF0523" w:rsidRDefault="006F1A8E" w:rsidP="006F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30C" w:rsidRPr="00AF0523" w:rsidRDefault="0083730C" w:rsidP="0083730C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F0523">
        <w:rPr>
          <w:rFonts w:ascii="Times New Roman" w:hAnsi="Times New Roman" w:cs="Times New Roman"/>
          <w:sz w:val="28"/>
          <w:szCs w:val="28"/>
        </w:rPr>
        <w:t xml:space="preserve"> Ключевые аспекты, определяющие результативность и силу торговой марки.</w:t>
      </w:r>
      <w:r w:rsidR="00AF0523">
        <w:rPr>
          <w:rFonts w:ascii="Times New Roman" w:hAnsi="Times New Roman" w:cs="Times New Roman"/>
          <w:sz w:val="28"/>
          <w:szCs w:val="28"/>
        </w:rPr>
        <w:t xml:space="preserve"> </w:t>
      </w:r>
      <w:r w:rsidRPr="00AF0523">
        <w:rPr>
          <w:rFonts w:ascii="Times New Roman" w:hAnsi="Times New Roman" w:cs="Times New Roman"/>
          <w:sz w:val="28"/>
          <w:szCs w:val="28"/>
        </w:rPr>
        <w:t xml:space="preserve">Ключевые ценности, функциональные и психологические. </w:t>
      </w:r>
    </w:p>
    <w:p w:rsidR="0083730C" w:rsidRPr="00AF0523" w:rsidRDefault="0083730C" w:rsidP="0083730C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F0523">
        <w:rPr>
          <w:rFonts w:ascii="Times New Roman" w:hAnsi="Times New Roman" w:cs="Times New Roman"/>
          <w:sz w:val="28"/>
          <w:szCs w:val="28"/>
        </w:rPr>
        <w:t>Движущие факторы укрепления и подъема корпоративных торговых марок: концентрированность, группы давления.</w:t>
      </w:r>
    </w:p>
    <w:p w:rsidR="0083730C" w:rsidRPr="00AF0523" w:rsidRDefault="0083730C" w:rsidP="0083730C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F0523">
        <w:rPr>
          <w:rFonts w:ascii="Times New Roman" w:hAnsi="Times New Roman" w:cs="Times New Roman"/>
          <w:sz w:val="28"/>
          <w:szCs w:val="28"/>
        </w:rPr>
        <w:t xml:space="preserve">Четыре измерения торговой марки по </w:t>
      </w:r>
      <w:proofErr w:type="spellStart"/>
      <w:r w:rsidRPr="00AF0523">
        <w:rPr>
          <w:rFonts w:ascii="Times New Roman" w:hAnsi="Times New Roman" w:cs="Times New Roman"/>
          <w:sz w:val="28"/>
          <w:szCs w:val="28"/>
        </w:rPr>
        <w:t>Т.Гэду</w:t>
      </w:r>
      <w:proofErr w:type="spellEnd"/>
      <w:r w:rsidRPr="00AF0523">
        <w:rPr>
          <w:rFonts w:ascii="Times New Roman" w:hAnsi="Times New Roman" w:cs="Times New Roman"/>
          <w:sz w:val="28"/>
          <w:szCs w:val="28"/>
        </w:rPr>
        <w:t>.</w:t>
      </w:r>
    </w:p>
    <w:p w:rsidR="0083730C" w:rsidRPr="00AF0523" w:rsidRDefault="0083730C" w:rsidP="0083730C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F0523">
        <w:rPr>
          <w:rFonts w:ascii="Times New Roman" w:hAnsi="Times New Roman" w:cs="Times New Roman"/>
          <w:sz w:val="28"/>
          <w:szCs w:val="28"/>
        </w:rPr>
        <w:t>Индивидуальность торговых марок по Жан-</w:t>
      </w:r>
      <w:proofErr w:type="spellStart"/>
      <w:r w:rsidRPr="00AF0523">
        <w:rPr>
          <w:rFonts w:ascii="Times New Roman" w:hAnsi="Times New Roman" w:cs="Times New Roman"/>
          <w:sz w:val="28"/>
          <w:szCs w:val="28"/>
        </w:rPr>
        <w:t>Ноэль</w:t>
      </w:r>
      <w:proofErr w:type="spellEnd"/>
      <w:r w:rsidRPr="00AF0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523">
        <w:rPr>
          <w:rFonts w:ascii="Times New Roman" w:hAnsi="Times New Roman" w:cs="Times New Roman"/>
          <w:sz w:val="28"/>
          <w:szCs w:val="28"/>
        </w:rPr>
        <w:t>Капфереру</w:t>
      </w:r>
      <w:proofErr w:type="spellEnd"/>
      <w:r w:rsidRPr="00AF05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0523">
        <w:rPr>
          <w:rFonts w:ascii="Times New Roman" w:hAnsi="Times New Roman" w:cs="Times New Roman"/>
          <w:sz w:val="28"/>
          <w:szCs w:val="28"/>
        </w:rPr>
        <w:t>Jean-Noel</w:t>
      </w:r>
      <w:proofErr w:type="spellEnd"/>
      <w:r w:rsidRPr="00AF0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523">
        <w:rPr>
          <w:rFonts w:ascii="Times New Roman" w:hAnsi="Times New Roman" w:cs="Times New Roman"/>
          <w:sz w:val="28"/>
          <w:szCs w:val="28"/>
        </w:rPr>
        <w:t>Kapferer</w:t>
      </w:r>
      <w:proofErr w:type="spellEnd"/>
      <w:r w:rsidRPr="00AF0523">
        <w:rPr>
          <w:rFonts w:ascii="Times New Roman" w:hAnsi="Times New Roman" w:cs="Times New Roman"/>
          <w:sz w:val="28"/>
          <w:szCs w:val="28"/>
        </w:rPr>
        <w:t>).</w:t>
      </w:r>
    </w:p>
    <w:p w:rsidR="0083730C" w:rsidRPr="00AF0523" w:rsidRDefault="0083730C" w:rsidP="0083730C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F0523">
        <w:rPr>
          <w:rFonts w:ascii="Times New Roman" w:hAnsi="Times New Roman" w:cs="Times New Roman"/>
          <w:sz w:val="28"/>
          <w:szCs w:val="28"/>
        </w:rPr>
        <w:t>Шестигранная призма индивидуальности торговой марки: физические характеристики, личность, культура, взаимоотношения, отражение, собственный имидж.</w:t>
      </w:r>
    </w:p>
    <w:p w:rsidR="0083730C" w:rsidRPr="00AF0523" w:rsidRDefault="0083730C" w:rsidP="0083730C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F0523">
        <w:rPr>
          <w:rFonts w:ascii="Times New Roman" w:hAnsi="Times New Roman" w:cs="Times New Roman"/>
          <w:sz w:val="28"/>
          <w:szCs w:val="28"/>
        </w:rPr>
        <w:t>Формирование имиджа бренда.</w:t>
      </w:r>
    </w:p>
    <w:p w:rsidR="0083730C" w:rsidRPr="00AF0523" w:rsidRDefault="0083730C" w:rsidP="0083730C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F0523">
        <w:rPr>
          <w:rFonts w:ascii="Times New Roman" w:hAnsi="Times New Roman" w:cs="Times New Roman"/>
          <w:sz w:val="28"/>
          <w:szCs w:val="28"/>
        </w:rPr>
        <w:t>Атрибуты и ценности бренда.</w:t>
      </w:r>
    </w:p>
    <w:p w:rsidR="0083730C" w:rsidRPr="00AF0523" w:rsidRDefault="0083730C" w:rsidP="0083730C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F0523">
        <w:rPr>
          <w:rFonts w:ascii="Times New Roman" w:hAnsi="Times New Roman" w:cs="Times New Roman"/>
          <w:sz w:val="28"/>
          <w:szCs w:val="28"/>
        </w:rPr>
        <w:t>Позиционирование: обретение желаемой позиции в умах потребителей.</w:t>
      </w:r>
    </w:p>
    <w:p w:rsidR="0083730C" w:rsidRPr="00AF0523" w:rsidRDefault="0083730C" w:rsidP="0083730C">
      <w:pPr>
        <w:pStyle w:val="10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AF0523">
        <w:rPr>
          <w:rFonts w:ascii="Times New Roman" w:hAnsi="Times New Roman"/>
          <w:sz w:val="28"/>
          <w:szCs w:val="28"/>
        </w:rPr>
        <w:lastRenderedPageBreak/>
        <w:t>Условия формирования торговых марок в российской экономике</w:t>
      </w:r>
    </w:p>
    <w:p w:rsidR="0083730C" w:rsidRPr="00AF0523" w:rsidRDefault="0083730C" w:rsidP="0083730C">
      <w:pPr>
        <w:pStyle w:val="10"/>
        <w:spacing w:after="0"/>
        <w:rPr>
          <w:rFonts w:ascii="Times New Roman" w:hAnsi="Times New Roman"/>
          <w:sz w:val="28"/>
          <w:szCs w:val="28"/>
        </w:rPr>
      </w:pPr>
    </w:p>
    <w:p w:rsidR="006F1A8E" w:rsidRPr="00AF0523" w:rsidRDefault="0083730C" w:rsidP="006F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523">
        <w:rPr>
          <w:rFonts w:ascii="Times New Roman" w:hAnsi="Times New Roman" w:cs="Times New Roman"/>
          <w:sz w:val="28"/>
          <w:szCs w:val="28"/>
        </w:rPr>
        <w:t xml:space="preserve"> </w:t>
      </w:r>
      <w:r w:rsidR="006F1A8E" w:rsidRPr="00AF0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Полный комплект оценочных средств приведен в приложении к рабочей программе.</w:t>
      </w:r>
    </w:p>
    <w:p w:rsidR="006F1A8E" w:rsidRPr="00AF0523" w:rsidRDefault="006F1A8E" w:rsidP="006F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8E" w:rsidRPr="00AF0523" w:rsidRDefault="006F1A8E" w:rsidP="006F1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0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AF0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и информационное обеспечение учебной дисциплины (модуля)</w:t>
      </w:r>
    </w:p>
    <w:p w:rsidR="006F1A8E" w:rsidRPr="00AF0523" w:rsidRDefault="006F1A8E" w:rsidP="006F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1A8E" w:rsidRPr="00AF0523" w:rsidRDefault="006F1A8E" w:rsidP="006F1A8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A8E" w:rsidRPr="00AF0523" w:rsidRDefault="006F1A8E" w:rsidP="006F1A8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8.1 Перечень основной и дополнительной учебной литературы </w:t>
      </w:r>
    </w:p>
    <w:p w:rsidR="006F1A8E" w:rsidRPr="00AF0523" w:rsidRDefault="006F1A8E" w:rsidP="006F1A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A8E" w:rsidRDefault="006F1A8E" w:rsidP="006F1A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5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520"/>
        <w:gridCol w:w="2346"/>
        <w:gridCol w:w="1108"/>
        <w:gridCol w:w="1108"/>
        <w:gridCol w:w="695"/>
        <w:gridCol w:w="695"/>
        <w:gridCol w:w="1440"/>
      </w:tblGrid>
      <w:tr w:rsidR="00FC1650" w:rsidRPr="00D1644D" w:rsidTr="00FC1650">
        <w:trPr>
          <w:trHeight w:val="115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50" w:rsidRPr="00D1644D" w:rsidRDefault="00FC1650" w:rsidP="00C2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50" w:rsidRPr="00D1644D" w:rsidRDefault="00FC1650" w:rsidP="00C2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64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Автор(ы)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50" w:rsidRPr="00D1644D" w:rsidRDefault="00FC1650" w:rsidP="00C2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64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издания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50" w:rsidRPr="00D1644D" w:rsidRDefault="00FC1650" w:rsidP="00C2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64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издания (учебник, учебное пособие)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50" w:rsidRPr="00D1644D" w:rsidRDefault="00FC1650" w:rsidP="00C2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64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50" w:rsidRPr="00D1644D" w:rsidRDefault="00FC1650" w:rsidP="00C2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64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650" w:rsidRPr="00D1644D" w:rsidRDefault="00FC1650" w:rsidP="00C2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64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экз.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650" w:rsidRPr="00D1644D" w:rsidRDefault="00FC1650" w:rsidP="00C2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64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ресурс</w:t>
            </w:r>
          </w:p>
        </w:tc>
      </w:tr>
      <w:tr w:rsidR="00FC1650" w:rsidRPr="00D1644D" w:rsidTr="00FC1650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50" w:rsidRPr="00D1644D" w:rsidRDefault="00FC1650" w:rsidP="00C2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50" w:rsidRPr="00D1644D" w:rsidRDefault="00FC1650" w:rsidP="00C2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50" w:rsidRPr="00D1644D" w:rsidRDefault="00FC1650" w:rsidP="00C2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50" w:rsidRPr="00D1644D" w:rsidRDefault="00FC1650" w:rsidP="00C2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50" w:rsidRPr="00D1644D" w:rsidRDefault="00FC1650" w:rsidP="00C2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50" w:rsidRPr="00D1644D" w:rsidRDefault="00FC1650" w:rsidP="00C2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50" w:rsidRPr="00D1644D" w:rsidRDefault="00FC1650" w:rsidP="00C2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50" w:rsidRPr="00D1644D" w:rsidRDefault="00FC1650" w:rsidP="00C2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650" w:rsidRPr="00D1644D" w:rsidTr="00FC1650">
        <w:trPr>
          <w:jc w:val="center"/>
        </w:trPr>
        <w:tc>
          <w:tcPr>
            <w:tcW w:w="7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50" w:rsidRPr="00D1644D" w:rsidRDefault="00FC1650" w:rsidP="00C2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4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литература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50" w:rsidRPr="00D1644D" w:rsidRDefault="00FC1650" w:rsidP="00C2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50" w:rsidRPr="00D1644D" w:rsidRDefault="00FC1650" w:rsidP="00C2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1650" w:rsidRPr="00D1644D" w:rsidTr="00C26995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50" w:rsidRPr="00D1644D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650" w:rsidRPr="00F404BC" w:rsidRDefault="00FC1650" w:rsidP="00FC16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4BC">
              <w:rPr>
                <w:rFonts w:ascii="Times New Roman" w:hAnsi="Times New Roman" w:cs="Times New Roman"/>
                <w:sz w:val="20"/>
                <w:szCs w:val="20"/>
              </w:rPr>
              <w:t>Рунге В.Ф.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650" w:rsidRPr="00F404BC" w:rsidRDefault="00FC1650" w:rsidP="00FC16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4BC">
              <w:rPr>
                <w:rFonts w:ascii="Times New Roman" w:hAnsi="Times New Roman" w:cs="Times New Roman"/>
                <w:sz w:val="20"/>
                <w:szCs w:val="20"/>
              </w:rPr>
              <w:t xml:space="preserve">Основы теории и методологии дизайна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50" w:rsidRPr="00F404BC" w:rsidRDefault="00FC1650" w:rsidP="00FC16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4BC">
              <w:rPr>
                <w:rFonts w:ascii="Times New Roman" w:hAnsi="Times New Roman" w:cs="Times New Roman"/>
                <w:bCs/>
                <w:sz w:val="20"/>
                <w:szCs w:val="20"/>
              </w:rPr>
              <w:t>Учебное пособие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650" w:rsidRPr="00F404BC" w:rsidRDefault="00FC1650" w:rsidP="00FC16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4BC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F404BC">
              <w:rPr>
                <w:rFonts w:ascii="Times New Roman" w:hAnsi="Times New Roman" w:cs="Times New Roman"/>
                <w:sz w:val="20"/>
                <w:szCs w:val="20"/>
              </w:rPr>
              <w:t xml:space="preserve"> МЗ Пресс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50" w:rsidRDefault="00FC1650" w:rsidP="00FC1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4B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1650" w:rsidRDefault="00FC1650" w:rsidP="00FC1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2003 </w:t>
            </w:r>
          </w:p>
          <w:p w:rsidR="00FC1650" w:rsidRPr="00021967" w:rsidRDefault="00FC1650" w:rsidP="00FC1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2001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50" w:rsidRDefault="00FC1650" w:rsidP="00FC1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  <w:p w:rsidR="00FC1650" w:rsidRPr="00021967" w:rsidRDefault="00FC1650" w:rsidP="00FC1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50" w:rsidRPr="00D1644D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650" w:rsidRPr="00D1644D" w:rsidTr="00C26995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50" w:rsidRPr="00D1644D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650" w:rsidRPr="00F404BC" w:rsidRDefault="00FC1650" w:rsidP="00FC16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4BC">
              <w:rPr>
                <w:rFonts w:ascii="Times New Roman" w:hAnsi="Times New Roman" w:cs="Times New Roman"/>
                <w:sz w:val="20"/>
                <w:szCs w:val="20"/>
              </w:rPr>
              <w:t>Козлова Т.В.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650" w:rsidRPr="00F404BC" w:rsidRDefault="00FC1650" w:rsidP="00FC16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4BC">
              <w:rPr>
                <w:rFonts w:ascii="Times New Roman" w:hAnsi="Times New Roman" w:cs="Times New Roman"/>
                <w:sz w:val="20"/>
                <w:szCs w:val="20"/>
              </w:rPr>
              <w:t xml:space="preserve">Костюм. Теория художественного проектирования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50" w:rsidRPr="00F404BC" w:rsidRDefault="00FC1650" w:rsidP="00FC16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4BC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650" w:rsidRPr="00F404BC" w:rsidRDefault="00FC1650" w:rsidP="00FC16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4BC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F404BC">
              <w:rPr>
                <w:rFonts w:ascii="Times New Roman" w:hAnsi="Times New Roman" w:cs="Times New Roman"/>
                <w:sz w:val="20"/>
                <w:szCs w:val="20"/>
              </w:rPr>
              <w:t xml:space="preserve"> МГТУ им. А.Н. Косыгина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50" w:rsidRPr="000E5317" w:rsidRDefault="00FC1650" w:rsidP="00FC1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4B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50" w:rsidRPr="000E5317" w:rsidRDefault="00FC1650" w:rsidP="00FC1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50" w:rsidRPr="00D1644D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650" w:rsidRPr="00D1644D" w:rsidTr="00C26995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50" w:rsidRPr="00D1644D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650" w:rsidRPr="00F404BC" w:rsidRDefault="00FC1650" w:rsidP="00FC16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4BC">
              <w:rPr>
                <w:rFonts w:ascii="Times New Roman" w:hAnsi="Times New Roman" w:cs="Times New Roman"/>
                <w:sz w:val="20"/>
                <w:szCs w:val="20"/>
              </w:rPr>
              <w:t>Лаврентьев А.Н.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650" w:rsidRPr="00F404BC" w:rsidRDefault="00FC1650" w:rsidP="00FC16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4BC">
              <w:rPr>
                <w:rFonts w:ascii="Times New Roman" w:hAnsi="Times New Roman" w:cs="Times New Roman"/>
                <w:sz w:val="20"/>
                <w:szCs w:val="20"/>
              </w:rPr>
              <w:t xml:space="preserve">История дизайна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50" w:rsidRPr="00F404BC" w:rsidRDefault="00FC1650" w:rsidP="00FC16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4BC">
              <w:rPr>
                <w:rFonts w:ascii="Times New Roman" w:hAnsi="Times New Roman" w:cs="Times New Roman"/>
                <w:bCs/>
                <w:sz w:val="20"/>
                <w:szCs w:val="20"/>
              </w:rPr>
              <w:t>Учебное пособие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650" w:rsidRPr="00F404BC" w:rsidRDefault="00FC1650" w:rsidP="00FC16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4BC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F404BC">
              <w:rPr>
                <w:rFonts w:ascii="Times New Roman" w:hAnsi="Times New Roman" w:cs="Times New Roman"/>
                <w:sz w:val="20"/>
                <w:szCs w:val="20"/>
              </w:rPr>
              <w:t xml:space="preserve"> Гардарики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50" w:rsidRDefault="00FC1650" w:rsidP="00FC1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4B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1650" w:rsidRPr="005D2BA4" w:rsidRDefault="00FC1650" w:rsidP="00FC1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2006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50" w:rsidRDefault="00FC1650" w:rsidP="00FC1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  <w:p w:rsidR="00FC1650" w:rsidRPr="005D2BA4" w:rsidRDefault="00FC1650" w:rsidP="00FC1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50" w:rsidRPr="00D1644D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650" w:rsidRPr="00D1644D" w:rsidTr="00C26995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650" w:rsidRPr="00F404BC" w:rsidRDefault="00FC1650" w:rsidP="00FC16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4BC">
              <w:rPr>
                <w:rFonts w:ascii="Times New Roman" w:hAnsi="Times New Roman" w:cs="Times New Roman"/>
                <w:sz w:val="20"/>
                <w:szCs w:val="20"/>
              </w:rPr>
              <w:t>Шимко</w:t>
            </w:r>
            <w:proofErr w:type="spellEnd"/>
            <w:r w:rsidRPr="00F404BC">
              <w:rPr>
                <w:rFonts w:ascii="Times New Roman" w:hAnsi="Times New Roman" w:cs="Times New Roman"/>
                <w:sz w:val="20"/>
                <w:szCs w:val="20"/>
              </w:rPr>
              <w:t xml:space="preserve"> В.Т.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650" w:rsidRPr="00F404BC" w:rsidRDefault="00FC1650" w:rsidP="00FC16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4BC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Архитектурно-дизайнерское проектирование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50" w:rsidRPr="00F404BC" w:rsidRDefault="00FC1650" w:rsidP="00FC16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4BC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650" w:rsidRPr="00F404BC" w:rsidRDefault="00FC1650" w:rsidP="00FC16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4BC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F404BC">
              <w:rPr>
                <w:rFonts w:ascii="Times New Roman" w:hAnsi="Times New Roman" w:cs="Times New Roman"/>
                <w:sz w:val="20"/>
                <w:szCs w:val="20"/>
              </w:rPr>
              <w:t xml:space="preserve"> Архитектура-С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50" w:rsidRPr="005D2BA4" w:rsidRDefault="00FC1650" w:rsidP="00FC1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4B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50" w:rsidRPr="005D2BA4" w:rsidRDefault="00FC1650" w:rsidP="00FC1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50" w:rsidRPr="00D1644D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650" w:rsidRPr="00D1644D" w:rsidTr="00C26995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650" w:rsidRPr="00F404BC" w:rsidRDefault="00FC1650" w:rsidP="00FC16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4BC">
              <w:rPr>
                <w:rFonts w:ascii="Times New Roman" w:hAnsi="Times New Roman" w:cs="Times New Roman"/>
                <w:sz w:val="20"/>
                <w:szCs w:val="20"/>
              </w:rPr>
              <w:t>Устин В.Б.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650" w:rsidRPr="00F404BC" w:rsidRDefault="00FC1650" w:rsidP="00FC16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4BC">
              <w:rPr>
                <w:rFonts w:ascii="Times New Roman" w:hAnsi="Times New Roman" w:cs="Times New Roman"/>
                <w:sz w:val="20"/>
                <w:szCs w:val="20"/>
              </w:rPr>
              <w:t xml:space="preserve">Учебник дизайна. Композиция, методика, практика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50" w:rsidRPr="00F404BC" w:rsidRDefault="00FC1650" w:rsidP="00FC16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4BC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650" w:rsidRPr="00F404BC" w:rsidRDefault="00FC1650" w:rsidP="00FC16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4BC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F404BC">
              <w:rPr>
                <w:rFonts w:ascii="Times New Roman" w:hAnsi="Times New Roman" w:cs="Times New Roman"/>
                <w:sz w:val="20"/>
                <w:szCs w:val="20"/>
              </w:rPr>
              <w:t xml:space="preserve"> АСТ ; : Астрель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50" w:rsidRPr="00021967" w:rsidRDefault="00FC1650" w:rsidP="00FC1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4B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50" w:rsidRPr="00021967" w:rsidRDefault="00FC1650" w:rsidP="00FC1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50" w:rsidRPr="00D1644D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650" w:rsidRPr="00D1644D" w:rsidTr="00C26995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650" w:rsidRPr="00F404BC" w:rsidRDefault="00FC1650" w:rsidP="00FC16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4BC">
              <w:rPr>
                <w:rFonts w:ascii="Times New Roman" w:hAnsi="Times New Roman" w:cs="Times New Roman"/>
                <w:sz w:val="20"/>
                <w:szCs w:val="20"/>
              </w:rPr>
              <w:t>Устин В.Б.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650" w:rsidRPr="00F404BC" w:rsidRDefault="00FC1650" w:rsidP="00FC16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4BC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проектирование интерьеров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50" w:rsidRPr="00F404BC" w:rsidRDefault="00FC1650" w:rsidP="00FC16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4BC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650" w:rsidRPr="00F404BC" w:rsidRDefault="00FC1650" w:rsidP="00FC16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4BC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F404BC">
              <w:rPr>
                <w:rFonts w:ascii="Times New Roman" w:hAnsi="Times New Roman" w:cs="Times New Roman"/>
                <w:sz w:val="20"/>
                <w:szCs w:val="20"/>
              </w:rPr>
              <w:t xml:space="preserve"> АСТ ; : Астрель : </w:t>
            </w:r>
            <w:proofErr w:type="spellStart"/>
            <w:r w:rsidRPr="00F404BC">
              <w:rPr>
                <w:rFonts w:ascii="Times New Roman" w:hAnsi="Times New Roman" w:cs="Times New Roman"/>
                <w:sz w:val="20"/>
                <w:szCs w:val="20"/>
              </w:rPr>
              <w:t>Полиграфиздат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50" w:rsidRPr="00847958" w:rsidRDefault="00FC1650" w:rsidP="00FC1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4B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50" w:rsidRPr="00847958" w:rsidRDefault="00FC1650" w:rsidP="00FC1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50" w:rsidRPr="00D1644D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650" w:rsidRPr="00D1644D" w:rsidTr="00C26995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650" w:rsidRPr="00F404BC" w:rsidRDefault="00FC1650" w:rsidP="00FC16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4BC">
              <w:rPr>
                <w:rFonts w:ascii="Times New Roman" w:hAnsi="Times New Roman" w:cs="Times New Roman"/>
                <w:sz w:val="20"/>
                <w:szCs w:val="20"/>
              </w:rPr>
              <w:t>Рунге В.Ф.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650" w:rsidRPr="00F404BC" w:rsidRDefault="00FC1650" w:rsidP="00FC16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4BC">
              <w:rPr>
                <w:rFonts w:ascii="Times New Roman" w:hAnsi="Times New Roman" w:cs="Times New Roman"/>
                <w:sz w:val="20"/>
                <w:szCs w:val="20"/>
              </w:rPr>
              <w:t xml:space="preserve">Основы теории и методологии дизайна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50" w:rsidRPr="00F404BC" w:rsidRDefault="00FC1650" w:rsidP="00FC16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4BC">
              <w:rPr>
                <w:rFonts w:ascii="Times New Roman" w:hAnsi="Times New Roman" w:cs="Times New Roman"/>
                <w:bCs/>
                <w:sz w:val="20"/>
                <w:szCs w:val="20"/>
              </w:rPr>
              <w:t>Учебное пособие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650" w:rsidRPr="00F404BC" w:rsidRDefault="00FC1650" w:rsidP="00FC16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4BC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F404BC">
              <w:rPr>
                <w:rFonts w:ascii="Times New Roman" w:hAnsi="Times New Roman" w:cs="Times New Roman"/>
                <w:sz w:val="20"/>
                <w:szCs w:val="20"/>
              </w:rPr>
              <w:t xml:space="preserve"> МЗ Пресс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50" w:rsidRDefault="00FC1650" w:rsidP="00FC1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4B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C1650" w:rsidRDefault="00FC1650" w:rsidP="00FC1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2003 </w:t>
            </w:r>
          </w:p>
          <w:p w:rsidR="00FC1650" w:rsidRPr="00021967" w:rsidRDefault="00FC1650" w:rsidP="00FC1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2001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50" w:rsidRDefault="00FC1650" w:rsidP="00FC1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  <w:p w:rsidR="00FC1650" w:rsidRDefault="00FC1650" w:rsidP="00FC1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  <w:p w:rsidR="00FC1650" w:rsidRPr="00021967" w:rsidRDefault="00FC1650" w:rsidP="00FC1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50" w:rsidRPr="00D1644D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650" w:rsidRPr="00D1644D" w:rsidTr="00FC1650">
        <w:trPr>
          <w:jc w:val="center"/>
        </w:trPr>
        <w:tc>
          <w:tcPr>
            <w:tcW w:w="7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50" w:rsidRPr="00D1644D" w:rsidRDefault="00FC1650" w:rsidP="00C2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D164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литература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50" w:rsidRPr="00D1644D" w:rsidRDefault="00FC1650" w:rsidP="00C2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50" w:rsidRPr="00D1644D" w:rsidRDefault="00FC1650" w:rsidP="00C2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54485" w:rsidRPr="00D1644D" w:rsidTr="00C26995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85" w:rsidRPr="00D1644D" w:rsidRDefault="00554485" w:rsidP="0055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0" w:type="dxa"/>
            <w:vAlign w:val="center"/>
          </w:tcPr>
          <w:p w:rsidR="00554485" w:rsidRPr="00BE041A" w:rsidRDefault="00554485" w:rsidP="00554485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BE041A">
              <w:rPr>
                <w:bCs/>
                <w:sz w:val="20"/>
                <w:szCs w:val="20"/>
              </w:rPr>
              <w:t>Лидвелл</w:t>
            </w:r>
            <w:proofErr w:type="spellEnd"/>
            <w:r w:rsidRPr="00BE041A">
              <w:rPr>
                <w:bCs/>
                <w:sz w:val="20"/>
                <w:szCs w:val="20"/>
              </w:rPr>
              <w:t xml:space="preserve"> У.</w:t>
            </w:r>
          </w:p>
        </w:tc>
        <w:tc>
          <w:tcPr>
            <w:tcW w:w="2346" w:type="dxa"/>
            <w:vAlign w:val="center"/>
          </w:tcPr>
          <w:p w:rsidR="00554485" w:rsidRPr="00BE041A" w:rsidRDefault="00554485" w:rsidP="005544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E041A">
              <w:rPr>
                <w:sz w:val="20"/>
                <w:szCs w:val="20"/>
              </w:rPr>
              <w:t>Универсальные принципы дизайна</w:t>
            </w:r>
          </w:p>
        </w:tc>
        <w:tc>
          <w:tcPr>
            <w:tcW w:w="1108" w:type="dxa"/>
          </w:tcPr>
          <w:p w:rsidR="00554485" w:rsidRPr="00BE041A" w:rsidRDefault="00554485" w:rsidP="0055448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041A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108" w:type="dxa"/>
            <w:vAlign w:val="center"/>
          </w:tcPr>
          <w:p w:rsidR="00554485" w:rsidRPr="00BE041A" w:rsidRDefault="00554485" w:rsidP="00554485">
            <w:pPr>
              <w:tabs>
                <w:tab w:val="left" w:pos="601"/>
              </w:tabs>
              <w:ind w:firstLine="34"/>
              <w:jc w:val="center"/>
              <w:rPr>
                <w:sz w:val="20"/>
                <w:szCs w:val="20"/>
              </w:rPr>
            </w:pPr>
            <w:r w:rsidRPr="00BE041A">
              <w:rPr>
                <w:sz w:val="20"/>
                <w:szCs w:val="20"/>
              </w:rPr>
              <w:t>СПб</w:t>
            </w:r>
            <w:proofErr w:type="gramStart"/>
            <w:r w:rsidRPr="00BE041A">
              <w:rPr>
                <w:sz w:val="20"/>
                <w:szCs w:val="20"/>
              </w:rPr>
              <w:t>. :</w:t>
            </w:r>
            <w:proofErr w:type="gramEnd"/>
            <w:r w:rsidRPr="00BE041A">
              <w:rPr>
                <w:sz w:val="20"/>
                <w:szCs w:val="20"/>
              </w:rPr>
              <w:t xml:space="preserve"> Питер</w:t>
            </w:r>
          </w:p>
        </w:tc>
        <w:tc>
          <w:tcPr>
            <w:tcW w:w="695" w:type="dxa"/>
            <w:vAlign w:val="center"/>
          </w:tcPr>
          <w:p w:rsidR="00554485" w:rsidRPr="00BE041A" w:rsidRDefault="00554485" w:rsidP="00554485">
            <w:pPr>
              <w:ind w:right="24" w:hanging="72"/>
              <w:jc w:val="center"/>
              <w:rPr>
                <w:sz w:val="20"/>
                <w:szCs w:val="20"/>
              </w:rPr>
            </w:pPr>
            <w:r w:rsidRPr="00BE041A">
              <w:rPr>
                <w:sz w:val="20"/>
                <w:szCs w:val="20"/>
              </w:rPr>
              <w:t>2012</w:t>
            </w:r>
          </w:p>
        </w:tc>
        <w:tc>
          <w:tcPr>
            <w:tcW w:w="695" w:type="dxa"/>
            <w:vAlign w:val="center"/>
          </w:tcPr>
          <w:p w:rsidR="00554485" w:rsidRPr="00FB63AB" w:rsidRDefault="00554485" w:rsidP="00554485">
            <w:pPr>
              <w:ind w:right="2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85" w:rsidRPr="00D1644D" w:rsidRDefault="00554485" w:rsidP="0055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485" w:rsidRPr="00D1644D" w:rsidTr="00C26995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85" w:rsidRPr="00D1644D" w:rsidRDefault="00554485" w:rsidP="0055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0" w:type="dxa"/>
            <w:vAlign w:val="center"/>
          </w:tcPr>
          <w:p w:rsidR="00554485" w:rsidRPr="00BE041A" w:rsidRDefault="00554485" w:rsidP="00554485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BE041A">
              <w:rPr>
                <w:bCs/>
                <w:sz w:val="20"/>
                <w:szCs w:val="20"/>
              </w:rPr>
              <w:t>Уэйншенк</w:t>
            </w:r>
            <w:proofErr w:type="spellEnd"/>
            <w:r w:rsidRPr="00BE041A">
              <w:rPr>
                <w:bCs/>
                <w:sz w:val="20"/>
                <w:szCs w:val="20"/>
              </w:rPr>
              <w:t xml:space="preserve"> С. </w:t>
            </w:r>
          </w:p>
        </w:tc>
        <w:tc>
          <w:tcPr>
            <w:tcW w:w="2346" w:type="dxa"/>
            <w:vAlign w:val="center"/>
          </w:tcPr>
          <w:p w:rsidR="00554485" w:rsidRPr="00BE041A" w:rsidRDefault="00554485" w:rsidP="005544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E041A">
              <w:rPr>
                <w:sz w:val="20"/>
                <w:szCs w:val="20"/>
              </w:rPr>
              <w:t>100 главных принципа дизайна. Как удержать внимание</w:t>
            </w:r>
          </w:p>
        </w:tc>
        <w:tc>
          <w:tcPr>
            <w:tcW w:w="1108" w:type="dxa"/>
          </w:tcPr>
          <w:p w:rsidR="00554485" w:rsidRPr="00BE041A" w:rsidRDefault="00554485" w:rsidP="0055448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041A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108" w:type="dxa"/>
            <w:vAlign w:val="center"/>
          </w:tcPr>
          <w:p w:rsidR="00554485" w:rsidRPr="00BE041A" w:rsidRDefault="00554485" w:rsidP="00554485">
            <w:pPr>
              <w:tabs>
                <w:tab w:val="left" w:pos="601"/>
              </w:tabs>
              <w:ind w:firstLine="34"/>
              <w:jc w:val="center"/>
              <w:rPr>
                <w:sz w:val="20"/>
                <w:szCs w:val="20"/>
              </w:rPr>
            </w:pPr>
            <w:r w:rsidRPr="00BE041A">
              <w:rPr>
                <w:sz w:val="20"/>
                <w:szCs w:val="20"/>
              </w:rPr>
              <w:t>СПб</w:t>
            </w:r>
            <w:proofErr w:type="gramStart"/>
            <w:r w:rsidRPr="00BE041A">
              <w:rPr>
                <w:sz w:val="20"/>
                <w:szCs w:val="20"/>
              </w:rPr>
              <w:t>. :</w:t>
            </w:r>
            <w:proofErr w:type="gramEnd"/>
            <w:r w:rsidRPr="00BE041A">
              <w:rPr>
                <w:sz w:val="20"/>
                <w:szCs w:val="20"/>
              </w:rPr>
              <w:t xml:space="preserve"> Питер</w:t>
            </w:r>
          </w:p>
        </w:tc>
        <w:tc>
          <w:tcPr>
            <w:tcW w:w="695" w:type="dxa"/>
            <w:vAlign w:val="center"/>
          </w:tcPr>
          <w:p w:rsidR="00554485" w:rsidRPr="00BE041A" w:rsidRDefault="00554485" w:rsidP="00554485">
            <w:pPr>
              <w:ind w:right="24" w:hanging="72"/>
              <w:jc w:val="center"/>
              <w:rPr>
                <w:sz w:val="20"/>
                <w:szCs w:val="20"/>
              </w:rPr>
            </w:pPr>
            <w:r w:rsidRPr="00BE041A">
              <w:rPr>
                <w:sz w:val="20"/>
                <w:szCs w:val="20"/>
              </w:rPr>
              <w:t>2012</w:t>
            </w:r>
          </w:p>
        </w:tc>
        <w:tc>
          <w:tcPr>
            <w:tcW w:w="695" w:type="dxa"/>
            <w:vAlign w:val="center"/>
          </w:tcPr>
          <w:p w:rsidR="00554485" w:rsidRPr="00BE041A" w:rsidRDefault="00554485" w:rsidP="00554485">
            <w:pPr>
              <w:ind w:right="24"/>
              <w:jc w:val="center"/>
              <w:rPr>
                <w:sz w:val="20"/>
                <w:szCs w:val="20"/>
              </w:rPr>
            </w:pPr>
            <w:r w:rsidRPr="00BE041A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85" w:rsidRPr="00D1644D" w:rsidRDefault="00554485" w:rsidP="0055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485" w:rsidRPr="00D1644D" w:rsidTr="00C26995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85" w:rsidRPr="00D1644D" w:rsidRDefault="00554485" w:rsidP="0055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0" w:type="dxa"/>
            <w:vAlign w:val="center"/>
          </w:tcPr>
          <w:p w:rsidR="00554485" w:rsidRPr="00BE041A" w:rsidRDefault="00554485" w:rsidP="00554485">
            <w:pPr>
              <w:spacing w:line="240" w:lineRule="auto"/>
              <w:rPr>
                <w:sz w:val="20"/>
                <w:szCs w:val="20"/>
              </w:rPr>
            </w:pPr>
            <w:r w:rsidRPr="00BE041A">
              <w:rPr>
                <w:bCs/>
                <w:sz w:val="20"/>
                <w:szCs w:val="20"/>
              </w:rPr>
              <w:t>Лин Майк В.</w:t>
            </w:r>
          </w:p>
        </w:tc>
        <w:tc>
          <w:tcPr>
            <w:tcW w:w="2346" w:type="dxa"/>
            <w:vAlign w:val="center"/>
          </w:tcPr>
          <w:p w:rsidR="00554485" w:rsidRPr="00BE041A" w:rsidRDefault="00554485" w:rsidP="005544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E041A">
              <w:rPr>
                <w:sz w:val="20"/>
                <w:szCs w:val="20"/>
              </w:rPr>
              <w:t xml:space="preserve">Современный дизайн. Пошаговое </w:t>
            </w:r>
            <w:proofErr w:type="spellStart"/>
            <w:r w:rsidRPr="00BE041A">
              <w:rPr>
                <w:sz w:val="20"/>
                <w:szCs w:val="20"/>
              </w:rPr>
              <w:t>руководтво</w:t>
            </w:r>
            <w:proofErr w:type="spellEnd"/>
          </w:p>
        </w:tc>
        <w:tc>
          <w:tcPr>
            <w:tcW w:w="1108" w:type="dxa"/>
          </w:tcPr>
          <w:p w:rsidR="00554485" w:rsidRPr="00BE041A" w:rsidRDefault="00554485" w:rsidP="0055448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041A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108" w:type="dxa"/>
            <w:vAlign w:val="center"/>
          </w:tcPr>
          <w:p w:rsidR="00554485" w:rsidRPr="00BE041A" w:rsidRDefault="00554485" w:rsidP="00554485">
            <w:pPr>
              <w:tabs>
                <w:tab w:val="left" w:pos="601"/>
              </w:tabs>
              <w:ind w:firstLine="34"/>
              <w:jc w:val="center"/>
              <w:rPr>
                <w:sz w:val="20"/>
                <w:szCs w:val="20"/>
              </w:rPr>
            </w:pPr>
            <w:r w:rsidRPr="00BE041A">
              <w:rPr>
                <w:sz w:val="20"/>
                <w:szCs w:val="20"/>
              </w:rPr>
              <w:t>М.:</w:t>
            </w:r>
          </w:p>
        </w:tc>
        <w:tc>
          <w:tcPr>
            <w:tcW w:w="695" w:type="dxa"/>
            <w:vAlign w:val="center"/>
          </w:tcPr>
          <w:p w:rsidR="00554485" w:rsidRPr="00BE041A" w:rsidRDefault="00554485" w:rsidP="00554485">
            <w:pPr>
              <w:ind w:right="24" w:hanging="72"/>
              <w:jc w:val="center"/>
              <w:rPr>
                <w:sz w:val="20"/>
                <w:szCs w:val="20"/>
              </w:rPr>
            </w:pPr>
            <w:r w:rsidRPr="00BE041A">
              <w:rPr>
                <w:sz w:val="20"/>
                <w:szCs w:val="20"/>
              </w:rPr>
              <w:t>2010</w:t>
            </w:r>
          </w:p>
        </w:tc>
        <w:tc>
          <w:tcPr>
            <w:tcW w:w="695" w:type="dxa"/>
            <w:vAlign w:val="center"/>
          </w:tcPr>
          <w:p w:rsidR="00554485" w:rsidRPr="00BE041A" w:rsidRDefault="00554485" w:rsidP="00554485">
            <w:pPr>
              <w:ind w:right="24"/>
              <w:jc w:val="center"/>
              <w:rPr>
                <w:sz w:val="20"/>
                <w:szCs w:val="20"/>
              </w:rPr>
            </w:pPr>
            <w:r w:rsidRPr="00BE041A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85" w:rsidRPr="00D1644D" w:rsidRDefault="00554485" w:rsidP="0055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485" w:rsidRPr="00D1644D" w:rsidTr="00C26995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85" w:rsidRPr="00D1644D" w:rsidRDefault="00554485" w:rsidP="0055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0" w:type="dxa"/>
            <w:vAlign w:val="center"/>
          </w:tcPr>
          <w:p w:rsidR="00554485" w:rsidRPr="00BE041A" w:rsidRDefault="00554485" w:rsidP="00554485">
            <w:pPr>
              <w:spacing w:line="240" w:lineRule="auto"/>
              <w:rPr>
                <w:sz w:val="20"/>
                <w:szCs w:val="20"/>
              </w:rPr>
            </w:pPr>
            <w:r w:rsidRPr="00BE041A">
              <w:rPr>
                <w:bCs/>
                <w:sz w:val="20"/>
                <w:szCs w:val="20"/>
              </w:rPr>
              <w:t>Золотарев, А. И.</w:t>
            </w:r>
          </w:p>
        </w:tc>
        <w:tc>
          <w:tcPr>
            <w:tcW w:w="2346" w:type="dxa"/>
            <w:vAlign w:val="center"/>
          </w:tcPr>
          <w:p w:rsidR="00554485" w:rsidRPr="00BE041A" w:rsidRDefault="00554485" w:rsidP="005544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E041A">
              <w:rPr>
                <w:sz w:val="20"/>
                <w:szCs w:val="20"/>
              </w:rPr>
              <w:t xml:space="preserve">Генерация идей и системные методы в </w:t>
            </w:r>
            <w:r w:rsidRPr="00BE041A">
              <w:rPr>
                <w:bCs/>
                <w:sz w:val="20"/>
                <w:szCs w:val="20"/>
              </w:rPr>
              <w:lastRenderedPageBreak/>
              <w:t>дизайне</w:t>
            </w:r>
          </w:p>
        </w:tc>
        <w:tc>
          <w:tcPr>
            <w:tcW w:w="1108" w:type="dxa"/>
          </w:tcPr>
          <w:p w:rsidR="00554485" w:rsidRPr="00BE041A" w:rsidRDefault="00554485" w:rsidP="0055448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041A">
              <w:rPr>
                <w:sz w:val="20"/>
                <w:szCs w:val="20"/>
              </w:rPr>
              <w:lastRenderedPageBreak/>
              <w:t>Учебное пособие</w:t>
            </w:r>
          </w:p>
        </w:tc>
        <w:tc>
          <w:tcPr>
            <w:tcW w:w="1108" w:type="dxa"/>
            <w:vAlign w:val="center"/>
          </w:tcPr>
          <w:p w:rsidR="00554485" w:rsidRPr="00BE041A" w:rsidRDefault="00554485" w:rsidP="00554485">
            <w:pPr>
              <w:tabs>
                <w:tab w:val="left" w:pos="601"/>
              </w:tabs>
              <w:ind w:firstLine="34"/>
              <w:jc w:val="center"/>
              <w:rPr>
                <w:sz w:val="20"/>
                <w:szCs w:val="20"/>
              </w:rPr>
            </w:pPr>
            <w:proofErr w:type="gramStart"/>
            <w:r w:rsidRPr="00BE041A">
              <w:rPr>
                <w:sz w:val="20"/>
                <w:szCs w:val="20"/>
              </w:rPr>
              <w:t>Тольятти :</w:t>
            </w:r>
            <w:proofErr w:type="gramEnd"/>
            <w:r w:rsidRPr="00BE041A">
              <w:rPr>
                <w:sz w:val="20"/>
                <w:szCs w:val="20"/>
              </w:rPr>
              <w:t xml:space="preserve"> ТГУС</w:t>
            </w:r>
          </w:p>
        </w:tc>
        <w:tc>
          <w:tcPr>
            <w:tcW w:w="695" w:type="dxa"/>
            <w:vAlign w:val="center"/>
          </w:tcPr>
          <w:p w:rsidR="00554485" w:rsidRPr="00BE041A" w:rsidRDefault="00554485" w:rsidP="00554485">
            <w:pPr>
              <w:ind w:right="24" w:hanging="72"/>
              <w:jc w:val="center"/>
              <w:rPr>
                <w:sz w:val="20"/>
                <w:szCs w:val="20"/>
              </w:rPr>
            </w:pPr>
            <w:r w:rsidRPr="00BE041A">
              <w:rPr>
                <w:sz w:val="20"/>
                <w:szCs w:val="20"/>
              </w:rPr>
              <w:t>2006</w:t>
            </w:r>
          </w:p>
        </w:tc>
        <w:tc>
          <w:tcPr>
            <w:tcW w:w="695" w:type="dxa"/>
            <w:vAlign w:val="center"/>
          </w:tcPr>
          <w:p w:rsidR="00554485" w:rsidRPr="00BE041A" w:rsidRDefault="00554485" w:rsidP="00554485">
            <w:pPr>
              <w:ind w:right="24"/>
              <w:jc w:val="center"/>
              <w:rPr>
                <w:sz w:val="20"/>
                <w:szCs w:val="20"/>
              </w:rPr>
            </w:pPr>
            <w:r w:rsidRPr="00BE041A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85" w:rsidRPr="00D1644D" w:rsidRDefault="00554485" w:rsidP="0055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485" w:rsidRPr="00D1644D" w:rsidTr="00C26995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85" w:rsidRPr="00554485" w:rsidRDefault="00554485" w:rsidP="0055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20" w:type="dxa"/>
            <w:vAlign w:val="center"/>
          </w:tcPr>
          <w:p w:rsidR="00554485" w:rsidRPr="00BE041A" w:rsidRDefault="00554485" w:rsidP="00554485">
            <w:pPr>
              <w:spacing w:line="240" w:lineRule="auto"/>
              <w:rPr>
                <w:bCs/>
                <w:sz w:val="20"/>
                <w:szCs w:val="20"/>
              </w:rPr>
            </w:pPr>
            <w:r w:rsidRPr="00BE041A">
              <w:rPr>
                <w:bCs/>
                <w:sz w:val="20"/>
                <w:szCs w:val="20"/>
              </w:rPr>
              <w:t>Назаров Ю.В.</w:t>
            </w:r>
          </w:p>
        </w:tc>
        <w:tc>
          <w:tcPr>
            <w:tcW w:w="2346" w:type="dxa"/>
            <w:vAlign w:val="center"/>
          </w:tcPr>
          <w:p w:rsidR="00554485" w:rsidRPr="00BE041A" w:rsidRDefault="00554485" w:rsidP="005544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E041A">
              <w:rPr>
                <w:sz w:val="20"/>
                <w:szCs w:val="20"/>
              </w:rPr>
              <w:t>Служить российскому дизайну. Т.1</w:t>
            </w:r>
          </w:p>
        </w:tc>
        <w:tc>
          <w:tcPr>
            <w:tcW w:w="1108" w:type="dxa"/>
          </w:tcPr>
          <w:p w:rsidR="00554485" w:rsidRPr="00BE041A" w:rsidRDefault="00554485" w:rsidP="0055448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041A">
              <w:rPr>
                <w:sz w:val="20"/>
                <w:szCs w:val="20"/>
              </w:rPr>
              <w:t>Сб. статей</w:t>
            </w:r>
          </w:p>
        </w:tc>
        <w:tc>
          <w:tcPr>
            <w:tcW w:w="1108" w:type="dxa"/>
            <w:vAlign w:val="center"/>
          </w:tcPr>
          <w:p w:rsidR="00554485" w:rsidRPr="00BE041A" w:rsidRDefault="00554485" w:rsidP="00554485">
            <w:pPr>
              <w:tabs>
                <w:tab w:val="left" w:pos="601"/>
              </w:tabs>
              <w:ind w:firstLine="34"/>
              <w:jc w:val="center"/>
              <w:rPr>
                <w:sz w:val="20"/>
                <w:szCs w:val="20"/>
              </w:rPr>
            </w:pPr>
            <w:proofErr w:type="gramStart"/>
            <w:r w:rsidRPr="00BE041A">
              <w:rPr>
                <w:sz w:val="20"/>
                <w:szCs w:val="20"/>
              </w:rPr>
              <w:t>М. :</w:t>
            </w:r>
            <w:proofErr w:type="gramEnd"/>
            <w:r w:rsidRPr="00BE041A">
              <w:rPr>
                <w:sz w:val="20"/>
                <w:szCs w:val="20"/>
              </w:rPr>
              <w:t xml:space="preserve"> Союз Дизайнеров России</w:t>
            </w:r>
          </w:p>
        </w:tc>
        <w:tc>
          <w:tcPr>
            <w:tcW w:w="695" w:type="dxa"/>
            <w:vAlign w:val="center"/>
          </w:tcPr>
          <w:p w:rsidR="00554485" w:rsidRPr="00BE041A" w:rsidRDefault="00554485" w:rsidP="00554485">
            <w:pPr>
              <w:ind w:right="24" w:hanging="72"/>
              <w:jc w:val="center"/>
              <w:rPr>
                <w:sz w:val="20"/>
                <w:szCs w:val="20"/>
              </w:rPr>
            </w:pPr>
            <w:r w:rsidRPr="00BE041A">
              <w:rPr>
                <w:sz w:val="20"/>
                <w:szCs w:val="20"/>
              </w:rPr>
              <w:t>2008</w:t>
            </w:r>
          </w:p>
        </w:tc>
        <w:tc>
          <w:tcPr>
            <w:tcW w:w="695" w:type="dxa"/>
            <w:vAlign w:val="center"/>
          </w:tcPr>
          <w:p w:rsidR="00554485" w:rsidRPr="00BE041A" w:rsidRDefault="00554485" w:rsidP="00554485">
            <w:pPr>
              <w:ind w:right="24"/>
              <w:jc w:val="center"/>
              <w:rPr>
                <w:sz w:val="20"/>
                <w:szCs w:val="20"/>
              </w:rPr>
            </w:pPr>
            <w:r w:rsidRPr="00BE041A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85" w:rsidRPr="00D1644D" w:rsidRDefault="00554485" w:rsidP="0055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485" w:rsidRPr="00D1644D" w:rsidTr="00C26995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85" w:rsidRPr="00554485" w:rsidRDefault="00554485" w:rsidP="0055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520" w:type="dxa"/>
            <w:vAlign w:val="center"/>
          </w:tcPr>
          <w:p w:rsidR="00554485" w:rsidRPr="00554485" w:rsidRDefault="00554485" w:rsidP="00554485">
            <w:pPr>
              <w:spacing w:line="240" w:lineRule="auto"/>
              <w:rPr>
                <w:bCs/>
                <w:sz w:val="20"/>
                <w:szCs w:val="20"/>
              </w:rPr>
            </w:pPr>
            <w:r w:rsidRPr="00BE041A">
              <w:rPr>
                <w:bCs/>
                <w:sz w:val="20"/>
                <w:szCs w:val="20"/>
              </w:rPr>
              <w:t>Макарова Т.Л.</w:t>
            </w:r>
          </w:p>
          <w:p w:rsidR="00554485" w:rsidRPr="00554485" w:rsidRDefault="00554485" w:rsidP="00554485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Cs w:val="24"/>
              </w:rPr>
              <w:t>Макаров С.Л.</w:t>
            </w:r>
          </w:p>
        </w:tc>
        <w:tc>
          <w:tcPr>
            <w:tcW w:w="2346" w:type="dxa"/>
            <w:vAlign w:val="center"/>
          </w:tcPr>
          <w:p w:rsidR="00554485" w:rsidRPr="00BE041A" w:rsidRDefault="00554485" w:rsidP="005544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BE041A">
              <w:rPr>
                <w:sz w:val="20"/>
                <w:szCs w:val="20"/>
              </w:rPr>
              <w:t xml:space="preserve">Выставки дизайна и рекламы: новые информационные технологии и креативные решения в </w:t>
            </w:r>
            <w:r w:rsidRPr="00BE041A">
              <w:rPr>
                <w:bCs/>
                <w:sz w:val="20"/>
                <w:szCs w:val="20"/>
              </w:rPr>
              <w:t>дизайне</w:t>
            </w:r>
            <w:r w:rsidRPr="00BE041A">
              <w:rPr>
                <w:sz w:val="20"/>
                <w:szCs w:val="20"/>
              </w:rPr>
              <w:t>, рекламе и сервисе</w:t>
            </w:r>
          </w:p>
        </w:tc>
        <w:tc>
          <w:tcPr>
            <w:tcW w:w="1108" w:type="dxa"/>
            <w:vAlign w:val="center"/>
          </w:tcPr>
          <w:p w:rsidR="00554485" w:rsidRPr="00BE041A" w:rsidRDefault="00554485" w:rsidP="0055448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041A">
              <w:rPr>
                <w:sz w:val="20"/>
                <w:szCs w:val="20"/>
              </w:rPr>
              <w:t>Монография</w:t>
            </w:r>
          </w:p>
        </w:tc>
        <w:tc>
          <w:tcPr>
            <w:tcW w:w="1108" w:type="dxa"/>
            <w:vAlign w:val="center"/>
          </w:tcPr>
          <w:p w:rsidR="00554485" w:rsidRPr="00BE041A" w:rsidRDefault="00554485" w:rsidP="00554485">
            <w:pPr>
              <w:tabs>
                <w:tab w:val="left" w:pos="601"/>
              </w:tabs>
              <w:ind w:firstLine="34"/>
              <w:jc w:val="center"/>
              <w:rPr>
                <w:sz w:val="20"/>
                <w:szCs w:val="20"/>
              </w:rPr>
            </w:pPr>
            <w:proofErr w:type="gramStart"/>
            <w:r w:rsidRPr="00BE041A">
              <w:rPr>
                <w:sz w:val="20"/>
                <w:szCs w:val="20"/>
              </w:rPr>
              <w:t>М.:МГУДТ</w:t>
            </w:r>
            <w:proofErr w:type="gramEnd"/>
          </w:p>
        </w:tc>
        <w:tc>
          <w:tcPr>
            <w:tcW w:w="695" w:type="dxa"/>
            <w:vAlign w:val="center"/>
          </w:tcPr>
          <w:p w:rsidR="00554485" w:rsidRPr="00BE041A" w:rsidRDefault="00554485" w:rsidP="00554485">
            <w:pPr>
              <w:ind w:right="24" w:hanging="72"/>
              <w:jc w:val="center"/>
              <w:rPr>
                <w:sz w:val="20"/>
                <w:szCs w:val="20"/>
              </w:rPr>
            </w:pPr>
            <w:r w:rsidRPr="00BE041A">
              <w:rPr>
                <w:sz w:val="20"/>
                <w:szCs w:val="20"/>
              </w:rPr>
              <w:t>2016</w:t>
            </w:r>
          </w:p>
        </w:tc>
        <w:tc>
          <w:tcPr>
            <w:tcW w:w="695" w:type="dxa"/>
            <w:vAlign w:val="center"/>
          </w:tcPr>
          <w:p w:rsidR="00554485" w:rsidRPr="00576937" w:rsidRDefault="00554485" w:rsidP="00554485">
            <w:pPr>
              <w:ind w:right="24"/>
              <w:jc w:val="center"/>
              <w:rPr>
                <w:sz w:val="20"/>
                <w:szCs w:val="20"/>
              </w:rPr>
            </w:pPr>
            <w:r w:rsidRPr="00BE041A">
              <w:rPr>
                <w:sz w:val="20"/>
                <w:szCs w:val="20"/>
              </w:rPr>
              <w:t>5</w:t>
            </w:r>
          </w:p>
          <w:p w:rsidR="00554485" w:rsidRPr="00FB63AB" w:rsidRDefault="00554485" w:rsidP="00554485">
            <w:pPr>
              <w:ind w:right="2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85" w:rsidRPr="00C26995" w:rsidRDefault="00C26995" w:rsidP="00554485">
            <w:pPr>
              <w:ind w:right="24"/>
              <w:rPr>
                <w:szCs w:val="24"/>
                <w:lang w:val="en-US"/>
              </w:rPr>
            </w:pPr>
            <w:hyperlink r:id="rId10" w:history="1">
              <w:r w:rsidR="00554485" w:rsidRPr="00FB63AB">
                <w:rPr>
                  <w:rStyle w:val="a9"/>
                  <w:szCs w:val="24"/>
                  <w:lang w:val="en-US"/>
                </w:rPr>
                <w:t>http</w:t>
              </w:r>
              <w:r w:rsidR="00554485" w:rsidRPr="00C26995">
                <w:rPr>
                  <w:rStyle w:val="a9"/>
                  <w:szCs w:val="24"/>
                  <w:lang w:val="en-US"/>
                </w:rPr>
                <w:t>://</w:t>
              </w:r>
              <w:r w:rsidR="00554485" w:rsidRPr="00FB63AB">
                <w:rPr>
                  <w:rStyle w:val="a9"/>
                  <w:szCs w:val="24"/>
                  <w:lang w:val="en-US"/>
                </w:rPr>
                <w:t>znanium</w:t>
              </w:r>
              <w:r w:rsidR="00554485" w:rsidRPr="00C26995">
                <w:rPr>
                  <w:rStyle w:val="a9"/>
                  <w:szCs w:val="24"/>
                  <w:lang w:val="en-US"/>
                </w:rPr>
                <w:t>.</w:t>
              </w:r>
              <w:r w:rsidR="00554485" w:rsidRPr="00FB63AB">
                <w:rPr>
                  <w:rStyle w:val="a9"/>
                  <w:szCs w:val="24"/>
                  <w:lang w:val="en-US"/>
                </w:rPr>
                <w:t>com</w:t>
              </w:r>
              <w:r w:rsidR="00554485" w:rsidRPr="00C26995">
                <w:rPr>
                  <w:rStyle w:val="a9"/>
                  <w:szCs w:val="24"/>
                  <w:lang w:val="en-US"/>
                </w:rPr>
                <w:t>/</w:t>
              </w:r>
              <w:r w:rsidR="00554485" w:rsidRPr="00FB63AB">
                <w:rPr>
                  <w:rStyle w:val="a9"/>
                  <w:szCs w:val="24"/>
                  <w:lang w:val="en-US"/>
                </w:rPr>
                <w:t>catalog</w:t>
              </w:r>
              <w:r w:rsidR="00554485" w:rsidRPr="00C26995">
                <w:rPr>
                  <w:rStyle w:val="a9"/>
                  <w:szCs w:val="24"/>
                  <w:lang w:val="en-US"/>
                </w:rPr>
                <w:t>/</w:t>
              </w:r>
              <w:r w:rsidR="00554485" w:rsidRPr="00FB63AB">
                <w:rPr>
                  <w:rStyle w:val="a9"/>
                  <w:szCs w:val="24"/>
                  <w:lang w:val="en-US"/>
                </w:rPr>
                <w:t>product</w:t>
              </w:r>
              <w:r w:rsidR="00554485" w:rsidRPr="00C26995">
                <w:rPr>
                  <w:rStyle w:val="a9"/>
                  <w:szCs w:val="24"/>
                  <w:lang w:val="en-US"/>
                </w:rPr>
                <w:t>/782799</w:t>
              </w:r>
            </w:hyperlink>
            <w:r w:rsidR="00554485" w:rsidRPr="00C26995">
              <w:rPr>
                <w:szCs w:val="24"/>
                <w:lang w:val="en-US"/>
              </w:rPr>
              <w:t>;</w:t>
            </w:r>
          </w:p>
          <w:p w:rsidR="00554485" w:rsidRPr="00D1644D" w:rsidRDefault="00554485" w:rsidP="0055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Cs w:val="24"/>
              </w:rPr>
              <w:t>Локальная сеть университета</w:t>
            </w:r>
          </w:p>
        </w:tc>
      </w:tr>
    </w:tbl>
    <w:p w:rsidR="00FC1650" w:rsidRPr="00AF0523" w:rsidRDefault="00FC1650" w:rsidP="006F1A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A8E" w:rsidRPr="006F1A8E" w:rsidRDefault="006F1A8E" w:rsidP="006F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3D8" w:rsidRDefault="00DD73D8" w:rsidP="006F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1A8E" w:rsidRPr="006F1A8E" w:rsidRDefault="006F1A8E" w:rsidP="006F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="00554485" w:rsidRPr="005544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6F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Перечень ресурсов информационно-телекоммуникационной сети Интернет, электронных образовательных ресурсов локальных сетей РГУ им. А.Н. Косыгина, необходимых для освоения дисциплины </w:t>
      </w:r>
    </w:p>
    <w:p w:rsidR="006F1A8E" w:rsidRPr="006F1A8E" w:rsidRDefault="006F1A8E" w:rsidP="006F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1A8E" w:rsidRPr="006F1A8E" w:rsidRDefault="006F1A8E" w:rsidP="006F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Библиотека РГУ им. А.Н. Косыгина </w:t>
      </w:r>
      <w:hyperlink r:id="rId11" w:history="1">
        <w:r w:rsidRPr="00EB5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http://biblio.mgudt.ru/jirbis2/</w:t>
        </w:r>
      </w:hyperlink>
      <w:r w:rsidRPr="006F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F1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F1A8E" w:rsidRPr="006F1A8E" w:rsidRDefault="006F1A8E" w:rsidP="006F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E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Электронно-библиотечная система (ЭБС) «ИНФРА-М» «Znanium.com»</w:t>
      </w:r>
      <w:r w:rsidRPr="006F1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2" w:history="1">
        <w:r w:rsidRPr="00EB5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http://znanium.com/</w:t>
        </w:r>
      </w:hyperlink>
      <w:r w:rsidRPr="006F1A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A8E" w:rsidRPr="006F1A8E" w:rsidRDefault="006F1A8E" w:rsidP="006F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Реферативная база данных «</w:t>
      </w:r>
      <w:proofErr w:type="spellStart"/>
      <w:r w:rsidRPr="006F1A8E">
        <w:rPr>
          <w:rFonts w:ascii="Times New Roman" w:eastAsia="Times New Roman" w:hAnsi="Times New Roman" w:cs="Times New Roman"/>
          <w:sz w:val="24"/>
          <w:szCs w:val="24"/>
          <w:lang w:eastAsia="ru-RU"/>
        </w:rPr>
        <w:t>WebofScience</w:t>
      </w:r>
      <w:proofErr w:type="spellEnd"/>
      <w:r w:rsidRPr="006F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F1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3" w:tgtFrame="_blank" w:history="1">
        <w:r w:rsidRPr="00EB510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http://webofknowledge.com/</w:t>
        </w:r>
      </w:hyperlink>
      <w:r w:rsidRPr="006F1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6F1A8E" w:rsidRPr="006F1A8E" w:rsidRDefault="006F1A8E" w:rsidP="006F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Реферативная база данных «</w:t>
      </w:r>
      <w:proofErr w:type="spellStart"/>
      <w:r w:rsidRPr="006F1A8E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6F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4" w:tgtFrame="_blank" w:history="1">
        <w:r w:rsidRPr="00EB510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http://www.scopus.com/</w:t>
        </w:r>
      </w:hyperlink>
      <w:r w:rsidRPr="006F1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6F1A8E" w:rsidRPr="006F1A8E" w:rsidRDefault="006F1A8E" w:rsidP="006F1A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Патентная база данных компании «QUESTEL – ORBIT»  </w:t>
      </w:r>
      <w:hyperlink r:id="rId15" w:anchor="PatentEasySearchPage" w:history="1">
        <w:r w:rsidRPr="00EB510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https://www37.orbit.com/#PatentEasySearchPage</w:t>
        </w:r>
      </w:hyperlink>
      <w:r w:rsidRPr="006F1A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1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F1A8E" w:rsidRPr="006F1A8E" w:rsidRDefault="006F1A8E" w:rsidP="006F1A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Электронные ресурсы издательства «SPRINGERNATURE» </w:t>
      </w:r>
      <w:hyperlink r:id="rId16" w:tgtFrame="_blank" w:history="1">
        <w:r w:rsidRPr="00EB510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http://www.springernature.com/gp/librarians</w:t>
        </w:r>
      </w:hyperlink>
      <w:r w:rsidRPr="006F1A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A8E" w:rsidRPr="006F1A8E" w:rsidRDefault="006F1A8E" w:rsidP="006F1A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ООО «ИВИС» </w:t>
      </w:r>
      <w:hyperlink r:id="rId17" w:tgtFrame="_blank" w:history="1">
        <w:r w:rsidRPr="00EB510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http://dlib.eastview.com/</w:t>
        </w:r>
      </w:hyperlink>
      <w:r w:rsidRPr="006F1A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A8E" w:rsidRPr="006F1A8E" w:rsidRDefault="006F1A8E" w:rsidP="006F1A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Научная электронная библиотека «eLIBRARY.RU» </w:t>
      </w:r>
      <w:hyperlink r:id="rId18" w:tgtFrame="_blank" w:history="1">
        <w:r w:rsidRPr="00EB510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http://www.elibrary.ru/</w:t>
        </w:r>
      </w:hyperlink>
      <w:r w:rsidRPr="006F1A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A8E" w:rsidRPr="006F1A8E" w:rsidRDefault="006F1A8E" w:rsidP="006F1A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Национальная электронная библиотека («НЭБ») </w:t>
      </w:r>
      <w:hyperlink r:id="rId19" w:tgtFrame="_blank" w:history="1">
        <w:r w:rsidRPr="00EB510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http://нэб.рф/</w:t>
        </w:r>
      </w:hyperlink>
      <w:r w:rsidRPr="006F1A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A8E" w:rsidRPr="006F1A8E" w:rsidRDefault="006F1A8E" w:rsidP="006F1A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Электронно-библиотечная система (ЭБС) «ЮРАЙТ» </w:t>
      </w:r>
      <w:hyperlink r:id="rId20" w:history="1">
        <w:r w:rsidRPr="00EB5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https://biblio-online.ru/</w:t>
        </w:r>
      </w:hyperlink>
    </w:p>
    <w:p w:rsidR="006F1A8E" w:rsidRPr="006F1A8E" w:rsidRDefault="006F1A8E" w:rsidP="006F1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1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1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1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1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1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1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F1A8E" w:rsidRPr="006F1A8E" w:rsidRDefault="006F1A8E" w:rsidP="006F1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1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Материально-техническое обеспечение дисциплины (модуля)</w:t>
      </w:r>
    </w:p>
    <w:p w:rsidR="006F1A8E" w:rsidRPr="006F1A8E" w:rsidRDefault="006F1A8E" w:rsidP="006F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861"/>
        <w:gridCol w:w="5813"/>
      </w:tblGrid>
      <w:tr w:rsidR="006F1A8E" w:rsidRPr="006F1A8E" w:rsidTr="00DD73D8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8E" w:rsidRPr="006F1A8E" w:rsidRDefault="006F1A8E" w:rsidP="006F1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8E" w:rsidRPr="006F1A8E" w:rsidRDefault="006F1A8E" w:rsidP="006F1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8E" w:rsidRPr="006F1A8E" w:rsidRDefault="006F1A8E" w:rsidP="006F1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6F1A8E" w:rsidRPr="00EB5103" w:rsidTr="00DD73D8">
        <w:trPr>
          <w:trHeight w:val="48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99" w:rsidRDefault="006F1A8E" w:rsidP="008D4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51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6F1A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омещение для проведения групповых и индивидуальных консультаций</w:t>
            </w:r>
          </w:p>
          <w:p w:rsidR="008D4699" w:rsidRDefault="008D4699" w:rsidP="008D4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D4699" w:rsidRDefault="008D4699" w:rsidP="008D4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 Калужская, д.1</w:t>
            </w:r>
            <w:r w:rsidR="006F1A8E" w:rsidRPr="006F1A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6F1A8E" w:rsidRPr="006F1A8E" w:rsidRDefault="006F1A8E" w:rsidP="008D4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D46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ауд.</w:t>
            </w:r>
            <w:r w:rsidRPr="006F1A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№</w:t>
            </w:r>
            <w:r w:rsidRPr="00EB51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8E" w:rsidRPr="006F1A8E" w:rsidRDefault="006F1A8E" w:rsidP="006F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B510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С</w:t>
            </w:r>
            <w:r w:rsidRPr="006F1A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тол преподавательский – 1 шт., доска – 1 шт.,  ноутбук – 1 шт., мультимедийное оборудование </w:t>
            </w:r>
            <w:r w:rsidRPr="006F1A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(проектор и экран) – 1 шт., письменный стол – 15 шт., стул – 30 шт., персональный компьютер – 10 шт., и др.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AD" w:rsidRPr="00421C6B" w:rsidRDefault="00CC72AD" w:rsidP="00CC72A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C6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MicrosoftWindows</w:t>
            </w:r>
            <w:proofErr w:type="spellEnd"/>
            <w:r w:rsidRPr="00421C6B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Pr="00421C6B">
              <w:rPr>
                <w:rFonts w:ascii="Times New Roman" w:hAnsi="Times New Roman"/>
                <w:sz w:val="24"/>
                <w:szCs w:val="24"/>
                <w:lang w:val="en-US"/>
              </w:rPr>
              <w:t>HOME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C6B">
              <w:rPr>
                <w:rFonts w:ascii="Times New Roman" w:hAnsi="Times New Roman"/>
                <w:sz w:val="24"/>
                <w:szCs w:val="24"/>
                <w:lang w:val="en-US"/>
              </w:rPr>
              <w:t>RussianOLPNLAcademicEditionLegalizationGetGenuine</w:t>
            </w:r>
            <w:proofErr w:type="spellEnd"/>
            <w:r w:rsidRPr="00421C6B">
              <w:rPr>
                <w:rFonts w:ascii="Times New Roman" w:hAnsi="Times New Roman"/>
                <w:sz w:val="24"/>
                <w:szCs w:val="24"/>
              </w:rPr>
              <w:t xml:space="preserve">, 60 лицензий, артикул </w:t>
            </w:r>
            <w:r w:rsidRPr="00421C6B">
              <w:rPr>
                <w:rFonts w:ascii="Times New Roman" w:hAnsi="Times New Roman"/>
                <w:sz w:val="24"/>
                <w:szCs w:val="24"/>
                <w:lang w:val="en-US"/>
              </w:rPr>
              <w:t>KW</w:t>
            </w:r>
            <w:r w:rsidRPr="00421C6B">
              <w:rPr>
                <w:rFonts w:ascii="Times New Roman" w:hAnsi="Times New Roman"/>
                <w:sz w:val="24"/>
                <w:szCs w:val="24"/>
              </w:rPr>
              <w:t xml:space="preserve">9-00322, Договор с ЗАО «Софт </w:t>
            </w:r>
            <w:proofErr w:type="spellStart"/>
            <w:r w:rsidRPr="00421C6B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21C6B">
              <w:rPr>
                <w:rFonts w:ascii="Times New Roman" w:hAnsi="Times New Roman"/>
                <w:sz w:val="24"/>
                <w:szCs w:val="24"/>
              </w:rPr>
              <w:t xml:space="preserve"> Трейд» №510/2015 от 15.12.2015г.</w:t>
            </w:r>
          </w:p>
          <w:p w:rsidR="00CC72AD" w:rsidRPr="00CC72AD" w:rsidRDefault="00CC72AD" w:rsidP="00CC72A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C6B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C6B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C6B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 xml:space="preserve"> 2016 </w:t>
            </w:r>
            <w:r w:rsidRPr="00421C6B">
              <w:rPr>
                <w:rFonts w:ascii="Times New Roman" w:hAnsi="Times New Roman"/>
                <w:sz w:val="24"/>
                <w:szCs w:val="24"/>
                <w:lang w:val="en-US"/>
              </w:rPr>
              <w:t>Russian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C6B">
              <w:rPr>
                <w:rFonts w:ascii="Times New Roman" w:hAnsi="Times New Roman"/>
                <w:sz w:val="24"/>
                <w:szCs w:val="24"/>
                <w:lang w:val="en-US"/>
              </w:rPr>
              <w:t>OLP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C6B">
              <w:rPr>
                <w:rFonts w:ascii="Times New Roman" w:hAnsi="Times New Roman"/>
                <w:sz w:val="24"/>
                <w:szCs w:val="24"/>
                <w:lang w:val="en-US"/>
              </w:rPr>
              <w:t>NL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C6B">
              <w:rPr>
                <w:rFonts w:ascii="Times New Roman" w:hAnsi="Times New Roman"/>
                <w:sz w:val="24"/>
                <w:szCs w:val="24"/>
                <w:lang w:val="en-US"/>
              </w:rPr>
              <w:t>Academic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C6B">
              <w:rPr>
                <w:rFonts w:ascii="Times New Roman" w:hAnsi="Times New Roman"/>
                <w:sz w:val="24"/>
                <w:szCs w:val="24"/>
                <w:lang w:val="en-US"/>
              </w:rPr>
              <w:t>Edition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 xml:space="preserve">, 60 </w:t>
            </w:r>
            <w:r w:rsidRPr="00421C6B">
              <w:rPr>
                <w:rFonts w:ascii="Times New Roman" w:hAnsi="Times New Roman"/>
                <w:sz w:val="24"/>
                <w:szCs w:val="24"/>
              </w:rPr>
              <w:t>лицензий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21C6B">
              <w:rPr>
                <w:rFonts w:ascii="Times New Roman" w:hAnsi="Times New Roman"/>
                <w:sz w:val="24"/>
                <w:szCs w:val="24"/>
              </w:rPr>
              <w:t>артикул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 xml:space="preserve"> 021-</w:t>
            </w:r>
            <w:r w:rsidRPr="00CC72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10548, </w:t>
            </w:r>
            <w:proofErr w:type="spellStart"/>
            <w:r w:rsidRPr="00421C6B">
              <w:rPr>
                <w:rFonts w:ascii="Times New Roman" w:hAnsi="Times New Roman"/>
                <w:sz w:val="24"/>
                <w:szCs w:val="24"/>
              </w:rPr>
              <w:t>ДоговорбюджетногоучреждениясЗАО</w:t>
            </w:r>
            <w:proofErr w:type="spellEnd"/>
            <w:r w:rsidRPr="00CC72A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21C6B">
              <w:rPr>
                <w:rFonts w:ascii="Times New Roman" w:hAnsi="Times New Roman"/>
                <w:sz w:val="24"/>
                <w:szCs w:val="24"/>
              </w:rPr>
              <w:t>СофтЛайнТрейд</w:t>
            </w:r>
            <w:proofErr w:type="spellEnd"/>
            <w:r w:rsidRPr="00CC72AD">
              <w:rPr>
                <w:rFonts w:ascii="Times New Roman" w:hAnsi="Times New Roman"/>
                <w:sz w:val="24"/>
                <w:szCs w:val="24"/>
              </w:rPr>
              <w:t xml:space="preserve">» №511/2015 </w:t>
            </w:r>
            <w:r w:rsidRPr="00421C6B">
              <w:rPr>
                <w:rFonts w:ascii="Times New Roman" w:hAnsi="Times New Roman"/>
                <w:sz w:val="24"/>
                <w:szCs w:val="24"/>
              </w:rPr>
              <w:t>от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 xml:space="preserve"> 15.12.2015</w:t>
            </w:r>
            <w:r w:rsidRPr="00421C6B">
              <w:rPr>
                <w:rFonts w:ascii="Times New Roman" w:hAnsi="Times New Roman"/>
                <w:sz w:val="24"/>
                <w:szCs w:val="24"/>
              </w:rPr>
              <w:t>г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72AD" w:rsidRPr="00CC72AD" w:rsidRDefault="00CC72AD" w:rsidP="00CC72A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C6B"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C6B">
              <w:rPr>
                <w:rFonts w:ascii="Times New Roman" w:hAnsi="Times New Roman"/>
                <w:sz w:val="24"/>
                <w:szCs w:val="24"/>
                <w:lang w:val="en-US"/>
              </w:rPr>
              <w:t>Endpoint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C6B">
              <w:rPr>
                <w:rFonts w:ascii="Times New Roman" w:hAnsi="Times New Roman"/>
                <w:sz w:val="24"/>
                <w:szCs w:val="24"/>
                <w:lang w:val="en-US"/>
              </w:rPr>
              <w:t>Security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C6B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C6B">
              <w:rPr>
                <w:rFonts w:ascii="Times New Roman" w:hAnsi="Times New Roman"/>
                <w:sz w:val="24"/>
                <w:szCs w:val="24"/>
              </w:rPr>
              <w:t>бизнеса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21C6B">
              <w:rPr>
                <w:rFonts w:ascii="Times New Roman" w:hAnsi="Times New Roman"/>
                <w:sz w:val="24"/>
                <w:szCs w:val="24"/>
              </w:rPr>
              <w:t>Стандартный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C6B">
              <w:rPr>
                <w:rFonts w:ascii="Times New Roman" w:hAnsi="Times New Roman"/>
                <w:sz w:val="24"/>
                <w:szCs w:val="24"/>
                <w:lang w:val="en-US"/>
              </w:rPr>
              <w:t>Russian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C6B">
              <w:rPr>
                <w:rFonts w:ascii="Times New Roman" w:hAnsi="Times New Roman"/>
                <w:sz w:val="24"/>
                <w:szCs w:val="24"/>
                <w:lang w:val="en-US"/>
              </w:rPr>
              <w:t>Edition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 xml:space="preserve"> 250-499 </w:t>
            </w:r>
            <w:r w:rsidRPr="00421C6B">
              <w:rPr>
                <w:rFonts w:ascii="Times New Roman" w:hAnsi="Times New Roman"/>
                <w:sz w:val="24"/>
                <w:szCs w:val="24"/>
                <w:lang w:val="en-US"/>
              </w:rPr>
              <w:t>Node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421C6B">
              <w:rPr>
                <w:rFonts w:ascii="Times New Roman" w:hAnsi="Times New Roman"/>
                <w:sz w:val="24"/>
                <w:szCs w:val="24"/>
                <w:lang w:val="en-US"/>
              </w:rPr>
              <w:t>year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C6B">
              <w:rPr>
                <w:rFonts w:ascii="Times New Roman" w:hAnsi="Times New Roman"/>
                <w:sz w:val="24"/>
                <w:szCs w:val="24"/>
                <w:lang w:val="en-US"/>
              </w:rPr>
              <w:t>Educational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C6B">
              <w:rPr>
                <w:rFonts w:ascii="Times New Roman" w:hAnsi="Times New Roman"/>
                <w:sz w:val="24"/>
                <w:szCs w:val="24"/>
                <w:lang w:val="en-US"/>
              </w:rPr>
              <w:t>Renewal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C6B">
              <w:rPr>
                <w:rFonts w:ascii="Times New Roman" w:hAnsi="Times New Roman"/>
                <w:sz w:val="24"/>
                <w:szCs w:val="24"/>
                <w:lang w:val="en-US"/>
              </w:rPr>
              <w:t>License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 xml:space="preserve">, 353 </w:t>
            </w:r>
            <w:r w:rsidRPr="00421C6B">
              <w:rPr>
                <w:rFonts w:ascii="Times New Roman" w:hAnsi="Times New Roman"/>
                <w:sz w:val="24"/>
                <w:szCs w:val="24"/>
              </w:rPr>
              <w:t>лицензии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21C6B">
              <w:rPr>
                <w:rFonts w:ascii="Times New Roman" w:hAnsi="Times New Roman"/>
                <w:sz w:val="24"/>
                <w:szCs w:val="24"/>
              </w:rPr>
              <w:t>артикул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C6B">
              <w:rPr>
                <w:rFonts w:ascii="Times New Roman" w:hAnsi="Times New Roman"/>
                <w:sz w:val="24"/>
                <w:szCs w:val="24"/>
                <w:lang w:val="en-US"/>
              </w:rPr>
              <w:t>KL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>4863</w:t>
            </w:r>
            <w:r w:rsidRPr="00421C6B">
              <w:rPr>
                <w:rFonts w:ascii="Times New Roman" w:hAnsi="Times New Roman"/>
                <w:sz w:val="24"/>
                <w:szCs w:val="24"/>
                <w:lang w:val="en-US"/>
              </w:rPr>
              <w:t>RATFQ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1C6B">
              <w:rPr>
                <w:rFonts w:ascii="Times New Roman" w:hAnsi="Times New Roman"/>
                <w:sz w:val="24"/>
                <w:szCs w:val="24"/>
              </w:rPr>
              <w:t>ДоговорбюджетногоучреждениясЗАО</w:t>
            </w:r>
            <w:proofErr w:type="spellEnd"/>
            <w:r w:rsidRPr="00CC72A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21C6B">
              <w:rPr>
                <w:rFonts w:ascii="Times New Roman" w:hAnsi="Times New Roman"/>
                <w:sz w:val="24"/>
                <w:szCs w:val="24"/>
              </w:rPr>
              <w:t>СофтЛайнТрейд</w:t>
            </w:r>
            <w:proofErr w:type="spellEnd"/>
            <w:r w:rsidRPr="00CC72AD">
              <w:rPr>
                <w:rFonts w:ascii="Times New Roman" w:hAnsi="Times New Roman"/>
                <w:sz w:val="24"/>
                <w:szCs w:val="24"/>
              </w:rPr>
              <w:t>» №511/2016</w:t>
            </w:r>
            <w:r w:rsidRPr="00421C6B">
              <w:rPr>
                <w:rFonts w:ascii="Times New Roman" w:hAnsi="Times New Roman"/>
                <w:sz w:val="24"/>
                <w:szCs w:val="24"/>
              </w:rPr>
              <w:t>от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>30.12.2016</w:t>
            </w:r>
            <w:r w:rsidRPr="00421C6B">
              <w:rPr>
                <w:rFonts w:ascii="Times New Roman" w:hAnsi="Times New Roman"/>
                <w:sz w:val="24"/>
                <w:szCs w:val="24"/>
              </w:rPr>
              <w:t>г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72AD" w:rsidRPr="00CC72AD" w:rsidRDefault="00CC72AD" w:rsidP="00CC72A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C6B"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C6B">
              <w:rPr>
                <w:rFonts w:ascii="Times New Roman" w:hAnsi="Times New Roman"/>
                <w:sz w:val="24"/>
                <w:szCs w:val="24"/>
                <w:lang w:val="en-US"/>
              </w:rPr>
              <w:t>Security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C6B"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C6B">
              <w:rPr>
                <w:rFonts w:ascii="Times New Roman" w:hAnsi="Times New Roman"/>
                <w:sz w:val="24"/>
                <w:szCs w:val="24"/>
              </w:rPr>
              <w:t>почтовых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C6B">
              <w:rPr>
                <w:rFonts w:ascii="Times New Roman" w:hAnsi="Times New Roman"/>
                <w:sz w:val="24"/>
                <w:szCs w:val="24"/>
              </w:rPr>
              <w:t>серверов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421C6B">
              <w:rPr>
                <w:rFonts w:ascii="Times New Roman" w:hAnsi="Times New Roman"/>
                <w:sz w:val="24"/>
                <w:szCs w:val="24"/>
                <w:lang w:val="en-US"/>
              </w:rPr>
              <w:t>Russian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C6B">
              <w:rPr>
                <w:rFonts w:ascii="Times New Roman" w:hAnsi="Times New Roman"/>
                <w:sz w:val="24"/>
                <w:szCs w:val="24"/>
                <w:lang w:val="en-US"/>
              </w:rPr>
              <w:t>Edition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 xml:space="preserve"> 250-499 </w:t>
            </w:r>
            <w:proofErr w:type="spellStart"/>
            <w:r w:rsidRPr="00421C6B">
              <w:rPr>
                <w:rFonts w:ascii="Times New Roman" w:hAnsi="Times New Roman"/>
                <w:sz w:val="24"/>
                <w:szCs w:val="24"/>
                <w:lang w:val="en-US"/>
              </w:rPr>
              <w:t>MailAddress</w:t>
            </w:r>
            <w:proofErr w:type="spellEnd"/>
            <w:r w:rsidRPr="00CC72A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421C6B">
              <w:rPr>
                <w:rFonts w:ascii="Times New Roman" w:hAnsi="Times New Roman"/>
                <w:sz w:val="24"/>
                <w:szCs w:val="24"/>
                <w:lang w:val="en-US"/>
              </w:rPr>
              <w:t>year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C6B">
              <w:rPr>
                <w:rFonts w:ascii="Times New Roman" w:hAnsi="Times New Roman"/>
                <w:sz w:val="24"/>
                <w:szCs w:val="24"/>
                <w:lang w:val="en-US"/>
              </w:rPr>
              <w:t>Educational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C6B">
              <w:rPr>
                <w:rFonts w:ascii="Times New Roman" w:hAnsi="Times New Roman"/>
                <w:sz w:val="24"/>
                <w:szCs w:val="24"/>
                <w:lang w:val="en-US"/>
              </w:rPr>
              <w:t>Renewal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C6B">
              <w:rPr>
                <w:rFonts w:ascii="Times New Roman" w:hAnsi="Times New Roman"/>
                <w:sz w:val="24"/>
                <w:szCs w:val="24"/>
                <w:lang w:val="en-US"/>
              </w:rPr>
              <w:t>License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 xml:space="preserve">, 250 </w:t>
            </w:r>
            <w:r w:rsidRPr="00421C6B">
              <w:rPr>
                <w:rFonts w:ascii="Times New Roman" w:hAnsi="Times New Roman"/>
                <w:sz w:val="24"/>
                <w:szCs w:val="24"/>
              </w:rPr>
              <w:t>лицензий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21C6B">
              <w:rPr>
                <w:rFonts w:ascii="Times New Roman" w:hAnsi="Times New Roman"/>
                <w:sz w:val="24"/>
                <w:szCs w:val="24"/>
              </w:rPr>
              <w:t>артикул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C6B">
              <w:rPr>
                <w:rFonts w:ascii="Times New Roman" w:hAnsi="Times New Roman"/>
                <w:sz w:val="24"/>
                <w:szCs w:val="24"/>
                <w:lang w:val="en-US"/>
              </w:rPr>
              <w:t>KL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>4313</w:t>
            </w:r>
            <w:r w:rsidRPr="00421C6B">
              <w:rPr>
                <w:rFonts w:ascii="Times New Roman" w:hAnsi="Times New Roman"/>
                <w:sz w:val="24"/>
                <w:szCs w:val="24"/>
                <w:lang w:val="en-US"/>
              </w:rPr>
              <w:t>RATFQ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1C6B">
              <w:rPr>
                <w:rFonts w:ascii="Times New Roman" w:hAnsi="Times New Roman"/>
                <w:sz w:val="24"/>
                <w:szCs w:val="24"/>
              </w:rPr>
              <w:t>ДоговорбюджетногоучреждениясЗАО</w:t>
            </w:r>
            <w:proofErr w:type="spellEnd"/>
            <w:r w:rsidRPr="00CC72A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21C6B">
              <w:rPr>
                <w:rFonts w:ascii="Times New Roman" w:hAnsi="Times New Roman"/>
                <w:sz w:val="24"/>
                <w:szCs w:val="24"/>
              </w:rPr>
              <w:t>СофтЛайнТрейд</w:t>
            </w:r>
            <w:proofErr w:type="spellEnd"/>
            <w:r w:rsidRPr="00CC72AD">
              <w:rPr>
                <w:rFonts w:ascii="Times New Roman" w:hAnsi="Times New Roman"/>
                <w:sz w:val="24"/>
                <w:szCs w:val="24"/>
              </w:rPr>
              <w:t>» №511/2016</w:t>
            </w:r>
            <w:r w:rsidRPr="00421C6B">
              <w:rPr>
                <w:rFonts w:ascii="Times New Roman" w:hAnsi="Times New Roman"/>
                <w:sz w:val="24"/>
                <w:szCs w:val="24"/>
              </w:rPr>
              <w:t>от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>30.12.2016</w:t>
            </w:r>
            <w:r w:rsidRPr="00421C6B">
              <w:rPr>
                <w:rFonts w:ascii="Times New Roman" w:hAnsi="Times New Roman"/>
                <w:sz w:val="24"/>
                <w:szCs w:val="24"/>
              </w:rPr>
              <w:t>г</w:t>
            </w:r>
            <w:r w:rsidRPr="00CC72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1A8E" w:rsidRPr="006F1A8E" w:rsidRDefault="006F1A8E" w:rsidP="006F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73D8" w:rsidRPr="00EB5103" w:rsidTr="00DD73D8">
        <w:trPr>
          <w:trHeight w:val="48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45" w:rsidRDefault="008D4699" w:rsidP="00632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469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 xml:space="preserve"> </w:t>
            </w:r>
            <w:r w:rsidR="00CF3472" w:rsidRPr="008D469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</w:t>
            </w:r>
            <w:r w:rsidR="00CF3472" w:rsidRPr="008D469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омещение для проведения занятий лекционного </w:t>
            </w:r>
            <w:proofErr w:type="gramStart"/>
            <w:r w:rsidR="00CF3472" w:rsidRPr="008D469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типа,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="00CF3472" w:rsidRPr="008D469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proofErr w:type="gramEnd"/>
            <w:r w:rsidR="00CF3472" w:rsidRPr="008D469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помещение для текущего контроля и промежуточной</w:t>
            </w:r>
            <w:r w:rsidR="006327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32745" w:rsidRPr="008D469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аттестации</w:t>
            </w:r>
          </w:p>
          <w:p w:rsidR="00632745" w:rsidRDefault="00632745" w:rsidP="00632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32745" w:rsidRDefault="00632745" w:rsidP="00632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32745" w:rsidRDefault="00632745" w:rsidP="00632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 Калужская, д.1</w:t>
            </w:r>
            <w:r w:rsidRPr="006F1A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DD73D8" w:rsidRPr="008D4699" w:rsidRDefault="00632745" w:rsidP="00632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F1A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ауд.</w:t>
            </w:r>
            <w:r w:rsidRPr="006F1A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№</w:t>
            </w:r>
            <w:r w:rsidRPr="00EB51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CF3472" w:rsidRPr="008D469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8" w:rsidRPr="00EB5103" w:rsidRDefault="008D4699" w:rsidP="006F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B510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6F1A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тол преподавательский – 1 шт., доска – 1 шт.,  ноутбук – 1 шт., мультимедийное оборудование (проектор и экран) – 1 шт., письменный стол – 15 шт., стул – 30 шт., персональный компьютер – 10 шт., и др.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99" w:rsidRPr="008D4699" w:rsidRDefault="008D4699" w:rsidP="008D4699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699">
              <w:rPr>
                <w:rFonts w:ascii="Times New Roman" w:hAnsi="Times New Roman"/>
                <w:sz w:val="24"/>
                <w:szCs w:val="24"/>
                <w:lang w:val="en-US"/>
              </w:rPr>
              <w:t>MicrosoftWindows</w:t>
            </w:r>
            <w:proofErr w:type="spellEnd"/>
            <w:r w:rsidRPr="008D4699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Pr="008D4699">
              <w:rPr>
                <w:rFonts w:ascii="Times New Roman" w:hAnsi="Times New Roman"/>
                <w:sz w:val="24"/>
                <w:szCs w:val="24"/>
                <w:lang w:val="en-US"/>
              </w:rPr>
              <w:t>HOME</w:t>
            </w:r>
            <w:r w:rsidRPr="008D4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4699">
              <w:rPr>
                <w:rFonts w:ascii="Times New Roman" w:hAnsi="Times New Roman"/>
                <w:sz w:val="24"/>
                <w:szCs w:val="24"/>
                <w:lang w:val="en-US"/>
              </w:rPr>
              <w:t>RussianOLPNLAcademicEditionLegalizationGetGenuine</w:t>
            </w:r>
            <w:proofErr w:type="spellEnd"/>
            <w:r w:rsidRPr="008D4699">
              <w:rPr>
                <w:rFonts w:ascii="Times New Roman" w:hAnsi="Times New Roman"/>
                <w:sz w:val="24"/>
                <w:szCs w:val="24"/>
              </w:rPr>
              <w:t xml:space="preserve">, 60 лицензий, артикул </w:t>
            </w:r>
            <w:r w:rsidRPr="008D4699">
              <w:rPr>
                <w:rFonts w:ascii="Times New Roman" w:hAnsi="Times New Roman"/>
                <w:sz w:val="24"/>
                <w:szCs w:val="24"/>
                <w:lang w:val="en-US"/>
              </w:rPr>
              <w:t>KW</w:t>
            </w:r>
            <w:r w:rsidRPr="008D4699">
              <w:rPr>
                <w:rFonts w:ascii="Times New Roman" w:hAnsi="Times New Roman"/>
                <w:sz w:val="24"/>
                <w:szCs w:val="24"/>
              </w:rPr>
              <w:t xml:space="preserve">9-00322, Договор с ЗАО «Софт </w:t>
            </w:r>
            <w:proofErr w:type="spellStart"/>
            <w:r w:rsidRPr="008D4699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8D4699">
              <w:rPr>
                <w:rFonts w:ascii="Times New Roman" w:hAnsi="Times New Roman"/>
                <w:sz w:val="24"/>
                <w:szCs w:val="24"/>
              </w:rPr>
              <w:t xml:space="preserve"> Трейд» №510/2015 от 15.12.2015г.</w:t>
            </w:r>
          </w:p>
          <w:p w:rsidR="008D4699" w:rsidRPr="008D4699" w:rsidRDefault="008D4699" w:rsidP="008D4699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699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8D4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699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8D4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699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8D4699">
              <w:rPr>
                <w:rFonts w:ascii="Times New Roman" w:hAnsi="Times New Roman"/>
                <w:sz w:val="24"/>
                <w:szCs w:val="24"/>
              </w:rPr>
              <w:t xml:space="preserve"> 2016 </w:t>
            </w:r>
            <w:r w:rsidRPr="008D4699">
              <w:rPr>
                <w:rFonts w:ascii="Times New Roman" w:hAnsi="Times New Roman"/>
                <w:sz w:val="24"/>
                <w:szCs w:val="24"/>
                <w:lang w:val="en-US"/>
              </w:rPr>
              <w:t>Russian</w:t>
            </w:r>
            <w:r w:rsidRPr="008D4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699">
              <w:rPr>
                <w:rFonts w:ascii="Times New Roman" w:hAnsi="Times New Roman"/>
                <w:sz w:val="24"/>
                <w:szCs w:val="24"/>
                <w:lang w:val="en-US"/>
              </w:rPr>
              <w:t>OLP</w:t>
            </w:r>
            <w:r w:rsidRPr="008D4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699">
              <w:rPr>
                <w:rFonts w:ascii="Times New Roman" w:hAnsi="Times New Roman"/>
                <w:sz w:val="24"/>
                <w:szCs w:val="24"/>
                <w:lang w:val="en-US"/>
              </w:rPr>
              <w:t>NL</w:t>
            </w:r>
            <w:r w:rsidRPr="008D4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699">
              <w:rPr>
                <w:rFonts w:ascii="Times New Roman" w:hAnsi="Times New Roman"/>
                <w:sz w:val="24"/>
                <w:szCs w:val="24"/>
                <w:lang w:val="en-US"/>
              </w:rPr>
              <w:t>Academic</w:t>
            </w:r>
            <w:r w:rsidRPr="008D4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699">
              <w:rPr>
                <w:rFonts w:ascii="Times New Roman" w:hAnsi="Times New Roman"/>
                <w:sz w:val="24"/>
                <w:szCs w:val="24"/>
                <w:lang w:val="en-US"/>
              </w:rPr>
              <w:t>Edition</w:t>
            </w:r>
            <w:r w:rsidRPr="008D4699">
              <w:rPr>
                <w:rFonts w:ascii="Times New Roman" w:hAnsi="Times New Roman"/>
                <w:sz w:val="24"/>
                <w:szCs w:val="24"/>
              </w:rPr>
              <w:t xml:space="preserve">, 60 лицензий, артикул 021-10548, </w:t>
            </w:r>
            <w:proofErr w:type="spellStart"/>
            <w:r w:rsidRPr="008D4699">
              <w:rPr>
                <w:rFonts w:ascii="Times New Roman" w:hAnsi="Times New Roman"/>
                <w:sz w:val="24"/>
                <w:szCs w:val="24"/>
              </w:rPr>
              <w:t>ДоговорбюджетногоучреждениясЗАО</w:t>
            </w:r>
            <w:proofErr w:type="spellEnd"/>
            <w:r w:rsidRPr="008D469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D4699">
              <w:rPr>
                <w:rFonts w:ascii="Times New Roman" w:hAnsi="Times New Roman"/>
                <w:sz w:val="24"/>
                <w:szCs w:val="24"/>
              </w:rPr>
              <w:t>СофтЛайнТрейд</w:t>
            </w:r>
            <w:proofErr w:type="spellEnd"/>
            <w:r w:rsidRPr="008D4699">
              <w:rPr>
                <w:rFonts w:ascii="Times New Roman" w:hAnsi="Times New Roman"/>
                <w:sz w:val="24"/>
                <w:szCs w:val="24"/>
              </w:rPr>
              <w:t>» №511/2015 от 15.12.2015г.</w:t>
            </w:r>
          </w:p>
          <w:p w:rsidR="008D4699" w:rsidRPr="008D4699" w:rsidRDefault="008D4699" w:rsidP="008D4699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699"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r w:rsidRPr="008D4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699">
              <w:rPr>
                <w:rFonts w:ascii="Times New Roman" w:hAnsi="Times New Roman"/>
                <w:sz w:val="24"/>
                <w:szCs w:val="24"/>
                <w:lang w:val="en-US"/>
              </w:rPr>
              <w:t>Endpoint</w:t>
            </w:r>
            <w:r w:rsidRPr="008D4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699">
              <w:rPr>
                <w:rFonts w:ascii="Times New Roman" w:hAnsi="Times New Roman"/>
                <w:sz w:val="24"/>
                <w:szCs w:val="24"/>
                <w:lang w:val="en-US"/>
              </w:rPr>
              <w:t>Security</w:t>
            </w:r>
            <w:r w:rsidRPr="008D4699">
              <w:rPr>
                <w:rFonts w:ascii="Times New Roman" w:hAnsi="Times New Roman"/>
                <w:sz w:val="24"/>
                <w:szCs w:val="24"/>
              </w:rPr>
              <w:t xml:space="preserve"> для бизнеса – Стандартный </w:t>
            </w:r>
            <w:r w:rsidRPr="008D4699">
              <w:rPr>
                <w:rFonts w:ascii="Times New Roman" w:hAnsi="Times New Roman"/>
                <w:sz w:val="24"/>
                <w:szCs w:val="24"/>
                <w:lang w:val="en-US"/>
              </w:rPr>
              <w:t>Russian</w:t>
            </w:r>
            <w:r w:rsidRPr="008D4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699">
              <w:rPr>
                <w:rFonts w:ascii="Times New Roman" w:hAnsi="Times New Roman"/>
                <w:sz w:val="24"/>
                <w:szCs w:val="24"/>
                <w:lang w:val="en-US"/>
              </w:rPr>
              <w:t>Edition</w:t>
            </w:r>
            <w:r w:rsidRPr="008D4699">
              <w:rPr>
                <w:rFonts w:ascii="Times New Roman" w:hAnsi="Times New Roman"/>
                <w:sz w:val="24"/>
                <w:szCs w:val="24"/>
              </w:rPr>
              <w:t xml:space="preserve"> 250-499 </w:t>
            </w:r>
            <w:r w:rsidRPr="008D4699">
              <w:rPr>
                <w:rFonts w:ascii="Times New Roman" w:hAnsi="Times New Roman"/>
                <w:sz w:val="24"/>
                <w:szCs w:val="24"/>
                <w:lang w:val="en-US"/>
              </w:rPr>
              <w:t>Node</w:t>
            </w:r>
            <w:r w:rsidRPr="008D469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8D4699">
              <w:rPr>
                <w:rFonts w:ascii="Times New Roman" w:hAnsi="Times New Roman"/>
                <w:sz w:val="24"/>
                <w:szCs w:val="24"/>
                <w:lang w:val="en-US"/>
              </w:rPr>
              <w:t>year</w:t>
            </w:r>
            <w:r w:rsidRPr="008D4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699">
              <w:rPr>
                <w:rFonts w:ascii="Times New Roman" w:hAnsi="Times New Roman"/>
                <w:sz w:val="24"/>
                <w:szCs w:val="24"/>
                <w:lang w:val="en-US"/>
              </w:rPr>
              <w:t>Educational</w:t>
            </w:r>
            <w:r w:rsidRPr="008D4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699">
              <w:rPr>
                <w:rFonts w:ascii="Times New Roman" w:hAnsi="Times New Roman"/>
                <w:sz w:val="24"/>
                <w:szCs w:val="24"/>
                <w:lang w:val="en-US"/>
              </w:rPr>
              <w:t>Renewal</w:t>
            </w:r>
            <w:r w:rsidRPr="008D4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699">
              <w:rPr>
                <w:rFonts w:ascii="Times New Roman" w:hAnsi="Times New Roman"/>
                <w:sz w:val="24"/>
                <w:szCs w:val="24"/>
                <w:lang w:val="en-US"/>
              </w:rPr>
              <w:t>License</w:t>
            </w:r>
            <w:r w:rsidRPr="008D4699">
              <w:rPr>
                <w:rFonts w:ascii="Times New Roman" w:hAnsi="Times New Roman"/>
                <w:sz w:val="24"/>
                <w:szCs w:val="24"/>
              </w:rPr>
              <w:t xml:space="preserve">, 353 лицензии, артикул </w:t>
            </w:r>
            <w:r w:rsidRPr="008D4699">
              <w:rPr>
                <w:rFonts w:ascii="Times New Roman" w:hAnsi="Times New Roman"/>
                <w:sz w:val="24"/>
                <w:szCs w:val="24"/>
                <w:lang w:val="en-US"/>
              </w:rPr>
              <w:t>KL</w:t>
            </w:r>
            <w:r w:rsidRPr="008D4699">
              <w:rPr>
                <w:rFonts w:ascii="Times New Roman" w:hAnsi="Times New Roman"/>
                <w:sz w:val="24"/>
                <w:szCs w:val="24"/>
              </w:rPr>
              <w:t>4863</w:t>
            </w:r>
            <w:r w:rsidRPr="008D4699">
              <w:rPr>
                <w:rFonts w:ascii="Times New Roman" w:hAnsi="Times New Roman"/>
                <w:sz w:val="24"/>
                <w:szCs w:val="24"/>
                <w:lang w:val="en-US"/>
              </w:rPr>
              <w:t>RATFQ</w:t>
            </w:r>
            <w:r w:rsidRPr="008D46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D4699">
              <w:rPr>
                <w:rFonts w:ascii="Times New Roman" w:hAnsi="Times New Roman"/>
                <w:sz w:val="24"/>
                <w:szCs w:val="24"/>
              </w:rPr>
              <w:t>ДоговорбюджетногоучреждениясЗАО</w:t>
            </w:r>
            <w:proofErr w:type="spellEnd"/>
            <w:r w:rsidRPr="008D469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D4699">
              <w:rPr>
                <w:rFonts w:ascii="Times New Roman" w:hAnsi="Times New Roman"/>
                <w:sz w:val="24"/>
                <w:szCs w:val="24"/>
              </w:rPr>
              <w:t>СофтЛайнТрейд</w:t>
            </w:r>
            <w:proofErr w:type="spellEnd"/>
            <w:r w:rsidRPr="008D4699">
              <w:rPr>
                <w:rFonts w:ascii="Times New Roman" w:hAnsi="Times New Roman"/>
                <w:sz w:val="24"/>
                <w:szCs w:val="24"/>
              </w:rPr>
              <w:t>» №511/2016от30.12.2016г.</w:t>
            </w:r>
          </w:p>
          <w:p w:rsidR="008D4699" w:rsidRPr="008D4699" w:rsidRDefault="008D4699" w:rsidP="008D4699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699"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r w:rsidRPr="008D4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699">
              <w:rPr>
                <w:rFonts w:ascii="Times New Roman" w:hAnsi="Times New Roman"/>
                <w:sz w:val="24"/>
                <w:szCs w:val="24"/>
                <w:lang w:val="en-US"/>
              </w:rPr>
              <w:t>Security</w:t>
            </w:r>
            <w:r w:rsidRPr="008D4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4699"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spellEnd"/>
            <w:r w:rsidRPr="008D4699">
              <w:rPr>
                <w:rFonts w:ascii="Times New Roman" w:hAnsi="Times New Roman"/>
                <w:sz w:val="24"/>
                <w:szCs w:val="24"/>
              </w:rPr>
              <w:t xml:space="preserve"> почтовых серверов –</w:t>
            </w:r>
            <w:r w:rsidRPr="008D4699">
              <w:rPr>
                <w:rFonts w:ascii="Times New Roman" w:hAnsi="Times New Roman"/>
                <w:sz w:val="24"/>
                <w:szCs w:val="24"/>
                <w:lang w:val="en-US"/>
              </w:rPr>
              <w:t>Russian</w:t>
            </w:r>
            <w:r w:rsidRPr="008D4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699">
              <w:rPr>
                <w:rFonts w:ascii="Times New Roman" w:hAnsi="Times New Roman"/>
                <w:sz w:val="24"/>
                <w:szCs w:val="24"/>
                <w:lang w:val="en-US"/>
              </w:rPr>
              <w:t>Edition</w:t>
            </w:r>
            <w:r w:rsidRPr="008D4699">
              <w:rPr>
                <w:rFonts w:ascii="Times New Roman" w:hAnsi="Times New Roman"/>
                <w:sz w:val="24"/>
                <w:szCs w:val="24"/>
              </w:rPr>
              <w:t xml:space="preserve"> 250-499 </w:t>
            </w:r>
            <w:proofErr w:type="spellStart"/>
            <w:r w:rsidRPr="008D4699">
              <w:rPr>
                <w:rFonts w:ascii="Times New Roman" w:hAnsi="Times New Roman"/>
                <w:sz w:val="24"/>
                <w:szCs w:val="24"/>
                <w:lang w:val="en-US"/>
              </w:rPr>
              <w:t>MailAddress</w:t>
            </w:r>
            <w:proofErr w:type="spellEnd"/>
            <w:r w:rsidRPr="008D469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8D4699">
              <w:rPr>
                <w:rFonts w:ascii="Times New Roman" w:hAnsi="Times New Roman"/>
                <w:sz w:val="24"/>
                <w:szCs w:val="24"/>
                <w:lang w:val="en-US"/>
              </w:rPr>
              <w:t>year</w:t>
            </w:r>
            <w:r w:rsidRPr="008D4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699">
              <w:rPr>
                <w:rFonts w:ascii="Times New Roman" w:hAnsi="Times New Roman"/>
                <w:sz w:val="24"/>
                <w:szCs w:val="24"/>
                <w:lang w:val="en-US"/>
              </w:rPr>
              <w:t>Educational</w:t>
            </w:r>
            <w:r w:rsidRPr="008D4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699">
              <w:rPr>
                <w:rFonts w:ascii="Times New Roman" w:hAnsi="Times New Roman"/>
                <w:sz w:val="24"/>
                <w:szCs w:val="24"/>
                <w:lang w:val="en-US"/>
              </w:rPr>
              <w:t>Renewal</w:t>
            </w:r>
            <w:r w:rsidRPr="008D4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699">
              <w:rPr>
                <w:rFonts w:ascii="Times New Roman" w:hAnsi="Times New Roman"/>
                <w:sz w:val="24"/>
                <w:szCs w:val="24"/>
                <w:lang w:val="en-US"/>
              </w:rPr>
              <w:t>License</w:t>
            </w:r>
            <w:r w:rsidRPr="008D4699">
              <w:rPr>
                <w:rFonts w:ascii="Times New Roman" w:hAnsi="Times New Roman"/>
                <w:sz w:val="24"/>
                <w:szCs w:val="24"/>
              </w:rPr>
              <w:t xml:space="preserve">, 250 лицензий, артикул </w:t>
            </w:r>
            <w:r w:rsidRPr="008D4699">
              <w:rPr>
                <w:rFonts w:ascii="Times New Roman" w:hAnsi="Times New Roman"/>
                <w:sz w:val="24"/>
                <w:szCs w:val="24"/>
                <w:lang w:val="en-US"/>
              </w:rPr>
              <w:t>KL</w:t>
            </w:r>
            <w:r w:rsidRPr="008D4699">
              <w:rPr>
                <w:rFonts w:ascii="Times New Roman" w:hAnsi="Times New Roman"/>
                <w:sz w:val="24"/>
                <w:szCs w:val="24"/>
              </w:rPr>
              <w:t>4313</w:t>
            </w:r>
            <w:r w:rsidRPr="008D4699">
              <w:rPr>
                <w:rFonts w:ascii="Times New Roman" w:hAnsi="Times New Roman"/>
                <w:sz w:val="24"/>
                <w:szCs w:val="24"/>
                <w:lang w:val="en-US"/>
              </w:rPr>
              <w:t>RATFQ</w:t>
            </w:r>
            <w:r w:rsidRPr="008D46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D4699">
              <w:rPr>
                <w:rFonts w:ascii="Times New Roman" w:hAnsi="Times New Roman"/>
                <w:sz w:val="24"/>
                <w:szCs w:val="24"/>
              </w:rPr>
              <w:t>ДоговорбюджетногоучреждениясЗАО</w:t>
            </w:r>
            <w:proofErr w:type="spellEnd"/>
            <w:r w:rsidRPr="008D469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D4699">
              <w:rPr>
                <w:rFonts w:ascii="Times New Roman" w:hAnsi="Times New Roman"/>
                <w:sz w:val="24"/>
                <w:szCs w:val="24"/>
              </w:rPr>
              <w:t>СофтЛайнТрейд</w:t>
            </w:r>
            <w:proofErr w:type="spellEnd"/>
            <w:r w:rsidRPr="008D4699">
              <w:rPr>
                <w:rFonts w:ascii="Times New Roman" w:hAnsi="Times New Roman"/>
                <w:sz w:val="24"/>
                <w:szCs w:val="24"/>
              </w:rPr>
              <w:t>» №511/2016от30.12.2016г.</w:t>
            </w:r>
          </w:p>
          <w:p w:rsidR="00DD73D8" w:rsidRPr="00DD73D8" w:rsidRDefault="00DD73D8" w:rsidP="00DD7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3D8" w:rsidRPr="00C26995" w:rsidTr="00DD73D8">
        <w:trPr>
          <w:trHeight w:val="48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45" w:rsidRDefault="00DD73D8" w:rsidP="00632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DD73D8">
              <w:rPr>
                <w:bCs/>
              </w:rPr>
              <w:t>Помещение для самостоятельной работы</w:t>
            </w:r>
          </w:p>
          <w:p w:rsidR="00632745" w:rsidRDefault="00632745" w:rsidP="00632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</w:p>
          <w:p w:rsidR="00632745" w:rsidRDefault="00632745" w:rsidP="00632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 Калужская, д.1</w:t>
            </w:r>
            <w:r w:rsidRPr="006F1A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DD73D8" w:rsidRPr="00DD73D8" w:rsidRDefault="00632745" w:rsidP="00632745">
            <w:pPr>
              <w:pStyle w:val="Default"/>
              <w:jc w:val="both"/>
              <w:rPr>
                <w:bCs/>
                <w:color w:val="auto"/>
              </w:rPr>
            </w:pPr>
            <w:r w:rsidRPr="006F1A8E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ауд.</w:t>
            </w:r>
            <w:r w:rsidRPr="006F1A8E">
              <w:rPr>
                <w:bCs/>
                <w:color w:val="000000" w:themeColor="text1"/>
              </w:rPr>
              <w:t xml:space="preserve"> №</w:t>
            </w:r>
            <w:r>
              <w:rPr>
                <w:bCs/>
                <w:color w:val="000000" w:themeColor="text1"/>
              </w:rPr>
              <w:t>1439</w:t>
            </w:r>
            <w:r w:rsidRPr="008D4699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D73D8" w:rsidRPr="00DD73D8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3D8" w:rsidRPr="00DD73D8" w:rsidRDefault="00DD73D8" w:rsidP="00DD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D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выходом в интернет и подключением к ЭБС – 7 шт.;</w:t>
            </w:r>
          </w:p>
          <w:p w:rsidR="00DD73D8" w:rsidRPr="00DD73D8" w:rsidRDefault="00DD73D8" w:rsidP="00DD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D8">
              <w:rPr>
                <w:rFonts w:ascii="Times New Roman" w:hAnsi="Times New Roman" w:cs="Times New Roman"/>
                <w:sz w:val="24"/>
                <w:szCs w:val="24"/>
              </w:rPr>
              <w:t>письменный стол – 17 шт.;</w:t>
            </w:r>
          </w:p>
          <w:p w:rsidR="00DD73D8" w:rsidRPr="00DD73D8" w:rsidRDefault="00DD73D8" w:rsidP="00DD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D8">
              <w:rPr>
                <w:rFonts w:ascii="Times New Roman" w:hAnsi="Times New Roman" w:cs="Times New Roman"/>
                <w:sz w:val="24"/>
                <w:szCs w:val="24"/>
              </w:rPr>
              <w:t>стул – 34 шт.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3D8" w:rsidRPr="00FC1650" w:rsidRDefault="00DD73D8" w:rsidP="00DD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</w:t>
            </w:r>
            <w:r w:rsidRPr="00DD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OLP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Legalization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GetGenuine</w:t>
            </w:r>
            <w:proofErr w:type="spellEnd"/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D73D8">
              <w:rPr>
                <w:rFonts w:ascii="Times New Roman" w:hAnsi="Times New Roman" w:cs="Times New Roman"/>
                <w:sz w:val="24"/>
                <w:szCs w:val="24"/>
              </w:rPr>
              <w:t>артикул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9-00322, </w:t>
            </w:r>
            <w:r w:rsidRPr="00DD73D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3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3D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DD73D8">
              <w:rPr>
                <w:rFonts w:ascii="Times New Roman" w:hAnsi="Times New Roman" w:cs="Times New Roman"/>
                <w:sz w:val="24"/>
                <w:szCs w:val="24"/>
              </w:rPr>
              <w:t>Софт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73D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3D8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№510/2015 </w:t>
            </w:r>
            <w:r w:rsidRPr="00DD73D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15.12.2015</w:t>
            </w:r>
            <w:r w:rsidRPr="00DD73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D73D8" w:rsidRPr="00FC1650" w:rsidRDefault="00DD73D8" w:rsidP="00DD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D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 </w:t>
            </w:r>
            <w:r w:rsidRPr="00DD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OLP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D73D8">
              <w:rPr>
                <w:rFonts w:ascii="Times New Roman" w:hAnsi="Times New Roman" w:cs="Times New Roman"/>
                <w:sz w:val="24"/>
                <w:szCs w:val="24"/>
              </w:rPr>
              <w:t>артикул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021-10548, </w:t>
            </w:r>
            <w:r w:rsidRPr="00DD73D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3D8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3D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3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3D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DD73D8">
              <w:rPr>
                <w:rFonts w:ascii="Times New Roman" w:hAnsi="Times New Roman" w:cs="Times New Roman"/>
                <w:sz w:val="24"/>
                <w:szCs w:val="24"/>
              </w:rPr>
              <w:t>Софт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73D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3D8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№511/2015 </w:t>
            </w:r>
            <w:r w:rsidRPr="00DD73D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15.12.2015</w:t>
            </w:r>
            <w:r w:rsidRPr="00DD73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C165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  <w:p w:rsidR="00DD73D8" w:rsidRPr="00FC1650" w:rsidRDefault="00DD73D8" w:rsidP="00DD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3D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3D8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DD73D8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250-499 </w:t>
            </w:r>
            <w:r w:rsidRPr="00DD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Node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DD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Renewal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License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D73D8">
              <w:rPr>
                <w:rFonts w:ascii="Times New Roman" w:hAnsi="Times New Roman" w:cs="Times New Roman"/>
                <w:sz w:val="24"/>
                <w:szCs w:val="24"/>
              </w:rPr>
              <w:t>артикул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4863</w:t>
            </w:r>
            <w:r w:rsidRPr="00DD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RATFQ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D7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3D8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3D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3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3D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DD73D8">
              <w:rPr>
                <w:rFonts w:ascii="Times New Roman" w:hAnsi="Times New Roman" w:cs="Times New Roman"/>
                <w:sz w:val="24"/>
                <w:szCs w:val="24"/>
              </w:rPr>
              <w:t>Софт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73D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3D8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№542/2016 </w:t>
            </w:r>
            <w:r w:rsidRPr="00DD73D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13.12.2016</w:t>
            </w:r>
            <w:r w:rsidRPr="00DD73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C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6F1A8E" w:rsidRPr="00FC1650" w:rsidRDefault="006F1A8E" w:rsidP="006F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F1A8E" w:rsidRPr="00FC1650" w:rsidRDefault="006F1A8E" w:rsidP="006F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20644" w:rsidRPr="00FC1650" w:rsidRDefault="00B2064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20644" w:rsidRPr="00FC1650" w:rsidSect="00D160B3">
      <w:footerReference w:type="defaul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995" w:rsidRDefault="00C26995" w:rsidP="00D160B3">
      <w:pPr>
        <w:spacing w:after="0" w:line="240" w:lineRule="auto"/>
      </w:pPr>
      <w:r>
        <w:separator/>
      </w:r>
    </w:p>
  </w:endnote>
  <w:endnote w:type="continuationSeparator" w:id="0">
    <w:p w:rsidR="00C26995" w:rsidRDefault="00C26995" w:rsidP="00D1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995" w:rsidRDefault="00C26995" w:rsidP="00CC72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6995" w:rsidRDefault="00C26995" w:rsidP="00CC72A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995" w:rsidRDefault="00C26995" w:rsidP="00CC72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C26995" w:rsidRDefault="00C26995" w:rsidP="00CC72AD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995" w:rsidRPr="000D3988" w:rsidRDefault="00C26995" w:rsidP="00CC72AD">
    <w:pPr>
      <w:pStyle w:val="a5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995" w:rsidRDefault="00C2699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:rsidR="00C26995" w:rsidRDefault="00C26995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995" w:rsidRPr="000D3988" w:rsidRDefault="00C26995" w:rsidP="00CC72A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995" w:rsidRDefault="00C26995" w:rsidP="00D160B3">
      <w:pPr>
        <w:spacing w:after="0" w:line="240" w:lineRule="auto"/>
      </w:pPr>
      <w:r>
        <w:separator/>
      </w:r>
    </w:p>
  </w:footnote>
  <w:footnote w:type="continuationSeparator" w:id="0">
    <w:p w:rsidR="00C26995" w:rsidRDefault="00C26995" w:rsidP="00D16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1570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46A1"/>
    <w:multiLevelType w:val="hybridMultilevel"/>
    <w:tmpl w:val="888E5254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B2D53B3"/>
    <w:multiLevelType w:val="hybridMultilevel"/>
    <w:tmpl w:val="6762AC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B29F9"/>
    <w:multiLevelType w:val="hybridMultilevel"/>
    <w:tmpl w:val="ED4C4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15A4A"/>
    <w:multiLevelType w:val="hybridMultilevel"/>
    <w:tmpl w:val="3112C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D4EB1"/>
    <w:multiLevelType w:val="hybridMultilevel"/>
    <w:tmpl w:val="5D9A3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C7C4C"/>
    <w:multiLevelType w:val="hybridMultilevel"/>
    <w:tmpl w:val="A7166C50"/>
    <w:lvl w:ilvl="0" w:tplc="681685B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324DF8"/>
    <w:multiLevelType w:val="hybridMultilevel"/>
    <w:tmpl w:val="C67AC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22623"/>
    <w:multiLevelType w:val="hybridMultilevel"/>
    <w:tmpl w:val="585C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240B3"/>
    <w:multiLevelType w:val="hybridMultilevel"/>
    <w:tmpl w:val="A60E1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23DAD"/>
    <w:multiLevelType w:val="hybridMultilevel"/>
    <w:tmpl w:val="687A7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17300"/>
    <w:multiLevelType w:val="hybridMultilevel"/>
    <w:tmpl w:val="BFA21E3A"/>
    <w:lvl w:ilvl="0" w:tplc="041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11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A8E"/>
    <w:rsid w:val="00023B7B"/>
    <w:rsid w:val="00035737"/>
    <w:rsid w:val="000458E0"/>
    <w:rsid w:val="000D754E"/>
    <w:rsid w:val="00113D4C"/>
    <w:rsid w:val="001E6E13"/>
    <w:rsid w:val="0022657F"/>
    <w:rsid w:val="002724A4"/>
    <w:rsid w:val="00296346"/>
    <w:rsid w:val="002C2E3F"/>
    <w:rsid w:val="002D5B43"/>
    <w:rsid w:val="003F0AA0"/>
    <w:rsid w:val="004275D4"/>
    <w:rsid w:val="004E47AB"/>
    <w:rsid w:val="004F204F"/>
    <w:rsid w:val="00554485"/>
    <w:rsid w:val="0058163E"/>
    <w:rsid w:val="00594B0C"/>
    <w:rsid w:val="0060749B"/>
    <w:rsid w:val="00632745"/>
    <w:rsid w:val="006A0CE5"/>
    <w:rsid w:val="006E45D4"/>
    <w:rsid w:val="006F1A8E"/>
    <w:rsid w:val="00741FCF"/>
    <w:rsid w:val="007556AA"/>
    <w:rsid w:val="00774328"/>
    <w:rsid w:val="0083730C"/>
    <w:rsid w:val="00883D5C"/>
    <w:rsid w:val="008932D3"/>
    <w:rsid w:val="008969D1"/>
    <w:rsid w:val="008D4699"/>
    <w:rsid w:val="00980704"/>
    <w:rsid w:val="00AF0523"/>
    <w:rsid w:val="00B059B7"/>
    <w:rsid w:val="00B12471"/>
    <w:rsid w:val="00B20644"/>
    <w:rsid w:val="00B53EA0"/>
    <w:rsid w:val="00BA5C8E"/>
    <w:rsid w:val="00C26995"/>
    <w:rsid w:val="00C33F84"/>
    <w:rsid w:val="00C95C0C"/>
    <w:rsid w:val="00CC72AD"/>
    <w:rsid w:val="00CF3472"/>
    <w:rsid w:val="00D160B3"/>
    <w:rsid w:val="00DD73D8"/>
    <w:rsid w:val="00E81294"/>
    <w:rsid w:val="00E85C9A"/>
    <w:rsid w:val="00EB4B90"/>
    <w:rsid w:val="00EB5103"/>
    <w:rsid w:val="00EB7AEE"/>
    <w:rsid w:val="00ED210A"/>
    <w:rsid w:val="00F33026"/>
    <w:rsid w:val="00F413B9"/>
    <w:rsid w:val="00F91C16"/>
    <w:rsid w:val="00FC1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5EB9"/>
  <w15:docId w15:val="{736E2722-8240-4B86-9A6B-6357A3C6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0B3"/>
  </w:style>
  <w:style w:type="paragraph" w:styleId="3">
    <w:name w:val="heading 3"/>
    <w:basedOn w:val="a"/>
    <w:next w:val="a"/>
    <w:link w:val="30"/>
    <w:qFormat/>
    <w:rsid w:val="00C33F8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F1A8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F1A8E"/>
  </w:style>
  <w:style w:type="paragraph" w:styleId="a5">
    <w:name w:val="footer"/>
    <w:basedOn w:val="a"/>
    <w:link w:val="a6"/>
    <w:uiPriority w:val="99"/>
    <w:semiHidden/>
    <w:unhideWhenUsed/>
    <w:rsid w:val="006F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1A8E"/>
  </w:style>
  <w:style w:type="character" w:styleId="a7">
    <w:name w:val="page number"/>
    <w:basedOn w:val="a0"/>
    <w:rsid w:val="006F1A8E"/>
  </w:style>
  <w:style w:type="paragraph" w:styleId="2">
    <w:name w:val="Body Text 2"/>
    <w:basedOn w:val="a"/>
    <w:link w:val="20"/>
    <w:uiPriority w:val="99"/>
    <w:semiHidden/>
    <w:unhideWhenUsed/>
    <w:rsid w:val="00EB51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5103"/>
  </w:style>
  <w:style w:type="paragraph" w:styleId="a8">
    <w:name w:val="List Paragraph"/>
    <w:basedOn w:val="a"/>
    <w:uiPriority w:val="34"/>
    <w:qFormat/>
    <w:rsid w:val="00774328"/>
    <w:pPr>
      <w:ind w:left="720"/>
      <w:contextualSpacing/>
    </w:pPr>
  </w:style>
  <w:style w:type="character" w:styleId="a9">
    <w:name w:val="Hyperlink"/>
    <w:uiPriority w:val="99"/>
    <w:unhideWhenUsed/>
    <w:rsid w:val="00B53EA0"/>
    <w:rPr>
      <w:rFonts w:ascii="Times New Roman" w:hAnsi="Times New Roman" w:cs="Times New Roman" w:hint="default"/>
      <w:color w:val="0000FF"/>
      <w:u w:val="single"/>
    </w:rPr>
  </w:style>
  <w:style w:type="paragraph" w:styleId="aa">
    <w:name w:val="Plain Text"/>
    <w:basedOn w:val="a"/>
    <w:link w:val="ab"/>
    <w:rsid w:val="00B53EA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53E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3F8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">
    <w:name w:val="Обычный1"/>
    <w:rsid w:val="0083730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Абзац списка1"/>
    <w:basedOn w:val="a"/>
    <w:rsid w:val="0083730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D7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8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ebofknowledge.com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footer" Target="footer1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dlib.eastview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ringernature.com/gp/librarians" TargetMode="External"/><Relationship Id="rId20" Type="http://schemas.openxmlformats.org/officeDocument/2006/relationships/hyperlink" Target="https://biblio-onlin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.mgudt.ru/jirbis2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37.orbit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catalog/product/782799" TargetMode="External"/><Relationship Id="rId19" Type="http://schemas.openxmlformats.org/officeDocument/2006/relationships/hyperlink" Target="http://xn--90ax2c.xn--p1ai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scopus.com/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2966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user-Asp</cp:lastModifiedBy>
  <cp:revision>5</cp:revision>
  <dcterms:created xsi:type="dcterms:W3CDTF">2019-04-06T16:26:00Z</dcterms:created>
  <dcterms:modified xsi:type="dcterms:W3CDTF">2022-09-21T15:24:00Z</dcterms:modified>
</cp:coreProperties>
</file>