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5B9CA6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4CD3F3F" w:rsidR="005558F8" w:rsidRPr="00424563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424563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E41769" w:rsidR="00E05948" w:rsidRPr="00C258B0" w:rsidRDefault="00182F5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Технологические расчеты и основы проектирования</w:t>
            </w:r>
          </w:p>
        </w:tc>
      </w:tr>
      <w:tr w:rsidR="007B14EF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E8D9216" w:rsidR="007B14EF" w:rsidRPr="000743F9" w:rsidRDefault="007B14EF" w:rsidP="007B14EF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146C06B" w:rsidR="007B14EF" w:rsidRPr="000743F9" w:rsidRDefault="007B14EF" w:rsidP="007B14EF">
            <w:pPr>
              <w:rPr>
                <w:sz w:val="24"/>
                <w:szCs w:val="24"/>
              </w:rPr>
            </w:pPr>
            <w:r w:rsidRPr="00BA12BB"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7B14E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B7066EE" w:rsidR="007B14EF" w:rsidRPr="000743F9" w:rsidRDefault="007B14EF" w:rsidP="007B14EF">
            <w:pPr>
              <w:rPr>
                <w:sz w:val="24"/>
                <w:szCs w:val="24"/>
              </w:rPr>
            </w:pPr>
            <w:r w:rsidRPr="00B36BA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8714C76" w:rsidR="007B14EF" w:rsidRPr="000743F9" w:rsidRDefault="007B14EF" w:rsidP="007B14E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="00F51C8C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.03.0</w:t>
            </w:r>
            <w:r w:rsidR="00F51C8C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1DE0CE66" w:rsidR="007B14EF" w:rsidRPr="000743F9" w:rsidRDefault="007B14EF" w:rsidP="007B14EF">
            <w:pPr>
              <w:rPr>
                <w:sz w:val="24"/>
                <w:szCs w:val="24"/>
              </w:rPr>
            </w:pPr>
            <w:r w:rsidRPr="00B36BA7">
              <w:rPr>
                <w:iCs/>
                <w:sz w:val="26"/>
                <w:szCs w:val="26"/>
              </w:rPr>
              <w:t>Направление подготовки</w:t>
            </w:r>
            <w:r w:rsidR="00180549">
              <w:rPr>
                <w:iCs/>
                <w:sz w:val="26"/>
                <w:szCs w:val="26"/>
              </w:rPr>
              <w:t xml:space="preserve"> </w:t>
            </w:r>
            <w:r w:rsidR="00F51C8C">
              <w:rPr>
                <w:sz w:val="26"/>
                <w:szCs w:val="26"/>
              </w:rPr>
              <w:t>Химическая технология</w:t>
            </w:r>
          </w:p>
        </w:tc>
      </w:tr>
      <w:tr w:rsidR="007B14E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8C233A3" w:rsidR="007B14EF" w:rsidRPr="000743F9" w:rsidRDefault="007B14EF" w:rsidP="007B14EF">
            <w:pPr>
              <w:rPr>
                <w:sz w:val="24"/>
                <w:szCs w:val="24"/>
              </w:rPr>
            </w:pPr>
            <w:r w:rsidRPr="00B36BA7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DA114F0" w:rsidR="007B14EF" w:rsidRPr="000743F9" w:rsidRDefault="007B14EF" w:rsidP="007B14EF">
            <w:pPr>
              <w:rPr>
                <w:sz w:val="24"/>
                <w:szCs w:val="24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r w:rsidR="00F51C8C">
              <w:rPr>
                <w:iCs/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tr w:rsidR="007B14E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08AEF7B" w:rsidR="007B14EF" w:rsidRPr="000743F9" w:rsidRDefault="007B14EF" w:rsidP="007B14EF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64A284F" w:rsidR="007B14EF" w:rsidRPr="000743F9" w:rsidRDefault="007B14EF" w:rsidP="007B14EF">
            <w:pPr>
              <w:rPr>
                <w:i/>
                <w:sz w:val="24"/>
                <w:szCs w:val="24"/>
              </w:rPr>
            </w:pPr>
            <w:r w:rsidRPr="00BA12BB">
              <w:rPr>
                <w:iCs/>
                <w:sz w:val="26"/>
                <w:szCs w:val="26"/>
              </w:rPr>
              <w:t>4 года</w:t>
            </w:r>
          </w:p>
        </w:tc>
      </w:tr>
      <w:tr w:rsidR="007B14E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1070554" w:rsidR="007B14EF" w:rsidRPr="000743F9" w:rsidRDefault="007B14EF" w:rsidP="007B14EF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106DEED" w:rsidR="007B14EF" w:rsidRPr="000743F9" w:rsidRDefault="007B14EF" w:rsidP="007B14EF">
            <w:pPr>
              <w:rPr>
                <w:sz w:val="24"/>
                <w:szCs w:val="24"/>
              </w:rPr>
            </w:pPr>
            <w:r w:rsidRPr="00BA12BB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A9064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00F14EF2" w:rsidR="004E4C46" w:rsidRPr="00424563" w:rsidRDefault="005E642D" w:rsidP="00A9064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182F55" w:rsidRPr="00182F55">
        <w:rPr>
          <w:sz w:val="24"/>
          <w:szCs w:val="24"/>
        </w:rPr>
        <w:t>Технологические расчеты и основы проектирования</w:t>
      </w:r>
      <w:r w:rsidR="00182F55">
        <w:rPr>
          <w:bCs/>
          <w:sz w:val="26"/>
          <w:szCs w:val="26"/>
        </w:rPr>
        <w:t xml:space="preserve"> </w:t>
      </w:r>
      <w:r w:rsidR="004E4C46" w:rsidRPr="00424563">
        <w:rPr>
          <w:iCs/>
          <w:sz w:val="24"/>
          <w:szCs w:val="24"/>
        </w:rPr>
        <w:t xml:space="preserve">изучается в </w:t>
      </w:r>
      <w:r w:rsidR="00182F55">
        <w:rPr>
          <w:iCs/>
          <w:sz w:val="24"/>
          <w:szCs w:val="24"/>
        </w:rPr>
        <w:t>шест</w:t>
      </w:r>
      <w:r w:rsidR="007B14EF" w:rsidRPr="00424563">
        <w:rPr>
          <w:iCs/>
          <w:sz w:val="24"/>
          <w:szCs w:val="24"/>
        </w:rPr>
        <w:t xml:space="preserve">ом </w:t>
      </w:r>
      <w:r w:rsidR="004E4C46" w:rsidRPr="00424563">
        <w:rPr>
          <w:iCs/>
          <w:sz w:val="24"/>
          <w:szCs w:val="24"/>
        </w:rPr>
        <w:t>семестре</w:t>
      </w:r>
      <w:r w:rsidR="007B14EF" w:rsidRPr="00424563">
        <w:rPr>
          <w:iCs/>
          <w:sz w:val="24"/>
          <w:szCs w:val="24"/>
        </w:rPr>
        <w:t>.</w:t>
      </w:r>
    </w:p>
    <w:p w14:paraId="2DDEB8CC" w14:textId="2A0D7028" w:rsidR="00A84551" w:rsidRPr="002D0C81" w:rsidRDefault="00A84551" w:rsidP="00A9064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2D0C81">
        <w:rPr>
          <w:iCs/>
          <w:sz w:val="24"/>
          <w:szCs w:val="24"/>
        </w:rPr>
        <w:t>Курсовая работа–</w:t>
      </w:r>
      <w:r w:rsidR="007B14EF" w:rsidRPr="002D0C81">
        <w:rPr>
          <w:iCs/>
          <w:sz w:val="24"/>
          <w:szCs w:val="24"/>
        </w:rPr>
        <w:t xml:space="preserve"> </w:t>
      </w:r>
      <w:r w:rsidRPr="002D0C81">
        <w:rPr>
          <w:iCs/>
          <w:sz w:val="24"/>
          <w:szCs w:val="24"/>
        </w:rPr>
        <w:t>предусмотрена</w:t>
      </w:r>
      <w:r w:rsidR="00182F55">
        <w:rPr>
          <w:iCs/>
          <w:sz w:val="24"/>
          <w:szCs w:val="24"/>
        </w:rPr>
        <w:t xml:space="preserve"> в 6 семестре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D56B300" w:rsidR="00797466" w:rsidRPr="00797466" w:rsidRDefault="00797466" w:rsidP="00A906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14:paraId="4E895857" w14:textId="15CC0A8D" w:rsidR="009664F2" w:rsidRPr="00182F55" w:rsidRDefault="00182F55" w:rsidP="00A9064C">
      <w:pPr>
        <w:pStyle w:val="af0"/>
        <w:numPr>
          <w:ilvl w:val="3"/>
          <w:numId w:val="5"/>
        </w:numPr>
        <w:jc w:val="both"/>
        <w:rPr>
          <w:bCs/>
          <w:sz w:val="24"/>
          <w:szCs w:val="24"/>
        </w:rPr>
      </w:pPr>
      <w:r w:rsidRPr="00182F55">
        <w:rPr>
          <w:bCs/>
          <w:sz w:val="24"/>
          <w:szCs w:val="24"/>
        </w:rPr>
        <w:t>КП- зачет с оценкой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1A67B1D9" w14:textId="2EC90EF7" w:rsidR="00FB6246" w:rsidRPr="007B449A" w:rsidRDefault="00FB6246" w:rsidP="00A9064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F1E57">
        <w:rPr>
          <w:iCs/>
          <w:sz w:val="24"/>
          <w:szCs w:val="24"/>
        </w:rPr>
        <w:t xml:space="preserve">Учебная дисциплина </w:t>
      </w:r>
      <w:bookmarkStart w:id="1" w:name="_Hlk90145210"/>
      <w:r w:rsidR="00182F55" w:rsidRPr="00182F55">
        <w:rPr>
          <w:sz w:val="24"/>
          <w:szCs w:val="24"/>
        </w:rPr>
        <w:t>Технологические расчеты и основы проектирования</w:t>
      </w:r>
      <w:r w:rsidR="00182F55">
        <w:rPr>
          <w:bCs/>
          <w:sz w:val="26"/>
          <w:szCs w:val="26"/>
        </w:rPr>
        <w:t xml:space="preserve"> </w:t>
      </w:r>
      <w:r w:rsidRPr="009F1E57">
        <w:rPr>
          <w:iCs/>
          <w:sz w:val="24"/>
          <w:szCs w:val="24"/>
        </w:rPr>
        <w:t>является факультативной дисциплиной</w:t>
      </w:r>
      <w:r w:rsidRPr="007B449A">
        <w:rPr>
          <w:i/>
          <w:sz w:val="24"/>
          <w:szCs w:val="24"/>
        </w:rPr>
        <w:t>.</w:t>
      </w:r>
    </w:p>
    <w:bookmarkEnd w:id="1"/>
    <w:p w14:paraId="171E9439" w14:textId="77777777" w:rsidR="00FB6246" w:rsidRPr="007B449A" w:rsidRDefault="00FB6246" w:rsidP="00A9064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7229D5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1CA6EB1F" w14:textId="77777777" w:rsidR="00182F55" w:rsidRDefault="00182F55" w:rsidP="00182F55">
      <w:pPr>
        <w:pStyle w:val="af0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практика. Научно-исследовательская работа</w:t>
      </w:r>
    </w:p>
    <w:p w14:paraId="4A96D3E9" w14:textId="77777777" w:rsidR="00182F55" w:rsidRDefault="00182F55" w:rsidP="00182F55">
      <w:pPr>
        <w:pStyle w:val="af0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основы процессов переработки пластических масс и эластомеров</w:t>
      </w:r>
    </w:p>
    <w:p w14:paraId="174C6EB5" w14:textId="77777777" w:rsidR="00182F55" w:rsidRDefault="00182F55" w:rsidP="00182F55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>
        <w:rPr>
          <w:iCs/>
          <w:sz w:val="24"/>
          <w:szCs w:val="24"/>
        </w:rPr>
        <w:t>учебной дисциплине,</w:t>
      </w:r>
      <w:r>
        <w:rPr>
          <w:sz w:val="24"/>
          <w:szCs w:val="24"/>
        </w:rPr>
        <w:t xml:space="preserve"> используются при изучении следующих дисциплин и прохождения практик:</w:t>
      </w:r>
    </w:p>
    <w:p w14:paraId="6A3FE028" w14:textId="77777777" w:rsidR="00182F55" w:rsidRDefault="00182F55" w:rsidP="00182F55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Теоретические основы и технология производства полимерных материалов по видам </w:t>
      </w:r>
    </w:p>
    <w:p w14:paraId="2F874688" w14:textId="77777777" w:rsidR="00182F55" w:rsidRDefault="00182F55" w:rsidP="00182F55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практика. Научно-исследовательская работа</w:t>
      </w:r>
    </w:p>
    <w:p w14:paraId="73A9ADBD" w14:textId="77777777" w:rsidR="00182F55" w:rsidRDefault="00182F55" w:rsidP="00182F55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практика. Преддипломная практика</w:t>
      </w:r>
    </w:p>
    <w:p w14:paraId="4F7B1FCC" w14:textId="77777777" w:rsidR="00182F55" w:rsidRDefault="00182F55" w:rsidP="00182F55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защите и защита выпускной квалификационной работы</w:t>
      </w:r>
    </w:p>
    <w:p w14:paraId="1D4A9BB3" w14:textId="77777777" w:rsidR="00FB6246" w:rsidRPr="00B1537D" w:rsidRDefault="00FB6246" w:rsidP="00A9064C">
      <w:pPr>
        <w:pStyle w:val="af0"/>
        <w:numPr>
          <w:ilvl w:val="3"/>
          <w:numId w:val="5"/>
        </w:numPr>
        <w:jc w:val="both"/>
        <w:rPr>
          <w:i/>
        </w:rPr>
      </w:pPr>
      <w:r w:rsidRPr="000B379A">
        <w:rPr>
          <w:sz w:val="24"/>
          <w:szCs w:val="24"/>
        </w:rPr>
        <w:t xml:space="preserve">Результаты освоения </w:t>
      </w:r>
      <w:r w:rsidRPr="00781395">
        <w:rPr>
          <w:iCs/>
          <w:sz w:val="24"/>
          <w:szCs w:val="24"/>
        </w:rPr>
        <w:t>учебной дисциплины</w:t>
      </w:r>
      <w:r w:rsidRPr="000B379A"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 </w:t>
      </w:r>
    </w:p>
    <w:p w14:paraId="7920E654" w14:textId="48C0757A" w:rsidR="007E18CB" w:rsidRPr="007B449A" w:rsidRDefault="007E18CB" w:rsidP="00A9064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39E114C8" w14:textId="66C77FEB" w:rsidR="002D0C81" w:rsidRPr="00F51C8C" w:rsidRDefault="002D0C81" w:rsidP="00A9064C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781395">
        <w:rPr>
          <w:rFonts w:eastAsia="Times New Roman"/>
          <w:iCs/>
          <w:sz w:val="24"/>
          <w:szCs w:val="24"/>
        </w:rPr>
        <w:t xml:space="preserve">дисциплины </w:t>
      </w:r>
      <w:r w:rsidR="00182F55" w:rsidRPr="00182F55">
        <w:rPr>
          <w:sz w:val="24"/>
          <w:szCs w:val="24"/>
        </w:rPr>
        <w:t>Технологические расчеты и основы проектирования</w:t>
      </w:r>
      <w:r w:rsidR="00182F55">
        <w:rPr>
          <w:bCs/>
          <w:sz w:val="26"/>
          <w:szCs w:val="26"/>
        </w:rPr>
        <w:t xml:space="preserve"> </w:t>
      </w:r>
      <w:r w:rsidRPr="00F51C8C">
        <w:rPr>
          <w:rFonts w:eastAsia="Times New Roman"/>
        </w:rPr>
        <w:t>являются:</w:t>
      </w:r>
    </w:p>
    <w:p w14:paraId="76CBA254" w14:textId="77777777" w:rsidR="00182F55" w:rsidRDefault="00182F55" w:rsidP="00182F55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bookmarkStart w:id="2" w:name="_Hlk90145279"/>
      <w:bookmarkStart w:id="3" w:name="_Hlk90145329"/>
      <w:r>
        <w:rPr>
          <w:rFonts w:eastAsia="Times New Roman"/>
          <w:iCs/>
          <w:sz w:val="24"/>
          <w:szCs w:val="24"/>
        </w:rPr>
        <w:t xml:space="preserve">формирование навыков расчета рецептов и замены компонентов </w:t>
      </w:r>
    </w:p>
    <w:p w14:paraId="7D1F6926" w14:textId="77777777" w:rsidR="00182F55" w:rsidRDefault="00182F55" w:rsidP="00182F55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изучение, анализ и подбор оборудования для производства полимерной продукции;</w:t>
      </w:r>
    </w:p>
    <w:p w14:paraId="3911C1BA" w14:textId="77777777" w:rsidR="00182F55" w:rsidRDefault="00182F55" w:rsidP="00182F55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lastRenderedPageBreak/>
        <w:t>формирование навыков оформления результатов научно-исследовательских исследований для решения задач профессиональной направленности и практического их использования в дальнейшей профессиональной деятельности;</w:t>
      </w:r>
    </w:p>
    <w:p w14:paraId="67E737B5" w14:textId="77777777" w:rsidR="00971FBB" w:rsidRDefault="00971FBB" w:rsidP="00971FB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 </w:t>
      </w:r>
      <w:bookmarkEnd w:id="2"/>
    </w:p>
    <w:bookmarkEnd w:id="3"/>
    <w:p w14:paraId="2C510CDF" w14:textId="5E4DEC86" w:rsidR="00971FBB" w:rsidRDefault="00971FBB" w:rsidP="00971F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обучения по </w:t>
      </w:r>
      <w:r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«</w:t>
      </w:r>
      <w:r w:rsidR="00182F55" w:rsidRPr="00182F55">
        <w:rPr>
          <w:sz w:val="24"/>
          <w:szCs w:val="24"/>
        </w:rPr>
        <w:t>Технологические расчеты и основы проектирования</w:t>
      </w:r>
      <w:r>
        <w:rPr>
          <w:rFonts w:eastAsia="Times New Roman"/>
          <w:iCs/>
          <w:sz w:val="24"/>
          <w:szCs w:val="24"/>
        </w:rPr>
        <w:t>»</w:t>
      </w:r>
      <w:r>
        <w:rPr>
          <w:color w:val="333333"/>
          <w:sz w:val="24"/>
          <w:szCs w:val="24"/>
        </w:rPr>
        <w:t xml:space="preserve"> 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>
        <w:rPr>
          <w:rFonts w:eastAsia="Times New Roman"/>
          <w:iCs/>
          <w:sz w:val="24"/>
          <w:szCs w:val="24"/>
        </w:rPr>
        <w:t>дисциплины</w:t>
      </w:r>
      <w:r>
        <w:t>.</w:t>
      </w:r>
    </w:p>
    <w:p w14:paraId="3C6792FD" w14:textId="77777777" w:rsidR="00971FBB" w:rsidRDefault="00971FBB" w:rsidP="00971FBB">
      <w:pPr>
        <w:pStyle w:val="af0"/>
        <w:ind w:left="568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528"/>
      </w:tblGrid>
      <w:tr w:rsidR="00FD0F91" w:rsidRPr="00F31E81" w14:paraId="46B0628C" w14:textId="77777777" w:rsidTr="00971FBB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82F55" w:rsidRPr="00F31E81" w14:paraId="12211CE9" w14:textId="77777777" w:rsidTr="001829C9">
        <w:trPr>
          <w:trHeight w:val="1433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A8C51" w14:textId="5A7F90F3" w:rsidR="00182F55" w:rsidRDefault="00182F55" w:rsidP="00182F55">
            <w:pPr>
              <w:pStyle w:val="pboth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ПК-1</w:t>
            </w:r>
          </w:p>
          <w:p w14:paraId="50BE11D9" w14:textId="472C7E2C" w:rsidR="00182F55" w:rsidRPr="00021C27" w:rsidRDefault="00182F55" w:rsidP="00182F55">
            <w:pPr>
              <w:pStyle w:val="pboth"/>
              <w:spacing w:before="0" w:after="0"/>
              <w:rPr>
                <w:i/>
                <w:sz w:val="22"/>
                <w:szCs w:val="22"/>
              </w:rPr>
            </w:pPr>
            <w:r>
              <w:rPr>
                <w:iCs/>
              </w:rPr>
              <w:t xml:space="preserve">Способен организовать и контролировать технологический процесс производства </w:t>
            </w:r>
            <w:proofErr w:type="spellStart"/>
            <w:r>
              <w:rPr>
                <w:iCs/>
              </w:rPr>
              <w:t>наноструктурированных</w:t>
            </w:r>
            <w:proofErr w:type="spellEnd"/>
            <w:r>
              <w:rPr>
                <w:iCs/>
              </w:rPr>
              <w:t xml:space="preserve"> полимерных материалов по видам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836" w14:textId="77777777" w:rsidR="00182F55" w:rsidRDefault="00182F55" w:rsidP="00182F55">
            <w:pPr>
              <w:pStyle w:val="pboth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ИД-ПК-1.3</w:t>
            </w:r>
          </w:p>
          <w:p w14:paraId="7C7986AC" w14:textId="74282ED0" w:rsidR="00182F55" w:rsidRPr="00FD0F91" w:rsidRDefault="00182F55" w:rsidP="00182F55">
            <w:pPr>
              <w:pStyle w:val="af0"/>
              <w:ind w:left="0"/>
              <w:rPr>
                <w:i/>
              </w:rPr>
            </w:pPr>
            <w:r>
              <w:rPr>
                <w:iCs/>
              </w:rPr>
              <w:t xml:space="preserve">Разработка современных </w:t>
            </w:r>
            <w:proofErr w:type="spellStart"/>
            <w:r>
              <w:rPr>
                <w:iCs/>
              </w:rPr>
              <w:t>наноструктурированных</w:t>
            </w:r>
            <w:proofErr w:type="spellEnd"/>
            <w:r>
              <w:rPr>
                <w:iCs/>
              </w:rPr>
              <w:t xml:space="preserve"> полимерных материалов, используя новейшее производственное оборудование</w:t>
            </w:r>
          </w:p>
        </w:tc>
      </w:tr>
      <w:tr w:rsidR="00182F55" w:rsidRPr="00F31E81" w14:paraId="3C3AEF0E" w14:textId="77777777" w:rsidTr="001829C9">
        <w:trPr>
          <w:trHeight w:val="1540"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351C4" w14:textId="1BAB4032" w:rsidR="00182F55" w:rsidRPr="005C2B9C" w:rsidRDefault="00182F55" w:rsidP="00182F5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14E44" w14:textId="77777777" w:rsidR="00182F55" w:rsidRDefault="00182F55" w:rsidP="00182F55">
            <w:pPr>
              <w:pStyle w:val="pboth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ИД-ПК-1.4</w:t>
            </w:r>
          </w:p>
          <w:p w14:paraId="35348E11" w14:textId="0AF44619" w:rsidR="00182F55" w:rsidRPr="005C2B9C" w:rsidRDefault="00182F55" w:rsidP="00182F5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Проектирование современных предприятий по производству </w:t>
            </w:r>
            <w:proofErr w:type="spellStart"/>
            <w:r>
              <w:rPr>
                <w:iCs/>
                <w:sz w:val="22"/>
                <w:szCs w:val="22"/>
              </w:rPr>
              <w:t>наноструктурированных</w:t>
            </w:r>
            <w:proofErr w:type="spellEnd"/>
            <w:r>
              <w:rPr>
                <w:iCs/>
                <w:sz w:val="22"/>
                <w:szCs w:val="22"/>
              </w:rPr>
              <w:t xml:space="preserve"> полимерных материалов, в том числе с помощью информационных технологий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82F55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182F55" w:rsidRPr="00342AAE" w:rsidRDefault="00182F55" w:rsidP="00182F5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D77D2E3" w:rsidR="00182F55" w:rsidRPr="002D0C81" w:rsidRDefault="00182F55" w:rsidP="00182F55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35F4D83C" w:rsidR="00182F55" w:rsidRPr="002D0C81" w:rsidRDefault="00182F55" w:rsidP="00182F55">
            <w:pPr>
              <w:jc w:val="center"/>
              <w:rPr>
                <w:iCs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з.е</w:t>
            </w:r>
            <w:proofErr w:type="spellEnd"/>
            <w:r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7947ED1" w:rsidR="00182F55" w:rsidRPr="002D0C81" w:rsidRDefault="00182F55" w:rsidP="00182F55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1367CD96" w:rsidR="00182F55" w:rsidRPr="002D0C81" w:rsidRDefault="00182F55" w:rsidP="00182F55">
            <w:pPr>
              <w:rPr>
                <w:iCs/>
              </w:rPr>
            </w:pPr>
            <w:r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F829" w14:textId="77777777" w:rsidR="0039247F" w:rsidRDefault="0039247F" w:rsidP="005E3840">
      <w:r>
        <w:separator/>
      </w:r>
    </w:p>
  </w:endnote>
  <w:endnote w:type="continuationSeparator" w:id="0">
    <w:p w14:paraId="002466F8" w14:textId="77777777" w:rsidR="0039247F" w:rsidRDefault="0039247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A219" w14:textId="77777777" w:rsidR="0039247F" w:rsidRDefault="0039247F" w:rsidP="005E3840">
      <w:r>
        <w:separator/>
      </w:r>
    </w:p>
  </w:footnote>
  <w:footnote w:type="continuationSeparator" w:id="0">
    <w:p w14:paraId="5003C4EA" w14:textId="77777777" w:rsidR="0039247F" w:rsidRDefault="0039247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064AE2"/>
    <w:multiLevelType w:val="multilevel"/>
    <w:tmpl w:val="21980C82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7722"/>
    <w:multiLevelType w:val="multilevel"/>
    <w:tmpl w:val="442EF3C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549"/>
    <w:rsid w:val="0018060A"/>
    <w:rsid w:val="001811F4"/>
    <w:rsid w:val="0018236D"/>
    <w:rsid w:val="00182B1D"/>
    <w:rsid w:val="00182F55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C81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7F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563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281"/>
    <w:rsid w:val="004E056C"/>
    <w:rsid w:val="004E1809"/>
    <w:rsid w:val="004E24D8"/>
    <w:rsid w:val="004E2BBD"/>
    <w:rsid w:val="004E4C46"/>
    <w:rsid w:val="004E540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4EF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6DE3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FBB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64C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10A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C8C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2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79B7CA3-A3C1-4B31-8014-C6EDCC81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Евсюкова</cp:lastModifiedBy>
  <cp:revision>17</cp:revision>
  <cp:lastPrinted>2021-05-14T12:22:00Z</cp:lastPrinted>
  <dcterms:created xsi:type="dcterms:W3CDTF">2021-03-30T07:12:00Z</dcterms:created>
  <dcterms:modified xsi:type="dcterms:W3CDTF">2022-01-22T18:58:00Z</dcterms:modified>
</cp:coreProperties>
</file>