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B5833DE" w:rsidR="005558F8" w:rsidRPr="00B62B9C" w:rsidRDefault="000C6D2D" w:rsidP="009F4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9B6E5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RPr="0054277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DE2F14" w:rsidR="00E05948" w:rsidRPr="00542773" w:rsidRDefault="00542773" w:rsidP="00B51943">
            <w:pPr>
              <w:jc w:val="center"/>
              <w:rPr>
                <w:b/>
                <w:sz w:val="26"/>
                <w:szCs w:val="26"/>
              </w:rPr>
            </w:pPr>
            <w:r w:rsidRPr="00542773">
              <w:rPr>
                <w:b/>
                <w:color w:val="000000"/>
                <w:sz w:val="26"/>
                <w:szCs w:val="26"/>
                <w:shd w:val="clear" w:color="auto" w:fill="FFFFFF"/>
              </w:rPr>
              <w:t>Учебная практика. Ознакомительная практика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7C659B" w:rsidR="00B62B9C" w:rsidRPr="00D83101" w:rsidRDefault="003D2C01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83101">
              <w:rPr>
                <w:sz w:val="24"/>
                <w:szCs w:val="24"/>
              </w:rPr>
              <w:t>магистратура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95AE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C95AED" w:rsidRPr="000743F9" w:rsidRDefault="00C95AE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5E879C1" w:rsidR="00C95AED" w:rsidRPr="00D83101" w:rsidRDefault="00C95AED" w:rsidP="003D2C01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18.0</w:t>
            </w:r>
            <w:r w:rsidR="00D83101" w:rsidRPr="00D83101">
              <w:rPr>
                <w:sz w:val="24"/>
                <w:szCs w:val="24"/>
              </w:rPr>
              <w:t>3</w:t>
            </w:r>
            <w:r w:rsidRPr="00D83101">
              <w:rPr>
                <w:sz w:val="24"/>
                <w:szCs w:val="24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6397D926" w:rsidR="00C95AED" w:rsidRPr="00D83101" w:rsidRDefault="00C95AED" w:rsidP="00B51943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Химическая технология</w:t>
            </w:r>
          </w:p>
        </w:tc>
      </w:tr>
      <w:tr w:rsidR="00307A7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307A77" w:rsidRPr="000743F9" w:rsidRDefault="00307A77" w:rsidP="00307A7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1CB1084" w:rsidR="00307A77" w:rsidRPr="00D83101" w:rsidRDefault="00307A77" w:rsidP="00307A77">
            <w:pPr>
              <w:rPr>
                <w:sz w:val="24"/>
                <w:szCs w:val="24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D73013" w:rsidR="00B62B9C" w:rsidRPr="00D83101" w:rsidRDefault="00D83101" w:rsidP="006470F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2B9C" w:rsidRPr="00D83101">
              <w:rPr>
                <w:sz w:val="24"/>
                <w:szCs w:val="24"/>
              </w:rPr>
              <w:t xml:space="preserve">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D83101" w:rsidRDefault="00B62B9C" w:rsidP="008E0752">
            <w:pPr>
              <w:rPr>
                <w:sz w:val="24"/>
                <w:szCs w:val="24"/>
              </w:rPr>
            </w:pPr>
            <w:r w:rsidRPr="00D83101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05799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75507A8" w14:textId="77777777" w:rsidR="009B6E58" w:rsidRPr="0081340B" w:rsidRDefault="009B6E58" w:rsidP="009B6E58">
      <w:pPr>
        <w:pStyle w:val="2"/>
        <w:spacing w:before="0" w:after="0"/>
      </w:pPr>
      <w:r w:rsidRPr="00894656">
        <w:t>Способы проведения практики</w:t>
      </w:r>
    </w:p>
    <w:p w14:paraId="4413B397" w14:textId="574D3742" w:rsidR="009B6E58" w:rsidRPr="00894656" w:rsidRDefault="00D83101" w:rsidP="0005799A">
      <w:pPr>
        <w:pStyle w:val="af0"/>
        <w:numPr>
          <w:ilvl w:val="3"/>
          <w:numId w:val="8"/>
        </w:numPr>
        <w:jc w:val="both"/>
      </w:pPr>
      <w:r w:rsidRPr="009829C0">
        <w:rPr>
          <w:sz w:val="24"/>
          <w:szCs w:val="24"/>
        </w:rPr>
        <w:t>стационарная</w:t>
      </w:r>
      <w:r>
        <w:rPr>
          <w:sz w:val="24"/>
          <w:szCs w:val="24"/>
        </w:rPr>
        <w:t>, выездная</w:t>
      </w:r>
      <w:r w:rsidR="009B6E58" w:rsidRPr="00894656">
        <w:rPr>
          <w:i/>
          <w:sz w:val="24"/>
          <w:szCs w:val="24"/>
        </w:rPr>
        <w:t>.</w:t>
      </w:r>
    </w:p>
    <w:p w14:paraId="42DD6F7D" w14:textId="77777777" w:rsidR="009B6E58" w:rsidRDefault="009B6E58" w:rsidP="009B6E58">
      <w:pPr>
        <w:pStyle w:val="2"/>
        <w:spacing w:before="0" w:after="0"/>
      </w:pPr>
      <w:r w:rsidRPr="0081340B">
        <w:t>Сроки и продолжительность практики</w:t>
      </w:r>
    </w:p>
    <w:p w14:paraId="440ADAC3" w14:textId="77777777" w:rsidR="009B6E58" w:rsidRPr="008C5722" w:rsidRDefault="009B6E58" w:rsidP="009B6E58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0C6D2D" w14:paraId="56B14644" w14:textId="77777777" w:rsidTr="005C110F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3F4373A6" w14:textId="77777777" w:rsidR="000C6D2D" w:rsidRPr="00346D8F" w:rsidRDefault="000C6D2D" w:rsidP="005C110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19B87CCD" w14:textId="77777777" w:rsidR="000C6D2D" w:rsidRPr="00346D8F" w:rsidRDefault="000C6D2D" w:rsidP="005C110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5598819D" w14:textId="77777777" w:rsidR="000C6D2D" w:rsidRPr="00346D8F" w:rsidRDefault="000C6D2D" w:rsidP="005C110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F32E2D" w14:paraId="494B2BE6" w14:textId="77777777" w:rsidTr="005C110F">
        <w:trPr>
          <w:trHeight w:val="283"/>
        </w:trPr>
        <w:tc>
          <w:tcPr>
            <w:tcW w:w="1560" w:type="dxa"/>
          </w:tcPr>
          <w:p w14:paraId="69E17D8F" w14:textId="0ACF0953" w:rsidR="00F32E2D" w:rsidRPr="009829C0" w:rsidRDefault="00F32E2D" w:rsidP="00F32E2D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</w:t>
            </w:r>
          </w:p>
        </w:tc>
        <w:tc>
          <w:tcPr>
            <w:tcW w:w="3543" w:type="dxa"/>
          </w:tcPr>
          <w:p w14:paraId="0A9AD582" w14:textId="3D74C599" w:rsidR="00F32E2D" w:rsidRPr="009829C0" w:rsidRDefault="00F32E2D" w:rsidP="00F32E2D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9829C0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70FD87AF" w14:textId="373EDEFC" w:rsidR="00F32E2D" w:rsidRPr="009829C0" w:rsidRDefault="00F32E2D" w:rsidP="00F32E2D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9829C0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10A0B682" w14:textId="77777777" w:rsidR="009B6E58" w:rsidRPr="0081340B" w:rsidRDefault="009B6E58" w:rsidP="009B6E58">
      <w:pPr>
        <w:pStyle w:val="2"/>
      </w:pPr>
      <w:r>
        <w:t>М</w:t>
      </w:r>
      <w:r w:rsidRPr="0081340B">
        <w:t>есто проведения практики</w:t>
      </w:r>
    </w:p>
    <w:p w14:paraId="23154344" w14:textId="77777777" w:rsidR="00D83101" w:rsidRPr="0081340B" w:rsidRDefault="00D83101" w:rsidP="00D83101">
      <w:pPr>
        <w:pStyle w:val="af0"/>
        <w:numPr>
          <w:ilvl w:val="2"/>
          <w:numId w:val="8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9829C0">
        <w:rPr>
          <w:sz w:val="24"/>
          <w:szCs w:val="24"/>
        </w:rPr>
        <w:t>организациях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00C66C65" w14:textId="01C2472C" w:rsidR="00314181" w:rsidRPr="001108AE" w:rsidRDefault="00D83101" w:rsidP="00D83101">
      <w:pPr>
        <w:pStyle w:val="af0"/>
        <w:numPr>
          <w:ilvl w:val="2"/>
          <w:numId w:val="8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>
        <w:t xml:space="preserve"> </w:t>
      </w:r>
      <w:r w:rsidRPr="00335F28">
        <w:rPr>
          <w:sz w:val="24"/>
          <w:szCs w:val="24"/>
        </w:rPr>
        <w:t xml:space="preserve">лаборатории </w:t>
      </w:r>
      <w:r w:rsidRPr="001108AE">
        <w:rPr>
          <w:sz w:val="24"/>
          <w:szCs w:val="24"/>
        </w:rPr>
        <w:t>кафедр</w:t>
      </w:r>
      <w:r>
        <w:rPr>
          <w:sz w:val="24"/>
          <w:szCs w:val="24"/>
        </w:rPr>
        <w:t>ы</w:t>
      </w:r>
      <w:r w:rsidRPr="001108AE">
        <w:rPr>
          <w:sz w:val="24"/>
          <w:szCs w:val="24"/>
        </w:rPr>
        <w:t xml:space="preserve"> </w:t>
      </w:r>
      <w:r w:rsidRPr="00335F28">
        <w:rPr>
          <w:sz w:val="24"/>
          <w:szCs w:val="24"/>
        </w:rPr>
        <w:t xml:space="preserve">Химии и технологии полимерных материалов и </w:t>
      </w:r>
      <w:proofErr w:type="spellStart"/>
      <w:r w:rsidRPr="00335F28">
        <w:rPr>
          <w:sz w:val="24"/>
          <w:szCs w:val="24"/>
        </w:rPr>
        <w:t>нанокомпозитов</w:t>
      </w:r>
      <w:proofErr w:type="spellEnd"/>
      <w:r>
        <w:rPr>
          <w:sz w:val="24"/>
          <w:szCs w:val="24"/>
        </w:rPr>
        <w:t xml:space="preserve">, </w:t>
      </w:r>
      <w:r w:rsidRPr="00DE5D64">
        <w:rPr>
          <w:sz w:val="24"/>
          <w:szCs w:val="24"/>
        </w:rPr>
        <w:t>ОАО «МОНТЕМ», ООО НТЦ «Аэрозолей»</w:t>
      </w:r>
      <w:r w:rsidRPr="001108AE">
        <w:rPr>
          <w:sz w:val="24"/>
          <w:szCs w:val="24"/>
        </w:rPr>
        <w:t>. Организации, предприятия. Научные лаборатории</w:t>
      </w:r>
      <w:r w:rsidR="00314181" w:rsidRPr="001108AE">
        <w:rPr>
          <w:sz w:val="24"/>
          <w:szCs w:val="24"/>
        </w:rPr>
        <w:t>.</w:t>
      </w:r>
    </w:p>
    <w:p w14:paraId="3ED9DD4A" w14:textId="57391B02" w:rsidR="009B6E58" w:rsidRPr="008C5722" w:rsidRDefault="00314181" w:rsidP="0005799A">
      <w:pPr>
        <w:pStyle w:val="af0"/>
        <w:numPr>
          <w:ilvl w:val="3"/>
          <w:numId w:val="8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  <w:r w:rsidR="009B6E58" w:rsidRPr="008C5722">
        <w:rPr>
          <w:sz w:val="24"/>
          <w:szCs w:val="24"/>
        </w:rPr>
        <w:t>.</w:t>
      </w:r>
    </w:p>
    <w:p w14:paraId="470B44E3" w14:textId="77777777" w:rsidR="009B6E58" w:rsidRPr="00894656" w:rsidRDefault="009B6E58" w:rsidP="009B6E58">
      <w:pPr>
        <w:pStyle w:val="2"/>
      </w:pPr>
      <w:r w:rsidRPr="00894656">
        <w:t>Форма промежуточной аттестации</w:t>
      </w:r>
    </w:p>
    <w:p w14:paraId="45FCE20D" w14:textId="12F54CC1" w:rsidR="009B6E58" w:rsidRPr="009B6E58" w:rsidRDefault="000C6D2D" w:rsidP="00D83101">
      <w:pPr>
        <w:pStyle w:val="af0"/>
        <w:numPr>
          <w:ilvl w:val="3"/>
          <w:numId w:val="8"/>
        </w:numPr>
        <w:jc w:val="both"/>
      </w:pPr>
      <w:r>
        <w:rPr>
          <w:bCs/>
          <w:sz w:val="24"/>
          <w:szCs w:val="24"/>
        </w:rPr>
        <w:t>пятый</w:t>
      </w:r>
      <w:r w:rsidRPr="009B6E58">
        <w:rPr>
          <w:bCs/>
          <w:sz w:val="24"/>
          <w:szCs w:val="24"/>
        </w:rPr>
        <w:t xml:space="preserve"> семестр – </w:t>
      </w:r>
      <w:r w:rsidRPr="00FF4C6F">
        <w:rPr>
          <w:bCs/>
          <w:sz w:val="24"/>
          <w:szCs w:val="24"/>
        </w:rPr>
        <w:t>зачет с оценкой</w:t>
      </w:r>
      <w:r w:rsidR="009B6E58" w:rsidRPr="009B6E58">
        <w:rPr>
          <w:bCs/>
          <w:sz w:val="24"/>
          <w:szCs w:val="24"/>
        </w:rPr>
        <w:t>.</w:t>
      </w:r>
    </w:p>
    <w:p w14:paraId="1178DBB3" w14:textId="77777777" w:rsidR="009B6E58" w:rsidRDefault="009B6E58" w:rsidP="009B6E58">
      <w:pPr>
        <w:pStyle w:val="2"/>
      </w:pPr>
      <w:r w:rsidRPr="00387304">
        <w:t>Место практики в структуре ОПОП</w:t>
      </w:r>
    </w:p>
    <w:p w14:paraId="649126BC" w14:textId="31A8A060" w:rsidR="009B6E58" w:rsidRPr="00B27F40" w:rsidRDefault="00D30366" w:rsidP="0005799A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Учебная практика</w:t>
      </w:r>
      <w:r w:rsidR="00D83101" w:rsidRPr="00387304">
        <w:rPr>
          <w:sz w:val="24"/>
          <w:szCs w:val="24"/>
        </w:rPr>
        <w:t xml:space="preserve"> </w:t>
      </w:r>
      <w:r w:rsidR="00D83101" w:rsidRPr="001108AE">
        <w:rPr>
          <w:sz w:val="24"/>
          <w:szCs w:val="24"/>
        </w:rPr>
        <w:t>(</w:t>
      </w:r>
      <w:r w:rsidR="00F32E2D" w:rsidRPr="007A0D49">
        <w:rPr>
          <w:rFonts w:eastAsia="Times New Roman"/>
          <w:sz w:val="24"/>
          <w:szCs w:val="24"/>
        </w:rPr>
        <w:t xml:space="preserve">Учебная практика. </w:t>
      </w:r>
      <w:r w:rsidR="00F32E2D">
        <w:rPr>
          <w:rFonts w:eastAsia="Times New Roman"/>
          <w:sz w:val="24"/>
          <w:szCs w:val="24"/>
        </w:rPr>
        <w:t>Ознакомительная практика</w:t>
      </w:r>
      <w:r w:rsidR="00D83101" w:rsidRPr="001108AE">
        <w:rPr>
          <w:sz w:val="24"/>
          <w:szCs w:val="24"/>
        </w:rPr>
        <w:t>)</w:t>
      </w:r>
      <w:r w:rsidR="00314181" w:rsidRPr="00387304">
        <w:rPr>
          <w:i/>
          <w:sz w:val="24"/>
          <w:szCs w:val="24"/>
        </w:rPr>
        <w:t xml:space="preserve"> </w:t>
      </w:r>
      <w:r w:rsidR="00F32E2D" w:rsidRPr="00387304">
        <w:rPr>
          <w:sz w:val="24"/>
          <w:szCs w:val="24"/>
        </w:rPr>
        <w:t xml:space="preserve">относится к </w:t>
      </w:r>
      <w:r w:rsidR="00F32E2D" w:rsidRPr="00FC282B">
        <w:rPr>
          <w:sz w:val="24"/>
          <w:szCs w:val="24"/>
        </w:rPr>
        <w:t>обязательной части</w:t>
      </w:r>
      <w:r w:rsidR="009B6E58" w:rsidRPr="00387304">
        <w:rPr>
          <w:i/>
          <w:sz w:val="24"/>
          <w:szCs w:val="24"/>
        </w:rPr>
        <w:t>.</w:t>
      </w:r>
    </w:p>
    <w:p w14:paraId="2F87E9CB" w14:textId="2D21AA0F" w:rsidR="009B6E58" w:rsidRDefault="009B6E58" w:rsidP="009B6E58">
      <w:pPr>
        <w:pStyle w:val="2"/>
      </w:pPr>
      <w:r w:rsidRPr="00AB2334">
        <w:t xml:space="preserve">Цель </w:t>
      </w:r>
      <w:r w:rsidR="00EC112F" w:rsidRPr="00415FAD">
        <w:t>производственной</w:t>
      </w:r>
      <w:r w:rsidR="00EC112F" w:rsidRPr="00AB2334">
        <w:t xml:space="preserve"> </w:t>
      </w:r>
      <w:r w:rsidRPr="00AB2334">
        <w:t>практики:</w:t>
      </w:r>
    </w:p>
    <w:p w14:paraId="4D2B9860" w14:textId="77777777" w:rsidR="009E6107" w:rsidRDefault="009E6107" w:rsidP="0005799A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91896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</w:t>
      </w:r>
      <w:bookmarkStart w:id="10" w:name="_GoBack"/>
      <w:bookmarkEnd w:id="10"/>
      <w:r w:rsidRPr="00791896">
        <w:rPr>
          <w:sz w:val="24"/>
          <w:szCs w:val="24"/>
        </w:rPr>
        <w:t xml:space="preserve"> а также опыта самостоятельной профессиональной деятельности</w:t>
      </w:r>
      <w:r w:rsidRPr="00724C58">
        <w:rPr>
          <w:i/>
          <w:sz w:val="24"/>
          <w:szCs w:val="24"/>
        </w:rPr>
        <w:t>.</w:t>
      </w:r>
    </w:p>
    <w:p w14:paraId="486C6C4A" w14:textId="77777777" w:rsidR="00F32E2D" w:rsidRPr="004B78EF" w:rsidRDefault="00F32E2D" w:rsidP="00F32E2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4B78EF">
        <w:rPr>
          <w:sz w:val="24"/>
          <w:szCs w:val="24"/>
        </w:rPr>
        <w:t>закрепить и углубить теоретические знания, полученные при изучении дисциплин учебного плана;</w:t>
      </w:r>
    </w:p>
    <w:p w14:paraId="02831F8A" w14:textId="77777777" w:rsidR="00F32E2D" w:rsidRPr="004B78EF" w:rsidRDefault="00F32E2D" w:rsidP="00F32E2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4B78EF">
        <w:rPr>
          <w:sz w:val="24"/>
          <w:szCs w:val="24"/>
        </w:rPr>
        <w:t>ознакомиться с основными технологическими процессами производства изделий из полимерных материалов;</w:t>
      </w:r>
    </w:p>
    <w:p w14:paraId="7B5D9DA3" w14:textId="77777777" w:rsidR="00F32E2D" w:rsidRPr="004B78EF" w:rsidRDefault="00F32E2D" w:rsidP="00F32E2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4B78EF">
        <w:rPr>
          <w:sz w:val="24"/>
          <w:szCs w:val="24"/>
        </w:rPr>
        <w:lastRenderedPageBreak/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5175725F" w14:textId="77777777" w:rsidR="00F32E2D" w:rsidRPr="004B78EF" w:rsidRDefault="00F32E2D" w:rsidP="00F32E2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4B78EF">
        <w:rPr>
          <w:sz w:val="24"/>
          <w:szCs w:val="24"/>
        </w:rPr>
        <w:t>знакомство с реальными технологическими процессами;</w:t>
      </w:r>
    </w:p>
    <w:p w14:paraId="21B19688" w14:textId="77777777" w:rsidR="00F32E2D" w:rsidRPr="004B78EF" w:rsidRDefault="00F32E2D" w:rsidP="00F32E2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4B78EF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т.д.;</w:t>
      </w:r>
    </w:p>
    <w:p w14:paraId="34E8A816" w14:textId="77777777" w:rsidR="00F32E2D" w:rsidRPr="004B78EF" w:rsidRDefault="00F32E2D" w:rsidP="00F32E2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4B78EF">
        <w:rPr>
          <w:sz w:val="24"/>
          <w:szCs w:val="24"/>
        </w:rPr>
        <w:t>приобрести практические навыки выполнения операций по анализу сырья и материалов, используемых в производстве искусственных кож;</w:t>
      </w:r>
    </w:p>
    <w:p w14:paraId="5C85352C" w14:textId="77777777" w:rsidR="00F32E2D" w:rsidRPr="004B78EF" w:rsidRDefault="00F32E2D" w:rsidP="00F32E2D">
      <w:pPr>
        <w:pStyle w:val="af0"/>
        <w:numPr>
          <w:ilvl w:val="2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4B78EF">
        <w:rPr>
          <w:sz w:val="24"/>
          <w:szCs w:val="24"/>
        </w:rPr>
        <w:t>сформировать профессиональную культуру  применения знаний, умений и владений, полученных в процессе изучения дисциплин, которые формируют общенаучную подготовку бакалавров для решения конкретных задач в соответствии с профессиональной деятельностью;</w:t>
      </w:r>
    </w:p>
    <w:p w14:paraId="35911DAB" w14:textId="2645741E" w:rsidR="00655A44" w:rsidRPr="00A11C65" w:rsidRDefault="00F32E2D" w:rsidP="00F32E2D">
      <w:pPr>
        <w:pStyle w:val="af0"/>
        <w:numPr>
          <w:ilvl w:val="2"/>
          <w:numId w:val="5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4B78EF">
        <w:rPr>
          <w:sz w:val="24"/>
          <w:szCs w:val="24"/>
        </w:rPr>
        <w:t>сформировать целостную систему творческого подхода к практической реализации знаний, умений и владений полученных при изучении дисциплин гуманитарного, социального и экономического, а также математического и естественно-научного циклов на примере практической деятельности</w:t>
      </w:r>
      <w:r w:rsidR="009B6E58">
        <w:rPr>
          <w:sz w:val="24"/>
          <w:szCs w:val="24"/>
        </w:rPr>
        <w:t>.</w:t>
      </w:r>
    </w:p>
    <w:p w14:paraId="38CBEC53" w14:textId="77777777" w:rsidR="00766C9C" w:rsidRDefault="00766C9C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F32E2D" w:rsidRPr="00F31E81" w14:paraId="5A2906B5" w14:textId="77777777" w:rsidTr="00983E4F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55F1E4" w14:textId="77777777" w:rsidR="00F32E2D" w:rsidRPr="007E3278" w:rsidRDefault="00F32E2D" w:rsidP="00983E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A2D9B8F" w14:textId="77777777" w:rsidR="00F32E2D" w:rsidRPr="007E3278" w:rsidRDefault="00F32E2D" w:rsidP="0098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02B58DBA" w14:textId="77777777" w:rsidR="00F32E2D" w:rsidRPr="007E3278" w:rsidRDefault="00F32E2D" w:rsidP="00983E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0AC4B5" w14:textId="77777777" w:rsidR="00F32E2D" w:rsidRPr="007E3278" w:rsidRDefault="00F32E2D" w:rsidP="00983E4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EC48AD" w:rsidRPr="00F31E81" w14:paraId="3079290B" w14:textId="77777777" w:rsidTr="00983E4F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32C00" w14:textId="77777777" w:rsidR="00EC48AD" w:rsidRDefault="00EC48AD" w:rsidP="00983E4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У</w:t>
            </w:r>
            <w:r w:rsidRPr="0074479A">
              <w:t>К-</w:t>
            </w:r>
            <w:r>
              <w:t>2</w:t>
            </w:r>
            <w:r w:rsidRPr="0074479A">
              <w:t xml:space="preserve"> </w:t>
            </w:r>
          </w:p>
          <w:p w14:paraId="75EC003F" w14:textId="77777777" w:rsidR="00EC48AD" w:rsidRPr="0074479A" w:rsidRDefault="00EC48AD" w:rsidP="00983E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7D25">
              <w:rPr>
                <w:rFonts w:eastAsiaTheme="minorHAnsi"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261A7" w14:textId="77777777" w:rsidR="00EC48AD" w:rsidRDefault="00EC48AD" w:rsidP="00983E4F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У</w:t>
            </w:r>
            <w:r w:rsidRPr="0074479A">
              <w:t>К-</w:t>
            </w:r>
            <w:r>
              <w:t>2.1</w:t>
            </w:r>
          </w:p>
          <w:p w14:paraId="16F92BBF" w14:textId="77777777" w:rsidR="00EC48AD" w:rsidRPr="0074479A" w:rsidRDefault="00EC48AD" w:rsidP="00983E4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37D25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1F8B0" w14:textId="77777777" w:rsidR="00EC48AD" w:rsidRPr="003457CA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>Демонстрирует  способы и подходы определения круга задач в рамках поставленной цели, определяет связи между ними;</w:t>
            </w:r>
          </w:p>
          <w:p w14:paraId="3BAE5ED1" w14:textId="77777777" w:rsidR="00EC48AD" w:rsidRPr="003457CA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>Применяет способы определения круга задач в рамках поставленной цели, определяет связи между ними;</w:t>
            </w:r>
          </w:p>
          <w:p w14:paraId="700FFD66" w14:textId="51846668" w:rsidR="00EC48AD" w:rsidRPr="0074479A" w:rsidRDefault="00EC48AD" w:rsidP="00F32E2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навыки применения способов определения круга задач в рамках поставленной цели, определяет связи между ними.</w:t>
            </w:r>
          </w:p>
        </w:tc>
      </w:tr>
      <w:tr w:rsidR="00EC48AD" w:rsidRPr="00F31E81" w14:paraId="71D03DB1" w14:textId="77777777" w:rsidTr="00983E4F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84F8E" w14:textId="77777777" w:rsidR="00EC48AD" w:rsidRDefault="00EC48AD" w:rsidP="00983E4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ОП</w:t>
            </w:r>
            <w:r w:rsidRPr="0074479A">
              <w:t>К-</w:t>
            </w:r>
            <w:r>
              <w:t>4</w:t>
            </w:r>
            <w:r w:rsidRPr="0074479A">
              <w:t xml:space="preserve"> </w:t>
            </w:r>
          </w:p>
          <w:p w14:paraId="2C80DC25" w14:textId="77777777" w:rsidR="00EC48AD" w:rsidRDefault="00EC48AD" w:rsidP="00983E4F">
            <w:pPr>
              <w:widowControl w:val="0"/>
              <w:autoSpaceDE w:val="0"/>
              <w:autoSpaceDN w:val="0"/>
              <w:adjustRightInd w:val="0"/>
            </w:pPr>
            <w:r w:rsidRPr="00C37D25"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3DF2" w14:textId="77777777" w:rsidR="00EC48AD" w:rsidRDefault="00EC48AD" w:rsidP="00983E4F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ОП</w:t>
            </w:r>
            <w:r w:rsidRPr="0074479A">
              <w:t>К-</w:t>
            </w:r>
            <w:r>
              <w:t>4.4</w:t>
            </w:r>
          </w:p>
          <w:p w14:paraId="60776A31" w14:textId="77777777" w:rsidR="00EC48AD" w:rsidRPr="0074479A" w:rsidRDefault="00EC48AD" w:rsidP="00983E4F">
            <w:pPr>
              <w:autoSpaceDE w:val="0"/>
              <w:autoSpaceDN w:val="0"/>
              <w:adjustRightInd w:val="0"/>
            </w:pPr>
            <w:r>
              <w:t>Управление параметрами технологического процесса при изменении свойств сырья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7A619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Демонстрирует  основные понятия теории управления технологическими процессами; </w:t>
            </w:r>
          </w:p>
          <w:p w14:paraId="295BCFC5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Демонстрирует  статические и динамические характеристики объектов и звеньев управления; </w:t>
            </w:r>
          </w:p>
          <w:p w14:paraId="423E855E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Формулирует основные виды систем автоматического регулирования и законы управления; </w:t>
            </w:r>
          </w:p>
          <w:p w14:paraId="738F47F4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Демонстрирует  типовые системы автоматического управления в химической промышленности; </w:t>
            </w:r>
          </w:p>
          <w:p w14:paraId="5AC84F8E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Формулирует методы и средства диагностики и контроля основных технологических параметров; </w:t>
            </w:r>
          </w:p>
          <w:p w14:paraId="51A0D46D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Формулирует основные понятия теории управления технологическими процессами; </w:t>
            </w:r>
          </w:p>
          <w:p w14:paraId="22022B46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lastRenderedPageBreak/>
              <w:t xml:space="preserve">Демонстрирует  основные методы и способы управления типовыми технологическими процессами; </w:t>
            </w:r>
          </w:p>
          <w:p w14:paraId="4842CF75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Определяет основные статические и динамические характеристики объектов; </w:t>
            </w:r>
          </w:p>
          <w:p w14:paraId="461D89BB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Выбирает рациональную систему регулирования технологического процесса; </w:t>
            </w:r>
          </w:p>
          <w:p w14:paraId="763996AF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Выбирает конкретные типы приборов для диагностики химико-технологического процесса; </w:t>
            </w:r>
          </w:p>
          <w:p w14:paraId="1A56A9EB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Определяет ведущие параметры технологического процесса - выбирать регулирующие воздействия на технологический процесс для достижения цели управления; </w:t>
            </w:r>
          </w:p>
          <w:p w14:paraId="09C156E5" w14:textId="77777777" w:rsidR="00EC48AD" w:rsidRPr="0003484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Демонстрирует  методы управления химико-технологическими системами и методами регулирования химико-технологических процессов; </w:t>
            </w:r>
          </w:p>
          <w:p w14:paraId="6031CE9D" w14:textId="592F3D59" w:rsidR="00EC48AD" w:rsidRPr="0074479A" w:rsidRDefault="00EC48AD" w:rsidP="00F32E2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 методы анализа химико-технологических процессов как объектов управления.</w:t>
            </w:r>
          </w:p>
        </w:tc>
      </w:tr>
      <w:tr w:rsidR="00EC48AD" w:rsidRPr="00F31E81" w14:paraId="3F1F898C" w14:textId="77777777" w:rsidTr="00983E4F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B9547" w14:textId="77777777" w:rsidR="00EC48AD" w:rsidRDefault="00EC48AD" w:rsidP="00983E4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lastRenderedPageBreak/>
              <w:t>ОП</w:t>
            </w:r>
            <w:r w:rsidRPr="0074479A">
              <w:t>К-</w:t>
            </w:r>
            <w:r>
              <w:t>5</w:t>
            </w:r>
            <w:r w:rsidRPr="0074479A">
              <w:t xml:space="preserve"> </w:t>
            </w:r>
          </w:p>
          <w:p w14:paraId="6EFAA6DF" w14:textId="77777777" w:rsidR="00EC48AD" w:rsidRDefault="00EC48AD" w:rsidP="00983E4F">
            <w:pPr>
              <w:widowControl w:val="0"/>
              <w:autoSpaceDE w:val="0"/>
              <w:autoSpaceDN w:val="0"/>
              <w:adjustRightInd w:val="0"/>
            </w:pPr>
            <w:r w:rsidRPr="006A5079"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0B04D" w14:textId="77777777" w:rsidR="00EC48AD" w:rsidRDefault="00EC48AD" w:rsidP="00983E4F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ОП</w:t>
            </w:r>
            <w:r w:rsidRPr="0074479A">
              <w:t>К-</w:t>
            </w:r>
            <w:r>
              <w:t>5.2</w:t>
            </w:r>
          </w:p>
          <w:p w14:paraId="66D8340A" w14:textId="77777777" w:rsidR="00EC48AD" w:rsidRPr="0074479A" w:rsidRDefault="00EC48AD" w:rsidP="00983E4F">
            <w:pPr>
              <w:autoSpaceDE w:val="0"/>
              <w:autoSpaceDN w:val="0"/>
              <w:adjustRightInd w:val="0"/>
            </w:pPr>
            <w:r>
              <w:t>Проведение наблюдений и измерений при использовании лабораторного оборудования, обработка массивов экспериментальных данных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154FB" w14:textId="77777777" w:rsidR="00EC48AD" w:rsidRPr="00E85F53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Описывает </w:t>
            </w:r>
            <w:r>
              <w:t xml:space="preserve">общие вопросы теории и практики планирования и организации эксперимента при решении задач в области информационных технологий. </w:t>
            </w:r>
          </w:p>
          <w:p w14:paraId="3F35C5E6" w14:textId="77777777" w:rsidR="00EC48AD" w:rsidRPr="00E85F53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Формулирует научно- исследовательские задачи, анализировать результаты экспериментов, делать выводы на основе анализа. </w:t>
            </w:r>
          </w:p>
          <w:p w14:paraId="0F515B12" w14:textId="0CF5E28C" w:rsidR="00EC48AD" w:rsidRPr="0074479A" w:rsidRDefault="00EC48AD" w:rsidP="00F32E2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Демонстрирует  навыки решений научно-исследовательских задач, с помощью экспериментальных исследований в области информационных технологий</w:t>
            </w:r>
          </w:p>
        </w:tc>
      </w:tr>
      <w:tr w:rsidR="00EC48AD" w:rsidRPr="00F31E81" w14:paraId="6963906A" w14:textId="77777777" w:rsidTr="00983E4F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C88B1" w14:textId="77777777" w:rsidR="00EC48AD" w:rsidRDefault="00EC48AD" w:rsidP="00983E4F">
            <w:pPr>
              <w:widowControl w:val="0"/>
              <w:autoSpaceDE w:val="0"/>
              <w:autoSpaceDN w:val="0"/>
              <w:adjustRightInd w:val="0"/>
            </w:pPr>
            <w:r>
              <w:t>ПК-1</w:t>
            </w:r>
          </w:p>
          <w:p w14:paraId="0844B70F" w14:textId="77777777" w:rsidR="00EC48AD" w:rsidRDefault="00EC48AD" w:rsidP="00983E4F">
            <w:pPr>
              <w:widowControl w:val="0"/>
              <w:autoSpaceDE w:val="0"/>
              <w:autoSpaceDN w:val="0"/>
              <w:adjustRightInd w:val="0"/>
            </w:pPr>
            <w:r w:rsidRPr="006A5079"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6A5079">
              <w:t>наноструктурированных</w:t>
            </w:r>
            <w:proofErr w:type="spellEnd"/>
            <w:r w:rsidRPr="006A5079">
              <w:t xml:space="preserve"> полимерных материалов по видам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F7C3C" w14:textId="77777777" w:rsidR="00EC48AD" w:rsidRDefault="00EC48AD" w:rsidP="00983E4F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ПК-1.1</w:t>
            </w:r>
          </w:p>
          <w:p w14:paraId="6BBDF611" w14:textId="77777777" w:rsidR="00EC48AD" w:rsidRDefault="00EC48AD" w:rsidP="00983E4F">
            <w:pPr>
              <w:autoSpaceDE w:val="0"/>
              <w:autoSpaceDN w:val="0"/>
              <w:adjustRightInd w:val="0"/>
            </w:pPr>
            <w:r w:rsidRPr="006A5079">
              <w:t xml:space="preserve">Описание этапов технологического процесса производства </w:t>
            </w:r>
            <w:proofErr w:type="spellStart"/>
            <w:r w:rsidRPr="006A5079">
              <w:t>наноструктурированных</w:t>
            </w:r>
            <w:proofErr w:type="spellEnd"/>
            <w:r w:rsidRPr="006A5079">
              <w:t xml:space="preserve"> полимерных материалов и особенности работы используемого технологического оборудования</w:t>
            </w:r>
          </w:p>
          <w:p w14:paraId="7195D612" w14:textId="77777777" w:rsidR="00EC48AD" w:rsidRDefault="00EC48AD" w:rsidP="00983E4F">
            <w:pPr>
              <w:autoSpaceDE w:val="0"/>
              <w:autoSpaceDN w:val="0"/>
              <w:adjustRightInd w:val="0"/>
            </w:pPr>
            <w:r w:rsidRPr="0074479A">
              <w:t>ИД-</w:t>
            </w:r>
            <w:r>
              <w:t>ПК-1.2</w:t>
            </w:r>
          </w:p>
          <w:p w14:paraId="1C425FF6" w14:textId="77777777" w:rsidR="00EC48AD" w:rsidRPr="0074479A" w:rsidRDefault="00EC48AD" w:rsidP="00983E4F">
            <w:pPr>
              <w:autoSpaceDE w:val="0"/>
              <w:autoSpaceDN w:val="0"/>
              <w:adjustRightInd w:val="0"/>
            </w:pPr>
            <w:r w:rsidRPr="006A5079">
              <w:t xml:space="preserve">Разработка временного и постоянного технологического регламента на период запуска и отладки производства </w:t>
            </w:r>
            <w:proofErr w:type="spellStart"/>
            <w:r w:rsidRPr="006A5079">
              <w:t>наноструктурированных</w:t>
            </w:r>
            <w:proofErr w:type="spellEnd"/>
            <w:r w:rsidRPr="006A5079">
              <w:t xml:space="preserve"> полимерных материалов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0CE1B" w14:textId="77777777" w:rsidR="00EC48AD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142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Описывает этапы 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технологического процесса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7F3E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 видам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49EFB2F5" w14:textId="77777777" w:rsidR="00EC48AD" w:rsidRPr="00957FBC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142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Описывает особенности работы используемого технологического оборудования на производстве </w:t>
            </w:r>
            <w:proofErr w:type="spellStart"/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по видам.</w:t>
            </w:r>
          </w:p>
          <w:p w14:paraId="396817BD" w14:textId="5F5996DF" w:rsidR="00EC48AD" w:rsidRPr="0074479A" w:rsidRDefault="00EC48AD" w:rsidP="00F32E2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Разраб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атывает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современны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ехнологические процессы и технологи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производства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 временным и постоянным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регламеном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60D83">
              <w:t>на период запуска и отладки производства</w:t>
            </w: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полимерных материалов по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их </w:t>
            </w:r>
            <w:r w:rsidRPr="00957FB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видам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EC48AD" w:rsidRPr="00F31E81" w14:paraId="5F0F002A" w14:textId="77777777" w:rsidTr="00983E4F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81BC9" w14:textId="77777777" w:rsidR="00EC48AD" w:rsidRPr="00F32E2D" w:rsidRDefault="00EC48AD" w:rsidP="00983E4F">
            <w:pPr>
              <w:widowControl w:val="0"/>
              <w:autoSpaceDE w:val="0"/>
              <w:autoSpaceDN w:val="0"/>
              <w:adjustRightInd w:val="0"/>
            </w:pPr>
            <w:r w:rsidRPr="00F32E2D">
              <w:lastRenderedPageBreak/>
              <w:t>ПК-4</w:t>
            </w:r>
          </w:p>
          <w:p w14:paraId="6B3EA95C" w14:textId="77777777" w:rsidR="00EC48AD" w:rsidRPr="00F32E2D" w:rsidRDefault="00EC48AD" w:rsidP="00983E4F">
            <w:pPr>
              <w:widowControl w:val="0"/>
              <w:autoSpaceDE w:val="0"/>
              <w:autoSpaceDN w:val="0"/>
              <w:adjustRightInd w:val="0"/>
            </w:pPr>
            <w:r w:rsidRPr="00F32E2D">
              <w:t>Способен соблюдать требования действующих в организации систем менеджмента качеств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4293A" w14:textId="77777777" w:rsidR="00EC48AD" w:rsidRPr="00F32E2D" w:rsidRDefault="00EC48AD" w:rsidP="00983E4F">
            <w:pPr>
              <w:autoSpaceDE w:val="0"/>
              <w:autoSpaceDN w:val="0"/>
              <w:adjustRightInd w:val="0"/>
            </w:pPr>
            <w:r w:rsidRPr="00F32E2D">
              <w:t>ИД-ПК-4.1</w:t>
            </w:r>
          </w:p>
          <w:p w14:paraId="7ADE8B2E" w14:textId="77777777" w:rsidR="00EC48AD" w:rsidRPr="00F32E2D" w:rsidRDefault="00EC48AD" w:rsidP="00983E4F">
            <w:pPr>
              <w:autoSpaceDE w:val="0"/>
              <w:autoSpaceDN w:val="0"/>
              <w:adjustRightInd w:val="0"/>
            </w:pPr>
            <w:r w:rsidRPr="00F32E2D">
              <w:t>Использование нормативных правовых документов, требований системы менеджмента качества, системы менеджмента безопасности готовой продукции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A74E5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Показывает основные составляющие менеджмента безопасности; </w:t>
            </w:r>
          </w:p>
          <w:p w14:paraId="05B33E53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>Демонстрирует  общие этапы построения систем менеджмента качества (СМК);</w:t>
            </w:r>
          </w:p>
          <w:p w14:paraId="486AB46B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>Демонстрирует  основные инструменты управления качеством;</w:t>
            </w:r>
          </w:p>
          <w:p w14:paraId="4098448A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Вносит предложения в разработку стратегии организации при формировании политики в области качества; </w:t>
            </w:r>
          </w:p>
          <w:p w14:paraId="2C8A298A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Составляет описание целевого использования изделия и потенциального потребителя; </w:t>
            </w:r>
          </w:p>
          <w:p w14:paraId="4B6870F1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Проводит анализ рисков; </w:t>
            </w:r>
          </w:p>
          <w:p w14:paraId="00C1B747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Определяет критические контрольные точки; </w:t>
            </w:r>
          </w:p>
          <w:p w14:paraId="22A0DD96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>Использует принципы системы менеджмента качества и организационно-правовые основы управленческой и предпринимательской деятельности;</w:t>
            </w:r>
          </w:p>
          <w:p w14:paraId="10617F37" w14:textId="77777777" w:rsidR="00EC48AD" w:rsidRPr="002432AB" w:rsidRDefault="00EC48AD" w:rsidP="00EC48A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lang w:eastAsia="en-US"/>
              </w:rPr>
            </w:pPr>
            <w:r>
              <w:t xml:space="preserve">Демонстрирует  навыки работы с необходимой документацией по созданию систем менеджмента безопасности; </w:t>
            </w:r>
          </w:p>
          <w:p w14:paraId="468E603E" w14:textId="075A170C" w:rsidR="00EC48AD" w:rsidRPr="0074479A" w:rsidRDefault="00EC48AD" w:rsidP="00F32E2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lang w:eastAsia="en-US"/>
              </w:rPr>
            </w:pPr>
            <w:r>
              <w:t>Составляет технологические маршрутные карты.</w:t>
            </w:r>
          </w:p>
        </w:tc>
      </w:tr>
    </w:tbl>
    <w:p w14:paraId="2C7F23D3" w14:textId="1BA6C96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</w:t>
      </w:r>
      <w:r w:rsidR="009F40B7">
        <w:rPr>
          <w:szCs w:val="26"/>
        </w:rPr>
        <w:t>го</w:t>
      </w:r>
      <w:r w:rsidRPr="00711DDC">
        <w:rPr>
          <w:szCs w:val="26"/>
        </w:rPr>
        <w:t xml:space="preserve"> модуля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083D9E50" w:rsidR="00B62B9C" w:rsidRPr="00920C46" w:rsidRDefault="000C6D2D" w:rsidP="00B1607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53775DAC" w:rsidR="00B62B9C" w:rsidRPr="00920C46" w:rsidRDefault="000C6D2D" w:rsidP="009B6E58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0C6D2D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D9CC8" w14:textId="77777777" w:rsidR="00140754" w:rsidRDefault="00140754" w:rsidP="005E3840">
      <w:r>
        <w:separator/>
      </w:r>
    </w:p>
  </w:endnote>
  <w:endnote w:type="continuationSeparator" w:id="0">
    <w:p w14:paraId="016E543B" w14:textId="77777777" w:rsidR="00140754" w:rsidRDefault="0014075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3F8CC" w14:textId="77777777" w:rsidR="00140754" w:rsidRDefault="00140754" w:rsidP="005E3840">
      <w:r>
        <w:separator/>
      </w:r>
    </w:p>
  </w:footnote>
  <w:footnote w:type="continuationSeparator" w:id="0">
    <w:p w14:paraId="1F7643E5" w14:textId="77777777" w:rsidR="00140754" w:rsidRDefault="0014075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8AD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F03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99A"/>
    <w:rsid w:val="00057DB4"/>
    <w:rsid w:val="00061080"/>
    <w:rsid w:val="00062012"/>
    <w:rsid w:val="000622D1"/>
    <w:rsid w:val="000629BB"/>
    <w:rsid w:val="00062F10"/>
    <w:rsid w:val="0006316B"/>
    <w:rsid w:val="00066420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5CE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6D2D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754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6D8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F15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A77"/>
    <w:rsid w:val="00307D4A"/>
    <w:rsid w:val="00307E89"/>
    <w:rsid w:val="0031146E"/>
    <w:rsid w:val="0031220B"/>
    <w:rsid w:val="0031337A"/>
    <w:rsid w:val="00314181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C01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6E53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A2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16F0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773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9C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4F1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605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6E58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10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0B7"/>
    <w:rsid w:val="00A011D3"/>
    <w:rsid w:val="00A01B79"/>
    <w:rsid w:val="00A051CE"/>
    <w:rsid w:val="00A063CA"/>
    <w:rsid w:val="00A067AD"/>
    <w:rsid w:val="00A06CF3"/>
    <w:rsid w:val="00A108BB"/>
    <w:rsid w:val="00A1148A"/>
    <w:rsid w:val="00A11C65"/>
    <w:rsid w:val="00A12B38"/>
    <w:rsid w:val="00A14CA0"/>
    <w:rsid w:val="00A1732A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B6C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F30"/>
    <w:rsid w:val="00C443A0"/>
    <w:rsid w:val="00C4488B"/>
    <w:rsid w:val="00C506A1"/>
    <w:rsid w:val="00C50D82"/>
    <w:rsid w:val="00C512FA"/>
    <w:rsid w:val="00C514BF"/>
    <w:rsid w:val="00C5411F"/>
    <w:rsid w:val="00C5563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ABB"/>
    <w:rsid w:val="00C93247"/>
    <w:rsid w:val="00C94AB4"/>
    <w:rsid w:val="00C95AED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366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DDC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1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42B"/>
    <w:rsid w:val="00DA5696"/>
    <w:rsid w:val="00DA732B"/>
    <w:rsid w:val="00DB021B"/>
    <w:rsid w:val="00DB0942"/>
    <w:rsid w:val="00DB3934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33AC"/>
    <w:rsid w:val="00EB4C54"/>
    <w:rsid w:val="00EB4C9D"/>
    <w:rsid w:val="00EB531C"/>
    <w:rsid w:val="00EB5B08"/>
    <w:rsid w:val="00EB672F"/>
    <w:rsid w:val="00EB7D49"/>
    <w:rsid w:val="00EB7F94"/>
    <w:rsid w:val="00EC0396"/>
    <w:rsid w:val="00EC112F"/>
    <w:rsid w:val="00EC12EA"/>
    <w:rsid w:val="00EC1C9A"/>
    <w:rsid w:val="00EC1FE2"/>
    <w:rsid w:val="00EC2082"/>
    <w:rsid w:val="00EC366F"/>
    <w:rsid w:val="00EC3F2D"/>
    <w:rsid w:val="00EC4265"/>
    <w:rsid w:val="00EC48AD"/>
    <w:rsid w:val="00EC5AA5"/>
    <w:rsid w:val="00ED0D61"/>
    <w:rsid w:val="00ED191C"/>
    <w:rsid w:val="00ED3B63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E2D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705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87E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Основной текст Знак1"/>
    <w:uiPriority w:val="99"/>
    <w:locked/>
    <w:rsid w:val="002A5F15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B769-A4B5-4352-B0BF-D9FFFC41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32</cp:revision>
  <cp:lastPrinted>2022-04-05T20:22:00Z</cp:lastPrinted>
  <dcterms:created xsi:type="dcterms:W3CDTF">2022-02-20T13:46:00Z</dcterms:created>
  <dcterms:modified xsi:type="dcterms:W3CDTF">2022-05-13T12:18:00Z</dcterms:modified>
</cp:coreProperties>
</file>