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3A6BB619" w:rsidR="00624271" w:rsidRPr="00624271" w:rsidRDefault="00F24D80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1438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3B744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23B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B7447" w:rsidRPr="003B7447">
        <w:rPr>
          <w:rFonts w:ascii="Times New Roman" w:hAnsi="Times New Roman" w:cs="Times New Roman"/>
          <w:b/>
          <w:i/>
          <w:sz w:val="28"/>
          <w:szCs w:val="28"/>
        </w:rPr>
        <w:t>Технологии и проектирование текстильных изделий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0F82BCE2" w14:textId="7F330562" w:rsidR="00847DEF" w:rsidRPr="0021438E" w:rsidRDefault="00947053">
      <w:pPr>
        <w:rPr>
          <w:rFonts w:ascii="Times New Roman" w:hAnsi="Times New Roman" w:cs="Times New Roman"/>
          <w:i/>
          <w:sz w:val="28"/>
          <w:szCs w:val="28"/>
        </w:rPr>
      </w:pPr>
      <w:r w:rsidRPr="00947053">
        <w:rPr>
          <w:rFonts w:ascii="Times New Roman" w:hAnsi="Times New Roman" w:cs="Times New Roman"/>
          <w:i/>
          <w:sz w:val="28"/>
          <w:szCs w:val="28"/>
        </w:rPr>
        <w:t>Информационные технологии трикотажного производства</w:t>
      </w:r>
    </w:p>
    <w:p w14:paraId="0F5F6037" w14:textId="77777777" w:rsidR="0021438E" w:rsidRDefault="0021438E">
      <w:pPr>
        <w:rPr>
          <w:rFonts w:ascii="Times New Roman" w:hAnsi="Times New Roman" w:cs="Times New Roman"/>
          <w:sz w:val="28"/>
          <w:szCs w:val="28"/>
        </w:rPr>
      </w:pPr>
    </w:p>
    <w:p w14:paraId="021A15CA" w14:textId="02307F8E" w:rsidR="00D11012" w:rsidRDefault="00D11012" w:rsidP="00996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345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0B4C26" w14:textId="3C7DAAC6" w:rsidR="00F3250E" w:rsidRPr="00170F1D" w:rsidRDefault="00947053" w:rsidP="00323BBA">
      <w:pPr>
        <w:rPr>
          <w:rFonts w:ascii="Times New Roman" w:hAnsi="Times New Roman" w:cs="Times New Roman"/>
          <w:sz w:val="28"/>
          <w:szCs w:val="28"/>
        </w:rPr>
      </w:pPr>
      <w:r w:rsidRPr="00947053">
        <w:rPr>
          <w:rFonts w:ascii="Times New Roman" w:hAnsi="Times New Roman" w:cs="Times New Roman"/>
          <w:sz w:val="28"/>
          <w:szCs w:val="28"/>
        </w:rPr>
        <w:t>ИП Канищева</w:t>
      </w:r>
      <w:bookmarkStart w:id="0" w:name="_GoBack"/>
      <w:bookmarkEnd w:id="0"/>
    </w:p>
    <w:sectPr w:rsidR="00F3250E" w:rsidRPr="0017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46EDF"/>
    <w:rsid w:val="000C0908"/>
    <w:rsid w:val="000D2BF4"/>
    <w:rsid w:val="00170F1D"/>
    <w:rsid w:val="001B3914"/>
    <w:rsid w:val="0021438E"/>
    <w:rsid w:val="00323BBA"/>
    <w:rsid w:val="003B7447"/>
    <w:rsid w:val="005E36CA"/>
    <w:rsid w:val="00624271"/>
    <w:rsid w:val="006A62E2"/>
    <w:rsid w:val="006C521D"/>
    <w:rsid w:val="007873AC"/>
    <w:rsid w:val="00831087"/>
    <w:rsid w:val="00847DEF"/>
    <w:rsid w:val="00897665"/>
    <w:rsid w:val="009345AF"/>
    <w:rsid w:val="00947053"/>
    <w:rsid w:val="009961CA"/>
    <w:rsid w:val="00BC42D7"/>
    <w:rsid w:val="00C11A25"/>
    <w:rsid w:val="00C70B28"/>
    <w:rsid w:val="00C76C53"/>
    <w:rsid w:val="00D11012"/>
    <w:rsid w:val="00D61734"/>
    <w:rsid w:val="00E40D14"/>
    <w:rsid w:val="00ED1A12"/>
    <w:rsid w:val="00F24D80"/>
    <w:rsid w:val="00F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2024-11-19T12:13:00Z</dcterms:created>
  <dcterms:modified xsi:type="dcterms:W3CDTF">2024-11-20T10:54:00Z</dcterms:modified>
</cp:coreProperties>
</file>