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73522C2D" w14:textId="77777777" w:rsidR="00C03E49" w:rsidRDefault="00C03E49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proofErr w:type="gramStart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ОСНОВНОЙ</w:t>
            </w:r>
            <w:proofErr w:type="gramEnd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ПРОФЕССИОНАЛЬНОЙ </w:t>
            </w:r>
          </w:p>
          <w:p w14:paraId="47920432" w14:textId="3275BDA0" w:rsidR="001105C7" w:rsidRPr="000E0939" w:rsidRDefault="00C03E49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ОБРАЗОВАТЕЛЬНОЙ ПРОГРАММЫ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03E49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5C8DA6F5" w:rsidR="001105C7" w:rsidRPr="000E0939" w:rsidRDefault="001105C7" w:rsidP="00C045ED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C03E49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363458D0" w:rsidR="001105C7" w:rsidRPr="000E0939" w:rsidRDefault="00C045ED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29.03.04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21B1A2C3" w14:textId="77777777" w:rsidR="00C045ED" w:rsidRDefault="00C045ED" w:rsidP="00C278CA">
            <w:pPr>
              <w:rPr>
                <w:rFonts w:cs="Times New Roman"/>
                <w:sz w:val="26"/>
                <w:szCs w:val="26"/>
              </w:rPr>
            </w:pPr>
          </w:p>
          <w:p w14:paraId="34FBC195" w14:textId="676B8A49" w:rsidR="001105C7" w:rsidRPr="000E0939" w:rsidRDefault="00C045ED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105C7" w:rsidRPr="000E0939" w14:paraId="52188F91" w14:textId="77777777" w:rsidTr="00C03E49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4FC67115" w14:textId="77777777" w:rsidR="00C045ED" w:rsidRDefault="00C045ED" w:rsidP="00C278CA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159DDD73" w14:textId="77777777" w:rsidR="001105C7" w:rsidRDefault="001105C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14:paraId="23E07403" w14:textId="77777777" w:rsidR="00C045ED" w:rsidRPr="000E0939" w:rsidRDefault="00C045ED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5F2E7DD2" w14:textId="77777777" w:rsidR="001105C7" w:rsidRDefault="00C045ED" w:rsidP="00C045ED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Технологии изготовления художественно-промышленных изделий</w:t>
            </w:r>
          </w:p>
          <w:p w14:paraId="74CF5C65" w14:textId="574DFCBD" w:rsidR="00C045ED" w:rsidRPr="000E0939" w:rsidRDefault="00C045ED" w:rsidP="00C045ED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05C7" w:rsidRPr="000E0939" w14:paraId="0AA6ACFB" w14:textId="77777777" w:rsidTr="00C03E49">
        <w:trPr>
          <w:trHeight w:val="567"/>
        </w:trPr>
        <w:tc>
          <w:tcPr>
            <w:tcW w:w="3367" w:type="dxa"/>
            <w:shd w:val="clear" w:color="auto" w:fill="auto"/>
          </w:tcPr>
          <w:p w14:paraId="134897B4" w14:textId="0AED1BD5" w:rsidR="001105C7" w:rsidRPr="000E0939" w:rsidRDefault="001105C7" w:rsidP="00C045E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62F088B0" w14:textId="49907383" w:rsidR="00C045ED" w:rsidRPr="00C045ED" w:rsidRDefault="00EF382D" w:rsidP="00C045ED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045ED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45516EC1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03E49">
        <w:trPr>
          <w:trHeight w:val="567"/>
        </w:trPr>
        <w:tc>
          <w:tcPr>
            <w:tcW w:w="3367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4" w:type="dxa"/>
            <w:gridSpan w:val="2"/>
            <w:shd w:val="clear" w:color="auto" w:fill="auto"/>
            <w:vAlign w:val="bottom"/>
          </w:tcPr>
          <w:p w14:paraId="3106CE00" w14:textId="26CFF603" w:rsidR="001105C7" w:rsidRPr="000E0939" w:rsidRDefault="00C045ED" w:rsidP="00C045ED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0E74562F" w14:textId="77777777" w:rsidR="001105C7" w:rsidRPr="00F26710" w:rsidRDefault="003403A2" w:rsidP="009065E9">
      <w:pPr>
        <w:pStyle w:val="2"/>
      </w:pPr>
      <w:bookmarkStart w:id="24" w:name="_Toc73053039"/>
      <w:r w:rsidRPr="00F26710">
        <w:t>Цели и задачи образовательной программы</w:t>
      </w:r>
      <w:bookmarkEnd w:id="24"/>
    </w:p>
    <w:p w14:paraId="2A16AABA" w14:textId="4F39F7F6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403DD07A" w:rsidR="00281E94" w:rsidRPr="00987BC6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987BC6">
        <w:rPr>
          <w:sz w:val="24"/>
          <w:szCs w:val="24"/>
        </w:rPr>
        <w:t xml:space="preserve">подготовка бакалавров в области </w:t>
      </w:r>
      <w:r w:rsidR="00987BC6" w:rsidRPr="00987BC6">
        <w:rPr>
          <w:sz w:val="24"/>
          <w:szCs w:val="24"/>
        </w:rPr>
        <w:t>технологий изготовления художественно-промышленных изделий</w:t>
      </w:r>
      <w:r w:rsidRPr="00987BC6">
        <w:rPr>
          <w:sz w:val="24"/>
          <w:szCs w:val="24"/>
        </w:rPr>
        <w:t>, обладающих необходимыми компетенциями для осуществления профессиональной деятельности</w:t>
      </w:r>
      <w:r w:rsidR="00987BC6" w:rsidRPr="00987BC6">
        <w:rPr>
          <w:sz w:val="24"/>
          <w:szCs w:val="24"/>
        </w:rPr>
        <w:t xml:space="preserve"> на художественно-промышленных предприятиях</w:t>
      </w:r>
      <w:r w:rsidRPr="00987BC6">
        <w:rPr>
          <w:sz w:val="24"/>
          <w:szCs w:val="24"/>
        </w:rPr>
        <w:t>, обладающих навыками самостоятельного творче</w:t>
      </w:r>
      <w:r w:rsidR="00987BC6" w:rsidRPr="00987BC6">
        <w:rPr>
          <w:sz w:val="24"/>
          <w:szCs w:val="24"/>
        </w:rPr>
        <w:t>ского и аналитического мышления.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1E739CA8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lastRenderedPageBreak/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5" w:name="_Toc73053040"/>
      <w:r w:rsidRPr="00F26710">
        <w:t>Формы обучения</w:t>
      </w:r>
      <w:bookmarkEnd w:id="25"/>
    </w:p>
    <w:p w14:paraId="15BBB2E6" w14:textId="544DA5AF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AE1DD2">
        <w:rPr>
          <w:sz w:val="24"/>
          <w:szCs w:val="24"/>
        </w:rPr>
        <w:t xml:space="preserve">очной </w:t>
      </w:r>
      <w:r w:rsidR="00AE1DD2" w:rsidRPr="00AE1DD2">
        <w:rPr>
          <w:sz w:val="24"/>
          <w:szCs w:val="24"/>
        </w:rPr>
        <w:t>форме</w:t>
      </w:r>
      <w:r w:rsidRPr="00AE1DD2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73053041"/>
      <w:r w:rsidRPr="00F26710">
        <w:t>Объем образовательной программы</w:t>
      </w:r>
      <w:bookmarkEnd w:id="26"/>
    </w:p>
    <w:p w14:paraId="6D8937FF" w14:textId="5FF53668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AE1DD2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73053042"/>
      <w:r w:rsidRPr="00F26710">
        <w:t>Язык образования</w:t>
      </w:r>
      <w:bookmarkEnd w:id="27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8" w:name="_Toc73053043"/>
      <w:r w:rsidRPr="00F26710">
        <w:t>Срок получения образования по образовательной программе</w:t>
      </w:r>
      <w:bookmarkEnd w:id="28"/>
    </w:p>
    <w:p w14:paraId="0AA0E573" w14:textId="2BB22083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3E2BA6F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2736DA" w:rsidRPr="002736DA">
        <w:rPr>
          <w:sz w:val="24"/>
          <w:szCs w:val="24"/>
        </w:rPr>
        <w:t>4 года</w:t>
      </w:r>
      <w:r w:rsidRPr="00F26710">
        <w:rPr>
          <w:i/>
          <w:sz w:val="24"/>
          <w:szCs w:val="24"/>
        </w:rPr>
        <w:t>;</w:t>
      </w:r>
    </w:p>
    <w:p w14:paraId="6306E8E3" w14:textId="77777777" w:rsidR="00AC354C" w:rsidRDefault="00AC354C" w:rsidP="00AC354C">
      <w:pPr>
        <w:pStyle w:val="2"/>
      </w:pPr>
      <w:bookmarkStart w:id="29" w:name="_Toc73053044"/>
      <w:r>
        <w:t>Формы аттестации</w:t>
      </w:r>
      <w:bookmarkEnd w:id="29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62542246" w14:textId="6B960AF1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4C2EE941" w:rsidR="00AC354C" w:rsidRPr="00E71B76" w:rsidRDefault="002736DA" w:rsidP="009B07E0">
      <w:pPr>
        <w:pStyle w:val="ad"/>
        <w:numPr>
          <w:ilvl w:val="0"/>
          <w:numId w:val="45"/>
        </w:numPr>
        <w:ind w:left="1134" w:hanging="425"/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выполнение и защита выпускной квалификационной работы</w:t>
      </w:r>
      <w:r w:rsidR="00AC354C" w:rsidRPr="00E71B76">
        <w:rPr>
          <w:i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bookmarkStart w:id="30" w:name="_Toc73053047"/>
      <w:r w:rsidRPr="00F26710">
        <w:t>Общее описание профессиональной деятельности выпускников</w:t>
      </w:r>
      <w:bookmarkEnd w:id="30"/>
    </w:p>
    <w:p w14:paraId="3DDD1029" w14:textId="1E3AE994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55C677BB" w:rsidR="007C27A3" w:rsidRDefault="00E5557F" w:rsidP="00B071A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B071A0">
        <w:rPr>
          <w:sz w:val="24"/>
          <w:szCs w:val="24"/>
        </w:rPr>
        <w:t>40 Сквозные виды профессиональной деятельности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78F12EB2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11966B14" w:rsidR="00503A90" w:rsidRPr="000B2533" w:rsidRDefault="000B2533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0B2533">
        <w:rPr>
          <w:sz w:val="24"/>
          <w:szCs w:val="24"/>
        </w:rPr>
        <w:t>проектный</w:t>
      </w:r>
    </w:p>
    <w:p w14:paraId="320FFF64" w14:textId="5296A97E" w:rsidR="00503A90" w:rsidRPr="00F26710" w:rsidRDefault="000B2533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производственно-технологический</w:t>
      </w:r>
    </w:p>
    <w:p w14:paraId="2AC56D8E" w14:textId="5B6A75ED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1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03601699" w14:textId="569B2854" w:rsidR="009B61D9" w:rsidRPr="009B61D9" w:rsidRDefault="009B61D9" w:rsidP="009B61D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9B61D9">
        <w:rPr>
          <w:sz w:val="24"/>
          <w:szCs w:val="24"/>
        </w:rPr>
        <w:t>технологические процессы обработки материалов в производстве</w:t>
      </w:r>
      <w:r>
        <w:rPr>
          <w:sz w:val="24"/>
          <w:szCs w:val="24"/>
        </w:rPr>
        <w:t xml:space="preserve"> </w:t>
      </w:r>
      <w:r w:rsidRPr="009B61D9">
        <w:rPr>
          <w:sz w:val="24"/>
          <w:szCs w:val="24"/>
        </w:rPr>
        <w:t>художественной и художественно-промышленной продукции;</w:t>
      </w:r>
    </w:p>
    <w:p w14:paraId="27C70A47" w14:textId="4C6C5E42" w:rsidR="000B2533" w:rsidRPr="000B2533" w:rsidRDefault="000B2533" w:rsidP="009B61D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B2533">
        <w:rPr>
          <w:sz w:val="24"/>
          <w:szCs w:val="24"/>
        </w:rPr>
        <w:t>дизайн и эргономика</w:t>
      </w:r>
      <w:r>
        <w:rPr>
          <w:sz w:val="24"/>
          <w:szCs w:val="24"/>
        </w:rPr>
        <w:t xml:space="preserve"> </w:t>
      </w:r>
      <w:r w:rsidR="009B61D9">
        <w:rPr>
          <w:sz w:val="24"/>
          <w:szCs w:val="24"/>
        </w:rPr>
        <w:t>продукции</w:t>
      </w:r>
      <w:r w:rsidR="009B61D9" w:rsidRPr="000B2533">
        <w:rPr>
          <w:sz w:val="24"/>
          <w:szCs w:val="24"/>
        </w:rPr>
        <w:t>;</w:t>
      </w:r>
    </w:p>
    <w:p w14:paraId="16598698" w14:textId="77777777" w:rsidR="00DA3642" w:rsidRPr="00F26710" w:rsidRDefault="003403A2" w:rsidP="00C47F8F">
      <w:pPr>
        <w:pStyle w:val="2"/>
      </w:pPr>
      <w:bookmarkStart w:id="32" w:name="_Toc73053049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663E98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663E98" w:rsidRDefault="00361DEF" w:rsidP="00D743B0">
            <w:pPr>
              <w:jc w:val="center"/>
              <w:rPr>
                <w:b/>
              </w:rPr>
            </w:pPr>
            <w:r w:rsidRPr="00663E98">
              <w:rPr>
                <w:b/>
              </w:rPr>
              <w:t>Область</w:t>
            </w:r>
            <w:r w:rsidR="00F65DBA" w:rsidRPr="00663E98">
              <w:rPr>
                <w:b/>
              </w:rPr>
              <w:t xml:space="preserve"> </w:t>
            </w:r>
            <w:r w:rsidR="00352EA5" w:rsidRPr="00663E98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663E98" w:rsidRDefault="00361DEF" w:rsidP="00D743B0">
            <w:pPr>
              <w:jc w:val="center"/>
              <w:rPr>
                <w:b/>
              </w:rPr>
            </w:pPr>
            <w:r w:rsidRPr="00663E98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663E9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663E98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352EA5" w:rsidRPr="00663E98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663E9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663E98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663E98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663E98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3E98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663E98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663E98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9B61D9" w:rsidRPr="00663E98" w14:paraId="462F5FC1" w14:textId="77777777" w:rsidTr="009B61D9">
        <w:trPr>
          <w:trHeight w:val="275"/>
        </w:trPr>
        <w:tc>
          <w:tcPr>
            <w:tcW w:w="2041" w:type="dxa"/>
            <w:vMerge w:val="restart"/>
          </w:tcPr>
          <w:p w14:paraId="3E28201D" w14:textId="77777777" w:rsidR="009B61D9" w:rsidRPr="00663E98" w:rsidRDefault="009B61D9" w:rsidP="009B61D9">
            <w:pPr>
              <w:jc w:val="both"/>
            </w:pPr>
            <w:r w:rsidRPr="00663E98">
              <w:t>40 Сквозные виды профессиональной деятельности</w:t>
            </w:r>
          </w:p>
          <w:p w14:paraId="41F67518" w14:textId="432796E9" w:rsidR="009B61D9" w:rsidRPr="00663E98" w:rsidRDefault="009B61D9" w:rsidP="009B61D9">
            <w:pPr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6C12994C" w14:textId="4A070D7A" w:rsidR="009B61D9" w:rsidRPr="00663E98" w:rsidRDefault="009B61D9" w:rsidP="009B61D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663E98">
              <w:rPr>
                <w:rFonts w:eastAsia="Times New Roman"/>
              </w:rPr>
              <w:t xml:space="preserve">проектный </w:t>
            </w:r>
          </w:p>
        </w:tc>
        <w:tc>
          <w:tcPr>
            <w:tcW w:w="2268" w:type="dxa"/>
          </w:tcPr>
          <w:p w14:paraId="0B9CE611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Разработка дизайна</w:t>
            </w:r>
          </w:p>
          <w:p w14:paraId="1D32C2CA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 xml:space="preserve">продукции </w:t>
            </w:r>
            <w:proofErr w:type="gramStart"/>
            <w:r w:rsidRPr="00663E98">
              <w:rPr>
                <w:rFonts w:eastAsia="Times New Roman"/>
              </w:rPr>
              <w:t>в</w:t>
            </w:r>
            <w:proofErr w:type="gramEnd"/>
          </w:p>
          <w:p w14:paraId="3F678418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 xml:space="preserve">соответствии </w:t>
            </w:r>
            <w:proofErr w:type="gramStart"/>
            <w:r w:rsidRPr="00663E98">
              <w:rPr>
                <w:rFonts w:eastAsia="Times New Roman"/>
              </w:rPr>
              <w:t>с</w:t>
            </w:r>
            <w:proofErr w:type="gramEnd"/>
          </w:p>
          <w:p w14:paraId="014355DA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эргономическими и</w:t>
            </w:r>
          </w:p>
          <w:p w14:paraId="0F414A77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эстетическими</w:t>
            </w:r>
          </w:p>
          <w:p w14:paraId="208FF5E4" w14:textId="3078C7AF" w:rsidR="009B61D9" w:rsidRPr="00663E98" w:rsidRDefault="00663E98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требованиями</w:t>
            </w:r>
          </w:p>
        </w:tc>
        <w:tc>
          <w:tcPr>
            <w:tcW w:w="3458" w:type="dxa"/>
          </w:tcPr>
          <w:p w14:paraId="610122AD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дизайн и эргономика</w:t>
            </w:r>
          </w:p>
          <w:p w14:paraId="18065674" w14:textId="039C3359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663E98">
              <w:rPr>
                <w:rFonts w:eastAsia="Times New Roman"/>
              </w:rPr>
              <w:t>продукции.</w:t>
            </w:r>
          </w:p>
        </w:tc>
      </w:tr>
      <w:tr w:rsidR="00663E98" w:rsidRPr="00663E98" w14:paraId="1F13160B" w14:textId="77777777" w:rsidTr="00C03E49">
        <w:trPr>
          <w:trHeight w:val="1840"/>
        </w:trPr>
        <w:tc>
          <w:tcPr>
            <w:tcW w:w="2041" w:type="dxa"/>
            <w:vMerge/>
          </w:tcPr>
          <w:p w14:paraId="2279511F" w14:textId="77777777" w:rsidR="00663E98" w:rsidRPr="00663E98" w:rsidRDefault="00663E98" w:rsidP="009B61D9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531242BD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663E98">
              <w:rPr>
                <w:rFonts w:eastAsia="Times New Roman"/>
              </w:rPr>
              <w:t>производственно</w:t>
            </w:r>
            <w:proofErr w:type="spellEnd"/>
            <w:r w:rsidRPr="00663E98">
              <w:rPr>
                <w:rFonts w:eastAsia="Times New Roman"/>
              </w:rPr>
              <w:t xml:space="preserve"> -</w:t>
            </w:r>
          </w:p>
          <w:p w14:paraId="7E97290B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технологический</w:t>
            </w:r>
          </w:p>
          <w:p w14:paraId="17F20E89" w14:textId="6F7434D9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81C68F5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Разработка</w:t>
            </w:r>
          </w:p>
          <w:p w14:paraId="54F37038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конструкторско-</w:t>
            </w:r>
          </w:p>
          <w:p w14:paraId="1A24FFCB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технологической</w:t>
            </w:r>
          </w:p>
          <w:p w14:paraId="1875D45B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 xml:space="preserve">документации </w:t>
            </w:r>
            <w:proofErr w:type="gramStart"/>
            <w:r w:rsidRPr="00663E98">
              <w:rPr>
                <w:rFonts w:eastAsia="Times New Roman"/>
              </w:rPr>
              <w:t>для</w:t>
            </w:r>
            <w:proofErr w:type="gramEnd"/>
          </w:p>
          <w:p w14:paraId="369A2BB3" w14:textId="57B24906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3E98">
              <w:rPr>
                <w:rFonts w:eastAsia="Times New Roman"/>
              </w:rPr>
              <w:t>производства художественно-промышленных изделий</w:t>
            </w:r>
          </w:p>
        </w:tc>
        <w:tc>
          <w:tcPr>
            <w:tcW w:w="3458" w:type="dxa"/>
          </w:tcPr>
          <w:p w14:paraId="77615FDE" w14:textId="77777777" w:rsidR="00663E98" w:rsidRPr="00663E98" w:rsidRDefault="00663E98" w:rsidP="00663E98">
            <w:pPr>
              <w:pStyle w:val="ad"/>
              <w:numPr>
                <w:ilvl w:val="2"/>
                <w:numId w:val="40"/>
              </w:numPr>
              <w:jc w:val="both"/>
            </w:pPr>
            <w:r w:rsidRPr="00663E98">
              <w:t>технологические процессы обработки материалов в производстве художественной и художественно-промышленной продукции;</w:t>
            </w:r>
          </w:p>
          <w:p w14:paraId="538B38E9" w14:textId="249E8534" w:rsidR="00663E98" w:rsidRPr="00663E98" w:rsidRDefault="00663E98" w:rsidP="009B61D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708CF3D6" w14:textId="46C2F09B" w:rsidR="00D24B0D" w:rsidRPr="00F77A31" w:rsidRDefault="00F77A31" w:rsidP="00F77A31">
      <w:pPr>
        <w:pStyle w:val="1"/>
        <w:numPr>
          <w:ilvl w:val="0"/>
          <w:numId w:val="0"/>
        </w:numPr>
        <w:ind w:left="710"/>
        <w:rPr>
          <w:rStyle w:val="aa"/>
          <w:b/>
          <w:bCs/>
          <w:sz w:val="26"/>
          <w:szCs w:val="26"/>
        </w:rPr>
      </w:pPr>
      <w:bookmarkStart w:id="33" w:name="_Toc73053050"/>
      <w:r w:rsidRPr="00F77A31">
        <w:rPr>
          <w:rStyle w:val="aa"/>
          <w:bCs/>
          <w:sz w:val="26"/>
          <w:szCs w:val="26"/>
        </w:rPr>
        <w:t>1.9 Планируемые результаты освоения образовательной программы</w:t>
      </w:r>
      <w:bookmarkEnd w:id="3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F77A31">
      <w:pPr>
        <w:pStyle w:val="2"/>
        <w:numPr>
          <w:ilvl w:val="0"/>
          <w:numId w:val="0"/>
        </w:numPr>
        <w:ind w:left="709"/>
        <w:rPr>
          <w:rStyle w:val="20"/>
          <w:rFonts w:eastAsiaTheme="minorEastAsia"/>
          <w:b/>
        </w:rPr>
      </w:pPr>
      <w:bookmarkStart w:id="3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770"/>
      </w:tblGrid>
      <w:tr w:rsidR="00F77A31" w:rsidRPr="00900CD1" w14:paraId="2F51F7D4" w14:textId="77777777" w:rsidTr="00F77A31">
        <w:trPr>
          <w:tblHeader/>
        </w:trPr>
        <w:tc>
          <w:tcPr>
            <w:tcW w:w="0" w:type="auto"/>
            <w:shd w:val="clear" w:color="auto" w:fill="DBE5F1" w:themeFill="accent1" w:themeFillTint="33"/>
          </w:tcPr>
          <w:p w14:paraId="3E53497E" w14:textId="77777777" w:rsidR="00F77A31" w:rsidRPr="00900CD1" w:rsidRDefault="00F77A31" w:rsidP="00900CD1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BC29AB9" w14:textId="1D464F1E" w:rsidR="00F77A31" w:rsidRPr="00900CD1" w:rsidRDefault="00F77A31" w:rsidP="00900CD1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</w:tr>
      <w:tr w:rsidR="00F77A31" w:rsidRPr="00900CD1" w14:paraId="75B0872E" w14:textId="77777777" w:rsidTr="00F77A31">
        <w:trPr>
          <w:trHeight w:val="256"/>
        </w:trPr>
        <w:tc>
          <w:tcPr>
            <w:tcW w:w="0" w:type="auto"/>
            <w:shd w:val="clear" w:color="auto" w:fill="auto"/>
          </w:tcPr>
          <w:p w14:paraId="0DCE46A9" w14:textId="77777777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0" w:type="auto"/>
            <w:shd w:val="clear" w:color="auto" w:fill="auto"/>
          </w:tcPr>
          <w:p w14:paraId="417321C3" w14:textId="78E318F8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D798A13" w14:textId="42D60E20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77A31" w:rsidRPr="00900CD1" w14:paraId="07302EEA" w14:textId="77777777" w:rsidTr="00F77A31">
        <w:trPr>
          <w:trHeight w:val="705"/>
        </w:trPr>
        <w:tc>
          <w:tcPr>
            <w:tcW w:w="0" w:type="auto"/>
            <w:shd w:val="clear" w:color="auto" w:fill="auto"/>
          </w:tcPr>
          <w:p w14:paraId="103EE1FB" w14:textId="77777777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0" w:type="auto"/>
            <w:shd w:val="clear" w:color="auto" w:fill="auto"/>
          </w:tcPr>
          <w:p w14:paraId="444312E2" w14:textId="77777777" w:rsidR="00F77A31" w:rsidRPr="00900CD1" w:rsidRDefault="00F77A31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УК-2 </w:t>
            </w:r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7700DCF" w14:textId="659C9D15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77A31" w:rsidRPr="00900CD1" w14:paraId="124D7AF9" w14:textId="77777777" w:rsidTr="00F77A31">
        <w:tc>
          <w:tcPr>
            <w:tcW w:w="0" w:type="auto"/>
            <w:shd w:val="clear" w:color="auto" w:fill="auto"/>
          </w:tcPr>
          <w:p w14:paraId="5E847875" w14:textId="77777777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0" w:type="auto"/>
            <w:shd w:val="clear" w:color="auto" w:fill="auto"/>
          </w:tcPr>
          <w:p w14:paraId="1B0E1C37" w14:textId="11314CAC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УК-3 </w:t>
            </w:r>
            <w:proofErr w:type="gramStart"/>
            <w:r w:rsidRPr="00900CD1">
              <w:rPr>
                <w:rFonts w:eastAsia="Calibri"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eastAsia="Calibri" w:cs="Times New Roman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77A31" w:rsidRPr="00900CD1" w14:paraId="2E042FDF" w14:textId="77777777" w:rsidTr="00F77A31">
        <w:tc>
          <w:tcPr>
            <w:tcW w:w="0" w:type="auto"/>
          </w:tcPr>
          <w:p w14:paraId="41735B54" w14:textId="77777777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0" w:type="auto"/>
          </w:tcPr>
          <w:p w14:paraId="7B3AFAAC" w14:textId="77777777" w:rsidR="00F77A31" w:rsidRPr="00900CD1" w:rsidRDefault="00F77A31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УК-4 </w:t>
            </w:r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м(</w:t>
            </w:r>
            <w:proofErr w:type="spellStart"/>
            <w:proofErr w:type="gram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) языке(ах)</w:t>
            </w:r>
          </w:p>
          <w:p w14:paraId="20AFA534" w14:textId="77777777" w:rsidR="00F77A31" w:rsidRPr="00900CD1" w:rsidRDefault="00F77A31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14:paraId="01837A30" w14:textId="05CBEC75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77A31" w:rsidRPr="00900CD1" w14:paraId="43E17143" w14:textId="77777777" w:rsidTr="00F77A31">
        <w:tc>
          <w:tcPr>
            <w:tcW w:w="0" w:type="auto"/>
          </w:tcPr>
          <w:p w14:paraId="71AD3DE3" w14:textId="77777777" w:rsidR="00F77A31" w:rsidRPr="00900CD1" w:rsidRDefault="00F77A31" w:rsidP="00900CD1">
            <w:pPr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Межкультурное взаимодействие</w:t>
            </w:r>
          </w:p>
        </w:tc>
        <w:tc>
          <w:tcPr>
            <w:tcW w:w="0" w:type="auto"/>
          </w:tcPr>
          <w:p w14:paraId="4549DCAE" w14:textId="77777777" w:rsidR="00F77A31" w:rsidRPr="00900CD1" w:rsidRDefault="00F77A31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УК-5 </w:t>
            </w:r>
            <w:proofErr w:type="gramStart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14:paraId="1E2C14AE" w14:textId="6EB2328A" w:rsidR="00F77A31" w:rsidRPr="00900CD1" w:rsidRDefault="00F77A31" w:rsidP="00900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A31" w:rsidRPr="00900CD1" w14:paraId="6C513DDA" w14:textId="77777777" w:rsidTr="00F77A31">
        <w:tc>
          <w:tcPr>
            <w:tcW w:w="0" w:type="auto"/>
            <w:vMerge w:val="restart"/>
          </w:tcPr>
          <w:p w14:paraId="3AC2FAD8" w14:textId="77777777" w:rsidR="00F77A31" w:rsidRPr="00900CD1" w:rsidRDefault="00F77A31" w:rsidP="00900CD1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900CD1">
              <w:rPr>
                <w:rFonts w:eastAsia="Calibri" w:cs="Times New Roman"/>
                <w:sz w:val="20"/>
                <w:szCs w:val="20"/>
              </w:rPr>
              <w:t>здоровьесбережение</w:t>
            </w:r>
            <w:proofErr w:type="spellEnd"/>
            <w:r w:rsidRPr="00900CD1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51E12B3" w14:textId="52D49EF1" w:rsidR="00F77A31" w:rsidRPr="00900CD1" w:rsidRDefault="00F77A31" w:rsidP="00900CD1">
            <w:pPr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УК-6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77A31" w:rsidRPr="00900CD1" w14:paraId="3109C1AB" w14:textId="77777777" w:rsidTr="00F77A31">
        <w:tc>
          <w:tcPr>
            <w:tcW w:w="0" w:type="auto"/>
            <w:vMerge/>
          </w:tcPr>
          <w:p w14:paraId="03BEBB87" w14:textId="77777777" w:rsidR="00F77A31" w:rsidRPr="00900CD1" w:rsidRDefault="00F77A31" w:rsidP="00900CD1">
            <w:pPr>
              <w:jc w:val="center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46A93E6" w14:textId="27B8A1C4" w:rsidR="00F77A31" w:rsidRPr="00900CD1" w:rsidRDefault="00F77A31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УК-7 </w:t>
            </w:r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472CC9BD" w14:textId="419ECB0F" w:rsidR="00F77A31" w:rsidRPr="00900CD1" w:rsidRDefault="00F77A31" w:rsidP="00900C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A31" w:rsidRPr="00900CD1" w14:paraId="5D59991B" w14:textId="77777777" w:rsidTr="00F77A31">
        <w:trPr>
          <w:trHeight w:val="283"/>
        </w:trPr>
        <w:tc>
          <w:tcPr>
            <w:tcW w:w="0" w:type="auto"/>
            <w:shd w:val="clear" w:color="auto" w:fill="auto"/>
          </w:tcPr>
          <w:p w14:paraId="5E5791DD" w14:textId="5B49FA31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auto"/>
          </w:tcPr>
          <w:p w14:paraId="6083B5D5" w14:textId="1650A634" w:rsidR="00F77A31" w:rsidRPr="00900CD1" w:rsidRDefault="00F77A31" w:rsidP="00900CD1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900CD1">
              <w:rPr>
                <w:rFonts w:eastAsia="Calibri" w:cs="Times New Roman"/>
                <w:sz w:val="20"/>
                <w:szCs w:val="20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77A31" w:rsidRPr="00900CD1" w14:paraId="488C09D9" w14:textId="77777777" w:rsidTr="00F77A31">
        <w:tc>
          <w:tcPr>
            <w:tcW w:w="0" w:type="auto"/>
          </w:tcPr>
          <w:p w14:paraId="4009AD2F" w14:textId="77777777" w:rsidR="00F77A31" w:rsidRPr="00900CD1" w:rsidRDefault="00F77A31" w:rsidP="00900CD1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0" w:type="auto"/>
          </w:tcPr>
          <w:p w14:paraId="684A6959" w14:textId="77777777" w:rsidR="00F77A31" w:rsidRPr="00900CD1" w:rsidRDefault="00F77A31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УК-9 </w:t>
            </w:r>
            <w:proofErr w:type="gramStart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4E45A9D5" w14:textId="323B0353" w:rsidR="00F77A31" w:rsidRPr="00900CD1" w:rsidRDefault="00F77A31" w:rsidP="00900CD1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F77A31" w:rsidRPr="00900CD1" w14:paraId="6B81ADC3" w14:textId="77777777" w:rsidTr="00F77A31">
        <w:tc>
          <w:tcPr>
            <w:tcW w:w="0" w:type="auto"/>
          </w:tcPr>
          <w:p w14:paraId="3F6293B6" w14:textId="77777777" w:rsidR="00F77A31" w:rsidRPr="00900CD1" w:rsidRDefault="00F77A31" w:rsidP="00900CD1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0" w:type="auto"/>
          </w:tcPr>
          <w:p w14:paraId="43C98AB4" w14:textId="3968762A" w:rsidR="00F77A31" w:rsidRPr="00900CD1" w:rsidRDefault="00F77A31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УК-10 </w:t>
            </w:r>
            <w:proofErr w:type="gramStart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14:paraId="68F40A8C" w14:textId="77777777" w:rsidR="00A83696" w:rsidRPr="00F26710" w:rsidRDefault="003403A2" w:rsidP="00F77A31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</w:rPr>
      </w:pPr>
      <w:bookmarkStart w:id="35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5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63"/>
      </w:tblGrid>
      <w:tr w:rsidR="00F77A31" w:rsidRPr="00900CD1" w14:paraId="1353840F" w14:textId="77777777" w:rsidTr="00F77A31">
        <w:trPr>
          <w:tblHeader/>
        </w:trPr>
        <w:tc>
          <w:tcPr>
            <w:tcW w:w="0" w:type="auto"/>
            <w:shd w:val="clear" w:color="auto" w:fill="DBE5F1" w:themeFill="accent1" w:themeFillTint="33"/>
          </w:tcPr>
          <w:p w14:paraId="6E4645B1" w14:textId="31DCD1EC" w:rsidR="00F77A31" w:rsidRPr="00900CD1" w:rsidRDefault="00F77A31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63DEFE4" w14:textId="24459A89" w:rsidR="00F77A31" w:rsidRPr="00900CD1" w:rsidRDefault="00F77A31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</w:tr>
      <w:tr w:rsidR="00F77A31" w:rsidRPr="00900CD1" w14:paraId="5C5F89FB" w14:textId="77777777" w:rsidTr="00F77A31">
        <w:tc>
          <w:tcPr>
            <w:tcW w:w="0" w:type="auto"/>
          </w:tcPr>
          <w:p w14:paraId="45CD6F86" w14:textId="77777777" w:rsidR="00F77A31" w:rsidRPr="00900CD1" w:rsidRDefault="00F77A31" w:rsidP="00F76A50">
            <w:pPr>
              <w:rPr>
                <w:rFonts w:eastAsia="Calibri"/>
                <w:sz w:val="20"/>
                <w:szCs w:val="20"/>
              </w:rPr>
            </w:pPr>
            <w:r w:rsidRPr="00900CD1">
              <w:rPr>
                <w:rFonts w:eastAsia="Calibri"/>
                <w:sz w:val="20"/>
                <w:szCs w:val="20"/>
              </w:rPr>
              <w:t>Аналитическое мышление</w:t>
            </w:r>
          </w:p>
        </w:tc>
        <w:tc>
          <w:tcPr>
            <w:tcW w:w="0" w:type="auto"/>
          </w:tcPr>
          <w:p w14:paraId="753C4111" w14:textId="3C2DD8C8" w:rsidR="00F77A31" w:rsidRPr="00F77A31" w:rsidRDefault="00F77A31" w:rsidP="00F77A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-1.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решать вопросы профессиональной деятельности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0CD1">
              <w:rPr>
                <w:rFonts w:cs="Times New Roman"/>
                <w:sz w:val="20"/>
                <w:szCs w:val="20"/>
              </w:rPr>
              <w:t>на основе естественнонаучных и общеинженерных знаний, методов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0CD1">
              <w:rPr>
                <w:rFonts w:cs="Times New Roman"/>
                <w:sz w:val="20"/>
                <w:szCs w:val="20"/>
              </w:rPr>
              <w:t>математического анализа и модел</w:t>
            </w:r>
            <w:r>
              <w:rPr>
                <w:rFonts w:cs="Times New Roman"/>
                <w:sz w:val="20"/>
                <w:szCs w:val="20"/>
              </w:rPr>
              <w:t>ирования</w:t>
            </w:r>
          </w:p>
        </w:tc>
      </w:tr>
      <w:tr w:rsidR="00F77A31" w:rsidRPr="00900CD1" w14:paraId="053D72C0" w14:textId="77777777" w:rsidTr="00F77A31">
        <w:trPr>
          <w:trHeight w:val="347"/>
        </w:trPr>
        <w:tc>
          <w:tcPr>
            <w:tcW w:w="0" w:type="auto"/>
          </w:tcPr>
          <w:p w14:paraId="583D4311" w14:textId="25FA6FD8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Реализация технологии </w:t>
            </w:r>
          </w:p>
        </w:tc>
        <w:tc>
          <w:tcPr>
            <w:tcW w:w="0" w:type="auto"/>
          </w:tcPr>
          <w:p w14:paraId="13A16CD1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-2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участвовать в реализации современных технически</w:t>
            </w:r>
          </w:p>
          <w:p w14:paraId="32D83C02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совершенных технологий по выпуску конкурентоспособных</w:t>
            </w:r>
          </w:p>
          <w:p w14:paraId="2C82E767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художественных материалов и художественно-промышленных</w:t>
            </w:r>
          </w:p>
          <w:p w14:paraId="4142B7B2" w14:textId="77D648ED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объектов</w:t>
            </w:r>
          </w:p>
        </w:tc>
      </w:tr>
      <w:tr w:rsidR="00F77A31" w:rsidRPr="00900CD1" w14:paraId="3830C569" w14:textId="77777777" w:rsidTr="00F77A31">
        <w:tc>
          <w:tcPr>
            <w:tcW w:w="0" w:type="auto"/>
          </w:tcPr>
          <w:p w14:paraId="2167D511" w14:textId="281DEB56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Оценка параметров </w:t>
            </w:r>
          </w:p>
        </w:tc>
        <w:tc>
          <w:tcPr>
            <w:tcW w:w="0" w:type="auto"/>
          </w:tcPr>
          <w:p w14:paraId="1EDA0229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-3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проводить измерения параметров структуры,</w:t>
            </w:r>
          </w:p>
          <w:p w14:paraId="2765B230" w14:textId="4AAF3D8D" w:rsidR="00F77A31" w:rsidRPr="00F77A31" w:rsidRDefault="00F77A31" w:rsidP="00F77A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свойств художественных материалов,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0CD1">
              <w:rPr>
                <w:rFonts w:cs="Times New Roman"/>
                <w:sz w:val="20"/>
                <w:szCs w:val="20"/>
              </w:rPr>
              <w:t>художественно-промышленных объектов и технологических</w:t>
            </w:r>
            <w:r>
              <w:rPr>
                <w:rFonts w:cs="Times New Roman"/>
                <w:sz w:val="20"/>
                <w:szCs w:val="20"/>
              </w:rPr>
              <w:t xml:space="preserve"> процессов их изготовления</w:t>
            </w:r>
          </w:p>
        </w:tc>
      </w:tr>
      <w:tr w:rsidR="00F77A31" w:rsidRPr="00900CD1" w14:paraId="4FE40742" w14:textId="77777777" w:rsidTr="00F77A31">
        <w:tc>
          <w:tcPr>
            <w:tcW w:w="0" w:type="auto"/>
          </w:tcPr>
          <w:p w14:paraId="0D8E160D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Информационные</w:t>
            </w:r>
          </w:p>
          <w:p w14:paraId="1EF0A2DA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технологии</w:t>
            </w:r>
          </w:p>
          <w:p w14:paraId="1A8DE55D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88E4591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>-4 Способен использовать современные информационные</w:t>
            </w:r>
          </w:p>
          <w:p w14:paraId="150F9722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технологии и прикладные программные средства при решении задач</w:t>
            </w:r>
          </w:p>
          <w:p w14:paraId="50A4CF9D" w14:textId="6D79E11C" w:rsidR="00F77A31" w:rsidRPr="00F77A31" w:rsidRDefault="00F77A31" w:rsidP="00F77A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производства художественных материалов,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0CD1">
              <w:rPr>
                <w:rFonts w:cs="Times New Roman"/>
                <w:sz w:val="20"/>
                <w:szCs w:val="20"/>
              </w:rPr>
              <w:t>художественно-промышл</w:t>
            </w:r>
            <w:r>
              <w:rPr>
                <w:rFonts w:cs="Times New Roman"/>
                <w:sz w:val="20"/>
                <w:szCs w:val="20"/>
              </w:rPr>
              <w:t>енных объектов и их реставрации</w:t>
            </w:r>
          </w:p>
        </w:tc>
      </w:tr>
      <w:tr w:rsidR="00F77A31" w:rsidRPr="00900CD1" w14:paraId="2C6A9B5A" w14:textId="77777777" w:rsidTr="00F77A31">
        <w:tc>
          <w:tcPr>
            <w:tcW w:w="0" w:type="auto"/>
          </w:tcPr>
          <w:p w14:paraId="30B24453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Безопасность</w:t>
            </w:r>
          </w:p>
          <w:p w14:paraId="41F3EC3C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технологических</w:t>
            </w:r>
          </w:p>
          <w:p w14:paraId="75D2BC9B" w14:textId="74396E7F" w:rsidR="00F77A31" w:rsidRPr="00F77A3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процессов</w:t>
            </w:r>
          </w:p>
        </w:tc>
        <w:tc>
          <w:tcPr>
            <w:tcW w:w="0" w:type="auto"/>
          </w:tcPr>
          <w:p w14:paraId="0FEAA3BD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-5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реализовывать технические решения в</w:t>
            </w:r>
          </w:p>
          <w:p w14:paraId="379846CD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00CD1">
              <w:rPr>
                <w:rFonts w:cs="Times New Roman"/>
                <w:sz w:val="20"/>
                <w:szCs w:val="20"/>
              </w:rPr>
              <w:t>профессиональной деятельности, выбирать эффективные и</w:t>
            </w:r>
            <w:proofErr w:type="gramEnd"/>
          </w:p>
          <w:p w14:paraId="309A8A1C" w14:textId="60400FDD" w:rsidR="00F77A31" w:rsidRPr="00F77A31" w:rsidRDefault="00F77A31" w:rsidP="00F77A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безопасные те</w:t>
            </w:r>
            <w:r>
              <w:rPr>
                <w:rFonts w:cs="Times New Roman"/>
                <w:sz w:val="20"/>
                <w:szCs w:val="20"/>
              </w:rPr>
              <w:t>хнические средства и технологии</w:t>
            </w:r>
          </w:p>
        </w:tc>
      </w:tr>
      <w:tr w:rsidR="00F77A31" w:rsidRPr="00900CD1" w14:paraId="0BACBF29" w14:textId="77777777" w:rsidTr="00F77A31">
        <w:tc>
          <w:tcPr>
            <w:tcW w:w="0" w:type="auto"/>
          </w:tcPr>
          <w:p w14:paraId="5A1073D9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Техническая</w:t>
            </w:r>
          </w:p>
          <w:p w14:paraId="44393747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документация</w:t>
            </w:r>
          </w:p>
          <w:p w14:paraId="2A34B805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5C10389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-6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использовать техническую документацию в</w:t>
            </w:r>
          </w:p>
          <w:p w14:paraId="68B17F46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00CD1">
              <w:rPr>
                <w:rFonts w:cs="Times New Roman"/>
                <w:sz w:val="20"/>
                <w:szCs w:val="20"/>
              </w:rPr>
              <w:t>процессе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производства художественных материалов, создании и</w:t>
            </w:r>
          </w:p>
          <w:p w14:paraId="7C6C9ED5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реставрации художественно-промышленных объектов и их</w:t>
            </w:r>
          </w:p>
          <w:p w14:paraId="43847374" w14:textId="48DF41F5" w:rsidR="00F77A31" w:rsidRPr="00F77A31" w:rsidRDefault="00F77A31" w:rsidP="00F77A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реставрации</w:t>
            </w:r>
          </w:p>
        </w:tc>
      </w:tr>
      <w:tr w:rsidR="00F77A31" w:rsidRPr="00900CD1" w14:paraId="0826F557" w14:textId="77777777" w:rsidTr="00F77A31">
        <w:tc>
          <w:tcPr>
            <w:tcW w:w="0" w:type="auto"/>
          </w:tcPr>
          <w:p w14:paraId="0BB91108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Оптимизация</w:t>
            </w:r>
          </w:p>
          <w:p w14:paraId="55CF188D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технологических</w:t>
            </w:r>
          </w:p>
          <w:p w14:paraId="04EDBF5B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процессов</w:t>
            </w:r>
          </w:p>
          <w:p w14:paraId="3A86B3D0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171EEE4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-7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применять методы оптимизации технологических</w:t>
            </w:r>
          </w:p>
          <w:p w14:paraId="4AE66C81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процессов производства художественных материалов и</w:t>
            </w:r>
          </w:p>
          <w:p w14:paraId="04DD7C3D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художественно-промышленных объектов с учетом требования</w:t>
            </w:r>
          </w:p>
          <w:p w14:paraId="5CAD0941" w14:textId="6BCA3EFC" w:rsidR="00F77A31" w:rsidRPr="00F77A31" w:rsidRDefault="00F77A31" w:rsidP="00F77A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потребителя</w:t>
            </w:r>
          </w:p>
        </w:tc>
      </w:tr>
      <w:tr w:rsidR="00F77A31" w:rsidRPr="00900CD1" w14:paraId="3C995606" w14:textId="77777777" w:rsidTr="00F77A31">
        <w:tc>
          <w:tcPr>
            <w:tcW w:w="0" w:type="auto"/>
          </w:tcPr>
          <w:p w14:paraId="4E518096" w14:textId="6DC0ADE3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0" w:type="auto"/>
          </w:tcPr>
          <w:p w14:paraId="13DBC877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-8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использовать аналитические модели при расчете</w:t>
            </w:r>
          </w:p>
          <w:p w14:paraId="71A63F64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технологических параметров, параметров структуры, свойств</w:t>
            </w:r>
          </w:p>
          <w:p w14:paraId="11DAC815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художественных материалов и художественно-промышленных</w:t>
            </w:r>
          </w:p>
          <w:p w14:paraId="27BEE112" w14:textId="2E774F14" w:rsidR="00F77A31" w:rsidRPr="00F77A31" w:rsidRDefault="00F77A31" w:rsidP="00F77A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объектов</w:t>
            </w:r>
          </w:p>
        </w:tc>
      </w:tr>
      <w:tr w:rsidR="00F77A31" w:rsidRPr="00900CD1" w14:paraId="01A5CF59" w14:textId="77777777" w:rsidTr="00F77A31">
        <w:tc>
          <w:tcPr>
            <w:tcW w:w="0" w:type="auto"/>
          </w:tcPr>
          <w:p w14:paraId="568EFDA7" w14:textId="509984FA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Реализация и маркетинговые исследования</w:t>
            </w:r>
          </w:p>
        </w:tc>
        <w:tc>
          <w:tcPr>
            <w:tcW w:w="0" w:type="auto"/>
          </w:tcPr>
          <w:p w14:paraId="46A5DA5E" w14:textId="2DCB5009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>-9.</w:t>
            </w:r>
            <w:r w:rsidRPr="00900CD1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участвовать в маркетинговых исследованиях товарных рынков</w:t>
            </w:r>
          </w:p>
        </w:tc>
      </w:tr>
      <w:tr w:rsidR="00F77A31" w:rsidRPr="00900CD1" w14:paraId="6C9BAA95" w14:textId="77777777" w:rsidTr="00F77A31">
        <w:tc>
          <w:tcPr>
            <w:tcW w:w="0" w:type="auto"/>
          </w:tcPr>
          <w:p w14:paraId="54EE995F" w14:textId="6E1FEB9E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Оценка качества </w:t>
            </w:r>
          </w:p>
          <w:p w14:paraId="1E33FED5" w14:textId="404F91E6" w:rsidR="00F77A31" w:rsidRPr="00900CD1" w:rsidRDefault="00F77A31" w:rsidP="00900CD1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99F02B5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>-10 Способен проводить стандартные и сертификационные</w:t>
            </w:r>
          </w:p>
          <w:p w14:paraId="4437D2C3" w14:textId="77777777" w:rsidR="00F77A31" w:rsidRPr="00900CD1" w:rsidRDefault="00F77A3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испытания художественных материалов и</w:t>
            </w:r>
          </w:p>
          <w:p w14:paraId="4BC3FBA2" w14:textId="2C9D6A18" w:rsidR="00F77A31" w:rsidRPr="00900CD1" w:rsidRDefault="00F77A31" w:rsidP="00900CD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художественно-промышленных объектов</w:t>
            </w:r>
          </w:p>
        </w:tc>
      </w:tr>
    </w:tbl>
    <w:p w14:paraId="4D548462" w14:textId="77777777" w:rsidR="00A543AA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</w:pPr>
    </w:p>
    <w:p w14:paraId="3FD9378B" w14:textId="77777777" w:rsidR="00F77A31" w:rsidRDefault="00F77A31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</w:pPr>
    </w:p>
    <w:p w14:paraId="069807B5" w14:textId="77777777" w:rsidR="00F77A31" w:rsidRDefault="00F77A31" w:rsidP="00F77A31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 xml:space="preserve">Профессиональные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14"/>
        <w:gridCol w:w="5856"/>
      </w:tblGrid>
      <w:tr w:rsidR="00F77A31" w14:paraId="13F55BAC" w14:textId="77777777" w:rsidTr="009605B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6414" w14:textId="77777777" w:rsidR="00F77A31" w:rsidRDefault="00F77A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0506" w14:textId="77777777" w:rsidR="00F77A31" w:rsidRDefault="00F77A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</w:tr>
      <w:tr w:rsidR="00F77A31" w14:paraId="2A24E854" w14:textId="77777777" w:rsidTr="009605B9"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CA9A91" w14:textId="25CDABC4" w:rsidR="00F77A31" w:rsidRDefault="00F77A31" w:rsidP="00F77A31">
            <w:pPr>
              <w:pStyle w:val="ConsPlusNormal"/>
              <w:rPr>
                <w:rFonts w:eastAsiaTheme="minorEastAsia"/>
                <w:b/>
                <w:sz w:val="24"/>
                <w:szCs w:val="24"/>
              </w:rPr>
            </w:pPr>
            <w:r w:rsidRPr="009A482A">
              <w:rPr>
                <w:sz w:val="20"/>
                <w:szCs w:val="20"/>
              </w:rPr>
              <w:t>40.</w:t>
            </w:r>
            <w:r w:rsidRPr="009A482A">
              <w:rPr>
                <w:sz w:val="20"/>
                <w:szCs w:val="20"/>
              </w:rPr>
              <w:t xml:space="preserve"> </w:t>
            </w:r>
            <w:r w:rsidR="009605B9" w:rsidRPr="009A482A">
              <w:rPr>
                <w:sz w:val="20"/>
                <w:szCs w:val="20"/>
              </w:rPr>
              <w:t xml:space="preserve">059 </w:t>
            </w:r>
            <w:r w:rsidRPr="009A482A">
              <w:rPr>
                <w:sz w:val="20"/>
                <w:szCs w:val="20"/>
              </w:rPr>
              <w:t>Промышленный дизайнер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эргономист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8A5" w14:textId="380C49D3" w:rsidR="00F77A31" w:rsidRPr="00F77A31" w:rsidRDefault="00F77A31" w:rsidP="009605B9">
            <w:pPr>
              <w:jc w:val="both"/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ПК-1 </w:t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9A482A">
              <w:rPr>
                <w:rFonts w:eastAsia="Calibri"/>
                <w:sz w:val="20"/>
                <w:szCs w:val="20"/>
              </w:rPr>
              <w:t xml:space="preserve"> к разработке художественных приемов дизайна при создании и реставрации худож</w:t>
            </w:r>
            <w:r>
              <w:rPr>
                <w:rFonts w:eastAsia="Calibri"/>
                <w:sz w:val="20"/>
                <w:szCs w:val="20"/>
              </w:rPr>
              <w:t>ественно-промышленной продукции</w:t>
            </w:r>
          </w:p>
        </w:tc>
      </w:tr>
      <w:tr w:rsidR="00F77A31" w14:paraId="2684D3C3" w14:textId="77777777" w:rsidTr="009605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1B80E" w14:textId="77777777" w:rsidR="00F77A31" w:rsidRDefault="00F77A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D40" w14:textId="277D5940" w:rsidR="00F77A31" w:rsidRPr="00F77A31" w:rsidRDefault="00F77A31" w:rsidP="009605B9">
            <w:pPr>
              <w:jc w:val="both"/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ПК-2 </w:t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9A482A">
              <w:rPr>
                <w:rFonts w:eastAsia="Calibri"/>
                <w:sz w:val="20"/>
                <w:szCs w:val="20"/>
              </w:rPr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</w:t>
            </w:r>
            <w:r>
              <w:rPr>
                <w:rFonts w:eastAsia="Calibri"/>
                <w:sz w:val="20"/>
                <w:szCs w:val="20"/>
              </w:rPr>
              <w:t>теля параметрами</w:t>
            </w:r>
          </w:p>
        </w:tc>
      </w:tr>
      <w:tr w:rsidR="00F77A31" w14:paraId="1BC769A1" w14:textId="77777777" w:rsidTr="009605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CAC91" w14:textId="77777777" w:rsidR="00F77A31" w:rsidRDefault="00F77A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083" w14:textId="2DAB2FDE" w:rsidR="00F77A31" w:rsidRDefault="00F77A31" w:rsidP="009605B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A482A">
              <w:rPr>
                <w:rFonts w:eastAsia="Calibri"/>
                <w:sz w:val="20"/>
                <w:szCs w:val="20"/>
              </w:rPr>
              <w:t>ПК-3.</w:t>
            </w:r>
            <w:r w:rsidRPr="009A482A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9A482A">
              <w:rPr>
                <w:rFonts w:eastAsia="Calibri"/>
                <w:sz w:val="20"/>
                <w:szCs w:val="20"/>
              </w:rPr>
              <w:t xml:space="preserve"> к разработке конструкторско-технологической документации в процессе проектирования и производства худ</w:t>
            </w:r>
            <w:r>
              <w:rPr>
                <w:rFonts w:eastAsia="Calibri"/>
                <w:sz w:val="20"/>
                <w:szCs w:val="20"/>
              </w:rPr>
              <w:t>ожественно-промышленных изделий</w:t>
            </w:r>
          </w:p>
        </w:tc>
      </w:tr>
      <w:tr w:rsidR="00F77A31" w14:paraId="0C8D69CF" w14:textId="77777777" w:rsidTr="009605B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12A2" w14:textId="77777777" w:rsidR="00F77A31" w:rsidRDefault="00F77A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40F" w14:textId="16AEF439" w:rsidR="00F77A31" w:rsidRPr="00F77A31" w:rsidRDefault="00F77A31" w:rsidP="009605B9">
            <w:pPr>
              <w:jc w:val="both"/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ПК-4.</w:t>
            </w:r>
            <w:r w:rsidRPr="009A482A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9A482A">
              <w:rPr>
                <w:rFonts w:eastAsia="Calibri"/>
                <w:sz w:val="20"/>
                <w:szCs w:val="20"/>
              </w:rPr>
              <w:t xml:space="preserve"> применять современные программные продукты при проектировании и визу</w:t>
            </w:r>
            <w:r>
              <w:rPr>
                <w:rFonts w:eastAsia="Calibri"/>
                <w:sz w:val="20"/>
                <w:szCs w:val="20"/>
              </w:rPr>
              <w:t>ализации разработанных объектов</w:t>
            </w:r>
          </w:p>
        </w:tc>
      </w:tr>
      <w:tr w:rsidR="009605B9" w14:paraId="65A386EF" w14:textId="77777777" w:rsidTr="00D5095A">
        <w:trPr>
          <w:trHeight w:val="425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5F3EA3" w14:textId="30E64528" w:rsidR="009605B9" w:rsidRDefault="009605B9">
            <w:pPr>
              <w:rPr>
                <w:rFonts w:eastAsia="Calibri"/>
                <w:i/>
                <w:lang w:eastAsia="en-US"/>
              </w:rPr>
            </w:pPr>
            <w:r w:rsidRPr="008253A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Минтруда России от 21.08.1998 N 37 </w:t>
            </w:r>
            <w:r w:rsidRPr="008253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Квалификационные характеристики </w:t>
            </w:r>
            <w:r w:rsidRPr="008253A1">
              <w:rPr>
                <w:sz w:val="20"/>
                <w:szCs w:val="20"/>
                <w:shd w:val="clear" w:color="auto" w:fill="FFFFFF"/>
                <w:lang w:eastAsia="en-US"/>
              </w:rPr>
              <w:t>должностей</w:t>
            </w:r>
            <w:r w:rsidRPr="008253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 работников, занятых в научно-исследовательских учреждениях, конструкторских, технологических, проектных и изыскательских организациях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F2B8AC" w14:textId="4CC1381B" w:rsidR="009605B9" w:rsidRPr="009605B9" w:rsidRDefault="009605B9" w:rsidP="009605B9">
            <w:pPr>
              <w:jc w:val="both"/>
              <w:rPr>
                <w:lang w:eastAsia="en-US"/>
              </w:rPr>
            </w:pPr>
            <w:r w:rsidRPr="008253A1">
              <w:rPr>
                <w:rFonts w:eastAsia="Calibri"/>
                <w:sz w:val="20"/>
                <w:szCs w:val="20"/>
              </w:rPr>
              <w:t>ПК-5.</w:t>
            </w:r>
            <w:r w:rsidRPr="008253A1">
              <w:rPr>
                <w:rFonts w:eastAsia="Calibri"/>
                <w:sz w:val="20"/>
                <w:szCs w:val="20"/>
              </w:rPr>
              <w:tab/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</w:tr>
      <w:tr w:rsidR="009605B9" w14:paraId="41EA11EB" w14:textId="77777777" w:rsidTr="009605B9">
        <w:trPr>
          <w:trHeight w:val="476"/>
        </w:trPr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43D6C" w14:textId="77777777" w:rsidR="009605B9" w:rsidRPr="008253A1" w:rsidRDefault="009605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558BD" w14:textId="2B924478" w:rsidR="009605B9" w:rsidRPr="009605B9" w:rsidRDefault="009605B9" w:rsidP="009605B9">
            <w:pPr>
              <w:jc w:val="both"/>
              <w:rPr>
                <w:lang w:eastAsia="en-US"/>
              </w:rPr>
            </w:pPr>
            <w:r w:rsidRPr="008253A1">
              <w:rPr>
                <w:rFonts w:eastAsia="Calibri"/>
                <w:sz w:val="20"/>
                <w:szCs w:val="20"/>
              </w:rPr>
              <w:t>ПК-6.</w:t>
            </w:r>
            <w:r w:rsidRPr="008253A1">
              <w:rPr>
                <w:rFonts w:eastAsia="Calibri"/>
                <w:sz w:val="20"/>
                <w:szCs w:val="20"/>
              </w:rPr>
              <w:tab/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характеристик</w:t>
            </w:r>
          </w:p>
        </w:tc>
      </w:tr>
      <w:tr w:rsidR="009605B9" w14:paraId="21C36104" w14:textId="77777777" w:rsidTr="00D5095A">
        <w:trPr>
          <w:trHeight w:val="701"/>
        </w:trPr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0DE" w14:textId="77777777" w:rsidR="009605B9" w:rsidRPr="008253A1" w:rsidRDefault="009605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246" w14:textId="25596F36" w:rsidR="009605B9" w:rsidRPr="009605B9" w:rsidRDefault="009605B9" w:rsidP="009605B9">
            <w:pPr>
              <w:jc w:val="both"/>
              <w:rPr>
                <w:lang w:eastAsia="en-US"/>
              </w:rPr>
            </w:pPr>
            <w:r w:rsidRPr="008253A1">
              <w:rPr>
                <w:rFonts w:eastAsia="Calibri"/>
                <w:sz w:val="20"/>
                <w:szCs w:val="20"/>
              </w:rPr>
              <w:t>ПК-7.</w:t>
            </w:r>
            <w:r w:rsidRPr="008253A1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8253A1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8253A1">
              <w:rPr>
                <w:rFonts w:eastAsia="Calibri"/>
                <w:sz w:val="20"/>
                <w:szCs w:val="20"/>
              </w:rPr>
              <w:t xml:space="preserve"> использовать специализированные знания в области общих законов природы для</w:t>
            </w:r>
            <w:r>
              <w:rPr>
                <w:rFonts w:eastAsia="Calibri"/>
                <w:sz w:val="20"/>
                <w:szCs w:val="20"/>
              </w:rPr>
              <w:t xml:space="preserve"> освоения профильных  дисциплин</w:t>
            </w:r>
          </w:p>
        </w:tc>
      </w:tr>
    </w:tbl>
    <w:p w14:paraId="452D7A81" w14:textId="2EDDBDFE" w:rsidR="00F77A31" w:rsidRDefault="00F77A31" w:rsidP="00F77A31">
      <w:pPr>
        <w:pStyle w:val="2"/>
        <w:numPr>
          <w:ilvl w:val="0"/>
          <w:numId w:val="0"/>
        </w:numPr>
        <w:spacing w:line="268" w:lineRule="auto"/>
        <w:ind w:left="709"/>
        <w:jc w:val="both"/>
      </w:pPr>
      <w:bookmarkStart w:id="36" w:name="_Toc70417003"/>
      <w:r>
        <w:t xml:space="preserve">1.10 </w:t>
      </w:r>
      <w:r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6"/>
    </w:p>
    <w:p w14:paraId="7CC1906F" w14:textId="77777777" w:rsidR="00F77A31" w:rsidRDefault="00F77A31" w:rsidP="00F77A31">
      <w:pPr>
        <w:pStyle w:val="ad"/>
        <w:numPr>
          <w:ilvl w:val="2"/>
          <w:numId w:val="5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учебный план и календарный учебный график;</w:t>
      </w:r>
    </w:p>
    <w:p w14:paraId="28CEEFE8" w14:textId="77777777" w:rsidR="00F77A31" w:rsidRDefault="00F77A31" w:rsidP="00F77A31">
      <w:pPr>
        <w:pStyle w:val="ad"/>
        <w:numPr>
          <w:ilvl w:val="2"/>
          <w:numId w:val="5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рабочие программы учебных дисциплин/учебных модулей, практик;</w:t>
      </w:r>
    </w:p>
    <w:p w14:paraId="25D65B3E" w14:textId="77777777" w:rsidR="00F77A31" w:rsidRDefault="00F77A31" w:rsidP="00F77A31">
      <w:pPr>
        <w:pStyle w:val="ad"/>
        <w:numPr>
          <w:ilvl w:val="2"/>
          <w:numId w:val="5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2B7729B3" w14:textId="77777777" w:rsidR="00F77A31" w:rsidRDefault="00F77A31" w:rsidP="00F77A31">
      <w:pPr>
        <w:pStyle w:val="ad"/>
        <w:numPr>
          <w:ilvl w:val="2"/>
          <w:numId w:val="5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оценочные и методические материалы;</w:t>
      </w:r>
    </w:p>
    <w:p w14:paraId="15877925" w14:textId="77777777" w:rsidR="00F77A31" w:rsidRDefault="00F77A31" w:rsidP="00F77A31">
      <w:pPr>
        <w:pStyle w:val="ad"/>
        <w:numPr>
          <w:ilvl w:val="2"/>
          <w:numId w:val="5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proofErr w:type="spellStart"/>
      <w:r>
        <w:rPr>
          <w:sz w:val="24"/>
          <w:szCs w:val="24"/>
        </w:rPr>
        <w:t>ГИА</w:t>
      </w:r>
      <w:proofErr w:type="spellEnd"/>
      <w:r>
        <w:rPr>
          <w:sz w:val="24"/>
          <w:szCs w:val="24"/>
        </w:rPr>
        <w:t>;</w:t>
      </w:r>
    </w:p>
    <w:p w14:paraId="2A8800F1" w14:textId="07131B56" w:rsidR="001105C7" w:rsidRPr="009605B9" w:rsidRDefault="00F77A31" w:rsidP="009605B9">
      <w:pPr>
        <w:pStyle w:val="ad"/>
        <w:ind w:left="0"/>
        <w:jc w:val="both"/>
        <w:rPr>
          <w:b/>
          <w:sz w:val="24"/>
          <w:szCs w:val="24"/>
        </w:rPr>
      </w:pPr>
      <w:r w:rsidRPr="009605B9">
        <w:rPr>
          <w:rFonts w:eastAsia="Times New Roman"/>
          <w:sz w:val="24"/>
          <w:szCs w:val="20"/>
        </w:rPr>
        <w:t>локальны</w:t>
      </w:r>
      <w:r w:rsidR="009605B9" w:rsidRPr="009605B9">
        <w:rPr>
          <w:rFonts w:eastAsia="Times New Roman"/>
          <w:sz w:val="24"/>
          <w:szCs w:val="20"/>
        </w:rPr>
        <w:t>е нормативные акты Университета</w:t>
      </w:r>
      <w:r w:rsidR="009605B9">
        <w:rPr>
          <w:rFonts w:eastAsia="Times New Roman"/>
          <w:sz w:val="24"/>
          <w:szCs w:val="20"/>
        </w:rPr>
        <w:t>.</w:t>
      </w:r>
      <w:bookmarkStart w:id="37" w:name="_GoBack"/>
      <w:bookmarkEnd w:id="37"/>
    </w:p>
    <w:sectPr w:rsidR="001105C7" w:rsidRPr="009605B9" w:rsidSect="009605B9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63C9" w14:textId="77777777" w:rsidR="005602B5" w:rsidRDefault="005602B5" w:rsidP="00D85E95">
      <w:r>
        <w:separator/>
      </w:r>
    </w:p>
  </w:endnote>
  <w:endnote w:type="continuationSeparator" w:id="0">
    <w:p w14:paraId="306D1E56" w14:textId="77777777" w:rsidR="005602B5" w:rsidRDefault="005602B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C03E49" w:rsidRDefault="00C03E49">
    <w:pPr>
      <w:pStyle w:val="af2"/>
      <w:jc w:val="right"/>
    </w:pPr>
  </w:p>
  <w:p w14:paraId="0FB023A3" w14:textId="77777777" w:rsidR="00C03E49" w:rsidRDefault="00C03E4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C03E49" w:rsidRDefault="00C03E4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03E49" w:rsidRDefault="00C03E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0E2E5" w14:textId="77777777" w:rsidR="005602B5" w:rsidRDefault="005602B5" w:rsidP="00D85E95">
      <w:r>
        <w:separator/>
      </w:r>
    </w:p>
  </w:footnote>
  <w:footnote w:type="continuationSeparator" w:id="0">
    <w:p w14:paraId="1B2D5F56" w14:textId="77777777" w:rsidR="005602B5" w:rsidRDefault="005602B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C03E49" w:rsidRDefault="00C03E49">
    <w:pPr>
      <w:pStyle w:val="af0"/>
      <w:jc w:val="center"/>
    </w:pPr>
  </w:p>
  <w:p w14:paraId="6C5FC675" w14:textId="77777777" w:rsidR="00C03E49" w:rsidRDefault="00C03E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E742A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32F1C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96967"/>
    <w:multiLevelType w:val="hybridMultilevel"/>
    <w:tmpl w:val="CEFAD90A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F7468"/>
    <w:multiLevelType w:val="multilevel"/>
    <w:tmpl w:val="3392D16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38"/>
  </w:num>
  <w:num w:numId="6">
    <w:abstractNumId w:val="22"/>
  </w:num>
  <w:num w:numId="7">
    <w:abstractNumId w:val="43"/>
  </w:num>
  <w:num w:numId="8">
    <w:abstractNumId w:val="32"/>
  </w:num>
  <w:num w:numId="9">
    <w:abstractNumId w:val="19"/>
  </w:num>
  <w:num w:numId="10">
    <w:abstractNumId w:val="41"/>
  </w:num>
  <w:num w:numId="11">
    <w:abstractNumId w:val="27"/>
  </w:num>
  <w:num w:numId="12">
    <w:abstractNumId w:val="44"/>
  </w:num>
  <w:num w:numId="13">
    <w:abstractNumId w:val="18"/>
  </w:num>
  <w:num w:numId="14">
    <w:abstractNumId w:val="1"/>
  </w:num>
  <w:num w:numId="15">
    <w:abstractNumId w:val="34"/>
  </w:num>
  <w:num w:numId="16">
    <w:abstractNumId w:val="26"/>
  </w:num>
  <w:num w:numId="17">
    <w:abstractNumId w:val="6"/>
  </w:num>
  <w:num w:numId="18">
    <w:abstractNumId w:val="12"/>
  </w:num>
  <w:num w:numId="19">
    <w:abstractNumId w:val="13"/>
  </w:num>
  <w:num w:numId="20">
    <w:abstractNumId w:val="2"/>
  </w:num>
  <w:num w:numId="21">
    <w:abstractNumId w:val="29"/>
  </w:num>
  <w:num w:numId="22">
    <w:abstractNumId w:val="23"/>
  </w:num>
  <w:num w:numId="23">
    <w:abstractNumId w:val="33"/>
  </w:num>
  <w:num w:numId="24">
    <w:abstractNumId w:val="15"/>
  </w:num>
  <w:num w:numId="25">
    <w:abstractNumId w:val="30"/>
  </w:num>
  <w:num w:numId="26">
    <w:abstractNumId w:val="16"/>
  </w:num>
  <w:num w:numId="27">
    <w:abstractNumId w:val="24"/>
  </w:num>
  <w:num w:numId="28">
    <w:abstractNumId w:val="37"/>
  </w:num>
  <w:num w:numId="29">
    <w:abstractNumId w:val="2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1"/>
  </w:num>
  <w:num w:numId="31">
    <w:abstractNumId w:val="46"/>
  </w:num>
  <w:num w:numId="32">
    <w:abstractNumId w:val="0"/>
  </w:num>
  <w:num w:numId="33">
    <w:abstractNumId w:val="39"/>
  </w:num>
  <w:num w:numId="34">
    <w:abstractNumId w:val="25"/>
  </w:num>
  <w:num w:numId="35">
    <w:abstractNumId w:val="45"/>
  </w:num>
  <w:num w:numId="36">
    <w:abstractNumId w:val="35"/>
  </w:num>
  <w:num w:numId="37">
    <w:abstractNumId w:val="21"/>
  </w:num>
  <w:num w:numId="38">
    <w:abstractNumId w:val="17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0"/>
  </w:num>
  <w:num w:numId="42">
    <w:abstractNumId w:val="36"/>
  </w:num>
  <w:num w:numId="4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0"/>
  </w:num>
  <w:num w:numId="46">
    <w:abstractNumId w:val="8"/>
  </w:num>
  <w:num w:numId="47">
    <w:abstractNumId w:val="14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10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52D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2533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4267"/>
    <w:rsid w:val="00217708"/>
    <w:rsid w:val="00222105"/>
    <w:rsid w:val="00225CB8"/>
    <w:rsid w:val="00227ACC"/>
    <w:rsid w:val="00227B30"/>
    <w:rsid w:val="00227C26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2B47"/>
    <w:rsid w:val="00263195"/>
    <w:rsid w:val="002650D1"/>
    <w:rsid w:val="00266D01"/>
    <w:rsid w:val="002736DA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163B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02B5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3E98"/>
    <w:rsid w:val="00665400"/>
    <w:rsid w:val="00666F9C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864A9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53A1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0CD1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05B9"/>
    <w:rsid w:val="009612CA"/>
    <w:rsid w:val="0096357E"/>
    <w:rsid w:val="00964E7F"/>
    <w:rsid w:val="00971CA4"/>
    <w:rsid w:val="00972B95"/>
    <w:rsid w:val="00975CE3"/>
    <w:rsid w:val="0097781C"/>
    <w:rsid w:val="0098298B"/>
    <w:rsid w:val="00987BC6"/>
    <w:rsid w:val="00991E8A"/>
    <w:rsid w:val="00995227"/>
    <w:rsid w:val="009A248C"/>
    <w:rsid w:val="009A3BF6"/>
    <w:rsid w:val="009A482A"/>
    <w:rsid w:val="009A7574"/>
    <w:rsid w:val="009A7C18"/>
    <w:rsid w:val="009B07E0"/>
    <w:rsid w:val="009B61D9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1DD2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071A0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3E49"/>
    <w:rsid w:val="00C045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2432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2CCE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051"/>
    <w:rsid w:val="00E17644"/>
    <w:rsid w:val="00E222B9"/>
    <w:rsid w:val="00E222F3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77A31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932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A132-B7D5-4C50-B088-6453AC15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Алексей</cp:lastModifiedBy>
  <cp:revision>3</cp:revision>
  <cp:lastPrinted>2021-06-03T11:04:00Z</cp:lastPrinted>
  <dcterms:created xsi:type="dcterms:W3CDTF">2022-01-20T10:50:00Z</dcterms:created>
  <dcterms:modified xsi:type="dcterms:W3CDTF">2022-01-20T11:06:00Z</dcterms:modified>
</cp:coreProperties>
</file>