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25BEF0" w:rsidR="00E05948" w:rsidRPr="00236010" w:rsidRDefault="00236010" w:rsidP="00236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Математический анализ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CBF614" w:rsidR="00BA59E9" w:rsidRPr="00CB7A8E" w:rsidRDefault="00CB7A8E" w:rsidP="00BA59E9">
            <w:pPr>
              <w:rPr>
                <w:sz w:val="24"/>
                <w:szCs w:val="24"/>
              </w:rPr>
            </w:pPr>
            <w:bookmarkStart w:id="11" w:name="_GoBack"/>
            <w:r w:rsidRPr="00CB7A8E">
              <w:rPr>
                <w:sz w:val="24"/>
                <w:szCs w:val="24"/>
              </w:rPr>
              <w:t>Математические методы, технологии</w:t>
            </w:r>
            <w:r w:rsidR="00BA59E9" w:rsidRPr="00CB7A8E">
              <w:rPr>
                <w:sz w:val="24"/>
                <w:szCs w:val="24"/>
              </w:rPr>
              <w:t xml:space="preserve"> </w:t>
            </w:r>
            <w:r w:rsidRPr="00CB7A8E">
              <w:rPr>
                <w:sz w:val="24"/>
                <w:szCs w:val="24"/>
              </w:rPr>
              <w:t>цифрового моделирования и искусственного интеллекта</w:t>
            </w:r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D4860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236010" w:rsidRPr="00236010">
        <w:rPr>
          <w:sz w:val="26"/>
          <w:szCs w:val="26"/>
        </w:rPr>
        <w:t xml:space="preserve">Математический анализ </w:t>
      </w:r>
      <w:r w:rsidR="00236010" w:rsidRPr="00236010">
        <w:rPr>
          <w:sz w:val="26"/>
          <w:szCs w:val="26"/>
          <w:lang w:val="en-US"/>
        </w:rPr>
        <w:t>I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236010">
        <w:rPr>
          <w:sz w:val="24"/>
          <w:szCs w:val="24"/>
        </w:rPr>
        <w:t xml:space="preserve">первом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22E78F66"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236010" w:rsidRPr="00236010">
        <w:rPr>
          <w:sz w:val="24"/>
          <w:szCs w:val="24"/>
        </w:rPr>
        <w:t xml:space="preserve">Математический анализ </w:t>
      </w:r>
      <w:r w:rsidR="00236010" w:rsidRPr="00236010">
        <w:rPr>
          <w:sz w:val="24"/>
          <w:szCs w:val="24"/>
          <w:lang w:val="en-US"/>
        </w:rPr>
        <w:t>I</w:t>
      </w:r>
      <w:r w:rsidR="00236010" w:rsidRPr="00236010">
        <w:rPr>
          <w:iCs/>
          <w:sz w:val="24"/>
          <w:szCs w:val="24"/>
        </w:rPr>
        <w:t xml:space="preserve"> </w:t>
      </w:r>
      <w:r w:rsidRPr="00236010">
        <w:rPr>
          <w:iCs/>
          <w:sz w:val="24"/>
          <w:szCs w:val="24"/>
        </w:rPr>
        <w:t>относится</w:t>
      </w:r>
      <w:r w:rsidRPr="00236010">
        <w:rPr>
          <w:sz w:val="24"/>
          <w:szCs w:val="24"/>
        </w:rPr>
        <w:t xml:space="preserve"> </w:t>
      </w:r>
      <w:r w:rsidRPr="0023601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031B10C0" w14:textId="521478A4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236010" w:rsidRPr="00236010">
        <w:rPr>
          <w:sz w:val="24"/>
          <w:szCs w:val="24"/>
        </w:rPr>
        <w:t xml:space="preserve">Математический анализ </w:t>
      </w:r>
      <w:r w:rsidR="00236010" w:rsidRPr="00236010">
        <w:rPr>
          <w:sz w:val="24"/>
          <w:szCs w:val="24"/>
          <w:lang w:val="en-US"/>
        </w:rPr>
        <w:t>I</w:t>
      </w:r>
      <w:r w:rsidR="00236010" w:rsidRPr="00236010"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5B70C70" w14:textId="77777777"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>
        <w:rPr>
          <w:rFonts w:eastAsia="Times New Roman"/>
          <w:sz w:val="24"/>
          <w:szCs w:val="24"/>
        </w:rPr>
        <w:t>в дифференциальном исчислении функций одной и нескольких переменных, освоение методов дифференциального исчисления при исследовании функций</w:t>
      </w:r>
      <w:r w:rsidRPr="009B3E38">
        <w:rPr>
          <w:rFonts w:eastAsia="Times New Roman"/>
          <w:sz w:val="24"/>
          <w:szCs w:val="24"/>
        </w:rPr>
        <w:t>;</w:t>
      </w:r>
    </w:p>
    <w:p w14:paraId="0A651E73" w14:textId="77777777" w:rsidR="00236010" w:rsidRPr="00E7109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44DDBB2" w14:textId="77777777"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B3E38">
        <w:rPr>
          <w:rFonts w:eastAsia="Times New Roman"/>
          <w:sz w:val="24"/>
          <w:szCs w:val="24"/>
        </w:rPr>
        <w:t>ВО</w:t>
      </w:r>
      <w:proofErr w:type="gramEnd"/>
      <w:r w:rsidRPr="009B3E38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00FC0CD0" w14:textId="77777777" w:rsidR="00236010" w:rsidRPr="00F5388C" w:rsidRDefault="00236010" w:rsidP="002360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</w:t>
      </w:r>
      <w:proofErr w:type="gramStart"/>
      <w:r w:rsidRPr="00E71098">
        <w:rPr>
          <w:sz w:val="24"/>
          <w:szCs w:val="24"/>
        </w:rPr>
        <w:t>обучения по дисциплине</w:t>
      </w:r>
      <w:proofErr w:type="gramEnd"/>
      <w:r w:rsidRPr="00E71098">
        <w:rPr>
          <w:sz w:val="24"/>
          <w:szCs w:val="24"/>
        </w:rPr>
        <w:t xml:space="preserve">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921"/>
      </w:tblGrid>
      <w:tr w:rsidR="00236010" w:rsidRPr="00F31E81" w14:paraId="222D89AA" w14:textId="77777777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C61FC9" w14:textId="77777777"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BE4ED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E277E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14:paraId="6E23301D" w14:textId="77777777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70F01" w14:textId="77777777" w:rsidR="00236010" w:rsidRPr="00E65230" w:rsidRDefault="00236010" w:rsidP="000064E5">
            <w:r w:rsidRPr="00E65230">
              <w:rPr>
                <w:color w:val="000000"/>
              </w:rPr>
              <w:t>ОПК-1</w:t>
            </w:r>
            <w:r w:rsidRPr="00E65230">
              <w:t xml:space="preserve"> </w:t>
            </w:r>
          </w:p>
          <w:p w14:paraId="51D787CF" w14:textId="77777777" w:rsidR="00236010" w:rsidRPr="00E65230" w:rsidRDefault="00236010" w:rsidP="000064E5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5481DFFF" w14:textId="77777777" w:rsidR="00236010" w:rsidRPr="00E65230" w:rsidRDefault="00236010" w:rsidP="000064E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4A3" w14:textId="77777777" w:rsidR="00236010" w:rsidRPr="004A53E3" w:rsidRDefault="00236010" w:rsidP="000064E5">
            <w:r w:rsidRPr="004A53E3">
              <w:t>ИД-ОПК-1.1</w:t>
            </w:r>
          </w:p>
          <w:p w14:paraId="30394361" w14:textId="77777777"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14:paraId="1FDAA2A1" w14:textId="77777777"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219DAB6B" w14:textId="77777777" w:rsidR="00236010" w:rsidRPr="004A53E3" w:rsidRDefault="00236010" w:rsidP="000064E5">
            <w:r w:rsidRPr="004A53E3">
              <w:t>ИД-ОПК-1.2</w:t>
            </w:r>
          </w:p>
          <w:p w14:paraId="38C5F2CD" w14:textId="77777777" w:rsidR="00236010" w:rsidRPr="00021C27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</w:p>
        </w:tc>
      </w:tr>
    </w:tbl>
    <w:p w14:paraId="01AAB486" w14:textId="77777777" w:rsidR="00236010" w:rsidRPr="00236010" w:rsidRDefault="00236010" w:rsidP="00236010"/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1CFC26" w:rsidR="007B65C7" w:rsidRPr="0004140F" w:rsidRDefault="00EE46C2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09ED514" w:rsidR="007B65C7" w:rsidRPr="0004140F" w:rsidRDefault="00EE46C2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311F8" w14:textId="77777777" w:rsidR="00417415" w:rsidRDefault="00417415" w:rsidP="005E3840">
      <w:r>
        <w:separator/>
      </w:r>
    </w:p>
  </w:endnote>
  <w:endnote w:type="continuationSeparator" w:id="0">
    <w:p w14:paraId="26AA2204" w14:textId="77777777" w:rsidR="00417415" w:rsidRDefault="004174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2104" w14:textId="77777777" w:rsidR="00417415" w:rsidRDefault="00417415" w:rsidP="005E3840">
      <w:r>
        <w:separator/>
      </w:r>
    </w:p>
  </w:footnote>
  <w:footnote w:type="continuationSeparator" w:id="0">
    <w:p w14:paraId="4AFB5F82" w14:textId="77777777" w:rsidR="00417415" w:rsidRDefault="004174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45B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415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A8E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6C2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1B5A-BBCA-40A8-9D7E-72B13EB7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5</cp:revision>
  <cp:lastPrinted>2021-05-14T12:22:00Z</cp:lastPrinted>
  <dcterms:created xsi:type="dcterms:W3CDTF">2022-01-25T13:29:00Z</dcterms:created>
  <dcterms:modified xsi:type="dcterms:W3CDTF">2022-03-03T16:11:00Z</dcterms:modified>
</cp:coreProperties>
</file>