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1374E0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8493CC" w:rsidR="005558F8" w:rsidRPr="00B32719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2719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AAC1A3" w:rsidR="00E05948" w:rsidRPr="00B26E0C" w:rsidRDefault="00192E61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на графических адаптерах (CUDA)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A523CB3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A59E9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1406FAF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5777FE6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14BA0661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BA59E9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0096D62" w:rsidR="00BA59E9" w:rsidRPr="000743F9" w:rsidRDefault="00BA59E9" w:rsidP="00BA59E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A7476E8" w:rsidR="00BA59E9" w:rsidRPr="00BA59E9" w:rsidRDefault="00BA59E9" w:rsidP="00BA59E9">
            <w:pPr>
              <w:rPr>
                <w:sz w:val="24"/>
                <w:szCs w:val="24"/>
              </w:rPr>
            </w:pPr>
            <w:r w:rsidRPr="00BA59E9">
              <w:rPr>
                <w:sz w:val="24"/>
                <w:szCs w:val="24"/>
              </w:rPr>
              <w:t>Системное программирование и компьютерные технологии</w:t>
            </w:r>
            <w:r w:rsidRPr="00BA59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12D42AC" w:rsidR="00D1678A" w:rsidRPr="00BA59E9" w:rsidRDefault="00BA59E9" w:rsidP="006470FB">
            <w:pPr>
              <w:rPr>
                <w:iCs/>
                <w:sz w:val="24"/>
                <w:szCs w:val="24"/>
              </w:rPr>
            </w:pPr>
            <w:r w:rsidRPr="00BA59E9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E98E4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1A9FC4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0E491EC0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BA59E9">
        <w:rPr>
          <w:iCs/>
          <w:sz w:val="24"/>
          <w:szCs w:val="24"/>
        </w:rPr>
        <w:t>«</w:t>
      </w:r>
      <w:r w:rsidR="00192E61">
        <w:rPr>
          <w:rFonts w:eastAsia="Times New Roman"/>
          <w:iCs/>
          <w:sz w:val="24"/>
          <w:szCs w:val="24"/>
        </w:rPr>
        <w:t>Программирование на графических адаптерах (CUDA)</w:t>
      </w:r>
      <w:r w:rsidRPr="00BA59E9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192E61">
        <w:rPr>
          <w:sz w:val="24"/>
          <w:szCs w:val="24"/>
        </w:rPr>
        <w:t>о</w:t>
      </w:r>
      <w:r w:rsidR="004E4C46" w:rsidRPr="005E642D">
        <w:rPr>
          <w:sz w:val="24"/>
          <w:szCs w:val="24"/>
        </w:rPr>
        <w:t xml:space="preserve"> </w:t>
      </w:r>
      <w:r w:rsidR="00192E61">
        <w:rPr>
          <w:sz w:val="24"/>
          <w:szCs w:val="24"/>
        </w:rPr>
        <w:t xml:space="preserve">восьмом </w:t>
      </w:r>
      <w:r w:rsidR="004E4C46" w:rsidRPr="00BA59E9">
        <w:rPr>
          <w:iCs/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64B83EC0" w:rsidR="00A84551" w:rsidRPr="00F60C8F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60C8F">
        <w:rPr>
          <w:iCs/>
          <w:sz w:val="24"/>
          <w:szCs w:val="24"/>
        </w:rPr>
        <w:t>Курсовая работа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–</w:t>
      </w:r>
      <w:r w:rsidR="00F60C8F" w:rsidRPr="00F60C8F">
        <w:rPr>
          <w:iCs/>
          <w:sz w:val="24"/>
          <w:szCs w:val="24"/>
        </w:rPr>
        <w:t xml:space="preserve"> </w:t>
      </w:r>
      <w:r w:rsidRPr="00F60C8F">
        <w:rPr>
          <w:iCs/>
          <w:sz w:val="24"/>
          <w:szCs w:val="24"/>
        </w:rPr>
        <w:t>не предусмотрен</w:t>
      </w:r>
      <w:r w:rsidR="00F60C8F" w:rsidRPr="00F60C8F">
        <w:rPr>
          <w:iCs/>
          <w:sz w:val="24"/>
          <w:szCs w:val="24"/>
        </w:rPr>
        <w:t>а.</w:t>
      </w:r>
    </w:p>
    <w:p w14:paraId="67F9EDC2" w14:textId="21D9EF86" w:rsidR="00F60C8F" w:rsidRPr="00BA59E9" w:rsidRDefault="00797466" w:rsidP="00BA59E9">
      <w:pPr>
        <w:pStyle w:val="2"/>
        <w:rPr>
          <w:i/>
        </w:rPr>
      </w:pPr>
      <w:r w:rsidRPr="007B449A">
        <w:t>Форма промежуточной аттестации</w:t>
      </w:r>
      <w:r w:rsidR="00BA59E9">
        <w:t xml:space="preserve">: </w:t>
      </w:r>
      <w:r w:rsidRPr="00BA59E9">
        <w:rPr>
          <w:sz w:val="24"/>
          <w:szCs w:val="24"/>
        </w:rPr>
        <w:t>экзамен</w:t>
      </w:r>
      <w:r w:rsidR="00F60C8F" w:rsidRPr="00BA59E9">
        <w:rPr>
          <w:sz w:val="24"/>
          <w:szCs w:val="24"/>
        </w:rPr>
        <w:t>.</w:t>
      </w:r>
    </w:p>
    <w:p w14:paraId="227636A5" w14:textId="729562BD" w:rsidR="00A84551" w:rsidRPr="00F60C8F" w:rsidRDefault="00A84551" w:rsidP="00F60C8F">
      <w:pPr>
        <w:pStyle w:val="2"/>
        <w:rPr>
          <w:i/>
        </w:rPr>
      </w:pPr>
      <w:r w:rsidRPr="007B449A">
        <w:t>Место учебной дисциплины в структуре ОПОП</w:t>
      </w:r>
    </w:p>
    <w:p w14:paraId="333EAD8F" w14:textId="7386DADE" w:rsidR="00BA59E9" w:rsidRPr="00AD41F0" w:rsidRDefault="00BA59E9" w:rsidP="00BA59E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192E61">
        <w:rPr>
          <w:iCs/>
          <w:sz w:val="24"/>
          <w:szCs w:val="24"/>
        </w:rPr>
        <w:t>Программирование на графических адаптерах (CUDA)</w:t>
      </w:r>
      <w:r w:rsidRPr="00EB6532">
        <w:rPr>
          <w:iCs/>
          <w:sz w:val="24"/>
          <w:szCs w:val="24"/>
        </w:rPr>
        <w:t xml:space="preserve"> относится</w:t>
      </w:r>
      <w:r w:rsidRPr="007B449A">
        <w:rPr>
          <w:sz w:val="24"/>
          <w:szCs w:val="24"/>
        </w:rPr>
        <w:t xml:space="preserve"> </w:t>
      </w:r>
      <w:r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77FE5B3D" w14:textId="4D67F14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1B10C0" w14:textId="42773FE9" w:rsidR="00BA59E9" w:rsidRPr="00D5517D" w:rsidRDefault="00BA59E9" w:rsidP="00BA59E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5C3E97">
        <w:rPr>
          <w:rFonts w:eastAsia="Times New Roman"/>
          <w:iCs/>
          <w:sz w:val="24"/>
          <w:szCs w:val="24"/>
        </w:rPr>
        <w:t>дисциплины</w:t>
      </w:r>
      <w:r>
        <w:rPr>
          <w:rFonts w:eastAsia="Times New Roman"/>
          <w:iCs/>
          <w:sz w:val="24"/>
          <w:szCs w:val="24"/>
        </w:rPr>
        <w:t xml:space="preserve"> </w:t>
      </w:r>
      <w:r w:rsidR="00192E61">
        <w:rPr>
          <w:rFonts w:eastAsia="Times New Roman"/>
          <w:iCs/>
          <w:sz w:val="24"/>
          <w:szCs w:val="24"/>
          <w:u w:val="single"/>
        </w:rPr>
        <w:t>Программирование на графических адаптерах (CUDA)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F3414AD" w14:textId="77777777" w:rsidR="00192E61" w:rsidRPr="00A47F1E" w:rsidRDefault="00192E61" w:rsidP="00192E61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принципов организации высокопроизводительных вычислений на графических адаптерах;</w:t>
      </w:r>
    </w:p>
    <w:p w14:paraId="3C0A17BA" w14:textId="77777777" w:rsidR="00192E61" w:rsidRPr="00A47F1E" w:rsidRDefault="00192E61" w:rsidP="00192E61">
      <w:pPr>
        <w:pStyle w:val="af0"/>
        <w:numPr>
          <w:ilvl w:val="2"/>
          <w:numId w:val="6"/>
        </w:numPr>
        <w:jc w:val="both"/>
        <w:rPr>
          <w:iCs/>
          <w:color w:val="333333"/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понимания архитектуры современных графических адаптеров;</w:t>
      </w:r>
    </w:p>
    <w:p w14:paraId="6A3CFD2E" w14:textId="77777777" w:rsidR="00192E61" w:rsidRPr="00A47F1E" w:rsidRDefault="00192E61" w:rsidP="00192E6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47F1E">
        <w:rPr>
          <w:iCs/>
          <w:color w:val="333333"/>
          <w:sz w:val="24"/>
          <w:szCs w:val="24"/>
        </w:rPr>
        <w:t>формирование навыков программирования на графических адаптерах</w:t>
      </w:r>
      <w:r>
        <w:rPr>
          <w:iCs/>
          <w:color w:val="333333"/>
          <w:sz w:val="24"/>
          <w:szCs w:val="24"/>
        </w:rPr>
        <w:t>;</w:t>
      </w:r>
    </w:p>
    <w:p w14:paraId="7B865616" w14:textId="5C58F52F" w:rsidR="00BA59E9" w:rsidRPr="00195C40" w:rsidRDefault="00BA59E9" w:rsidP="00BA59E9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B32719">
        <w:rPr>
          <w:rFonts w:eastAsia="Times New Roman"/>
          <w:sz w:val="24"/>
          <w:szCs w:val="24"/>
        </w:rPr>
        <w:t>.</w:t>
      </w:r>
    </w:p>
    <w:p w14:paraId="35911DAB" w14:textId="645B6DA4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BA59E9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FF3F6" w14:textId="77777777" w:rsidR="00BA59E9" w:rsidRPr="00D03E16" w:rsidRDefault="00BA59E9" w:rsidP="00BA59E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ПК-3</w:t>
            </w:r>
          </w:p>
          <w:p w14:paraId="50BE11D9" w14:textId="413F0087" w:rsidR="00BA59E9" w:rsidRPr="00021C27" w:rsidRDefault="00BA59E9" w:rsidP="00BA59E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03E16">
              <w:rPr>
                <w:iCs/>
                <w:sz w:val="22"/>
                <w:szCs w:val="22"/>
              </w:rPr>
              <w:t>Способен проектировать информационные системы, в том числе по профилю подготовки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7E6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7C7986AC" w14:textId="35F569D9" w:rsidR="00BA59E9" w:rsidRPr="00FD0F91" w:rsidRDefault="00BA59E9" w:rsidP="00BA59E9">
            <w:pPr>
              <w:pStyle w:val="af0"/>
              <w:ind w:left="0"/>
              <w:rPr>
                <w:i/>
              </w:rPr>
            </w:pPr>
            <w:r w:rsidRPr="009F73CD">
              <w:rPr>
                <w:iCs/>
              </w:rPr>
              <w:t>Анализ современных требований при проектировании программного обеспечения;</w:t>
            </w:r>
          </w:p>
        </w:tc>
      </w:tr>
      <w:tr w:rsidR="00BA59E9" w:rsidRPr="00F31E81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BA59E9" w:rsidRPr="00021C27" w:rsidRDefault="00BA59E9" w:rsidP="00BA59E9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59C" w14:textId="77777777" w:rsidR="00BA59E9" w:rsidRPr="009F73CD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ИД-ПК-3.3</w:t>
            </w:r>
          </w:p>
          <w:p w14:paraId="0B4E2B87" w14:textId="413C97B1" w:rsidR="00BA59E9" w:rsidRPr="00021C27" w:rsidRDefault="00BA59E9" w:rsidP="00BA59E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F73CD">
              <w:rPr>
                <w:iCs/>
                <w:color w:val="000000"/>
              </w:rPr>
              <w:t>Организация компьютерных сетей, баз данных и других объектов информационных технологий.</w:t>
            </w:r>
          </w:p>
        </w:tc>
      </w:tr>
    </w:tbl>
    <w:p w14:paraId="2C7F23D3" w14:textId="5DF5BCE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2436B09" w:rsidR="007B65C7" w:rsidRPr="00192E61" w:rsidRDefault="00192E61" w:rsidP="00037666">
            <w:pPr>
              <w:jc w:val="center"/>
              <w:rPr>
                <w:iCs/>
              </w:rPr>
            </w:pPr>
            <w:r w:rsidRPr="00192E61"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192E61" w:rsidRDefault="007B65C7" w:rsidP="00037666">
            <w:pPr>
              <w:jc w:val="center"/>
              <w:rPr>
                <w:iCs/>
              </w:rPr>
            </w:pPr>
            <w:proofErr w:type="spellStart"/>
            <w:r w:rsidRPr="00192E6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92E6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22656F" w:rsidR="007B65C7" w:rsidRPr="00192E61" w:rsidRDefault="00192E61" w:rsidP="00037666">
            <w:pPr>
              <w:jc w:val="center"/>
              <w:rPr>
                <w:iCs/>
              </w:rPr>
            </w:pPr>
            <w:r w:rsidRPr="00192E61"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53C6" w14:textId="77777777" w:rsidR="00DB0FB2" w:rsidRDefault="00DB0FB2" w:rsidP="005E3840">
      <w:r>
        <w:separator/>
      </w:r>
    </w:p>
  </w:endnote>
  <w:endnote w:type="continuationSeparator" w:id="0">
    <w:p w14:paraId="7B1639C6" w14:textId="77777777" w:rsidR="00DB0FB2" w:rsidRDefault="00DB0FB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3E8F" w14:textId="77777777" w:rsidR="00DB0FB2" w:rsidRDefault="00DB0FB2" w:rsidP="005E3840">
      <w:r>
        <w:separator/>
      </w:r>
    </w:p>
  </w:footnote>
  <w:footnote w:type="continuationSeparator" w:id="0">
    <w:p w14:paraId="60357833" w14:textId="77777777" w:rsidR="00DB0FB2" w:rsidRDefault="00DB0FB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E61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3BE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2B5E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F41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4F0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9DE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189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33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3BE8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2585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6E0C"/>
    <w:rsid w:val="00B30E57"/>
    <w:rsid w:val="00B30EE8"/>
    <w:rsid w:val="00B320DB"/>
    <w:rsid w:val="00B32719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59E9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FB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C8F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3B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940D44A-B1A4-4EBD-BAE6-CB78397F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Ali Shadow</cp:lastModifiedBy>
  <cp:revision>8</cp:revision>
  <cp:lastPrinted>2021-05-14T12:22:00Z</cp:lastPrinted>
  <dcterms:created xsi:type="dcterms:W3CDTF">2022-01-14T13:08:00Z</dcterms:created>
  <dcterms:modified xsi:type="dcterms:W3CDTF">2022-01-20T22:02:00Z</dcterms:modified>
</cp:coreProperties>
</file>