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2010D" w:rsidP="00FE1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системы и базы данных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2010D" w:rsidRPr="000743F9" w:rsidRDefault="00FE1108" w:rsidP="001564D2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 xml:space="preserve">Автоматизированные системы обработки информации </w:t>
            </w:r>
            <w:r w:rsidR="00D1678A" w:rsidRPr="005668AC">
              <w:rPr>
                <w:sz w:val="24"/>
                <w:szCs w:val="24"/>
              </w:rPr>
              <w:t>и</w:t>
            </w:r>
            <w:r w:rsidRPr="005668AC">
              <w:rPr>
                <w:sz w:val="24"/>
                <w:szCs w:val="24"/>
              </w:rPr>
              <w:t xml:space="preserve">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5668AC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Pr="00A70FBB">
        <w:rPr>
          <w:sz w:val="24"/>
          <w:szCs w:val="24"/>
        </w:rPr>
        <w:t>«</w:t>
      </w:r>
      <w:r w:rsidR="00A70FBB">
        <w:rPr>
          <w:rFonts w:eastAsia="Times New Roman"/>
          <w:sz w:val="24"/>
          <w:szCs w:val="24"/>
        </w:rPr>
        <w:t>Информационные системы и базы данных</w:t>
      </w:r>
      <w:r w:rsidRPr="00A70FBB">
        <w:rPr>
          <w:sz w:val="24"/>
          <w:szCs w:val="24"/>
        </w:rPr>
        <w:t>»</w:t>
      </w:r>
      <w:r w:rsidRPr="005668AC">
        <w:rPr>
          <w:i/>
          <w:sz w:val="24"/>
          <w:szCs w:val="24"/>
        </w:rPr>
        <w:t xml:space="preserve"> </w:t>
      </w:r>
      <w:r w:rsidR="004E4C46" w:rsidRPr="005668AC">
        <w:rPr>
          <w:sz w:val="24"/>
          <w:szCs w:val="24"/>
        </w:rPr>
        <w:t xml:space="preserve">изучается в </w:t>
      </w:r>
      <w:r w:rsidR="00FE1108" w:rsidRPr="005668AC">
        <w:rPr>
          <w:sz w:val="24"/>
          <w:szCs w:val="24"/>
        </w:rPr>
        <w:t>шестом</w:t>
      </w:r>
      <w:r w:rsidR="004E4C46" w:rsidRPr="005668AC">
        <w:rPr>
          <w:i/>
          <w:sz w:val="24"/>
          <w:szCs w:val="24"/>
        </w:rPr>
        <w:t xml:space="preserve"> </w:t>
      </w:r>
      <w:r w:rsidR="004E4C46" w:rsidRPr="005668AC">
        <w:rPr>
          <w:sz w:val="24"/>
          <w:szCs w:val="24"/>
        </w:rPr>
        <w:t>семестре</w:t>
      </w:r>
      <w:r w:rsidR="004E4C46"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 w:rsidR="0032010D"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>–</w:t>
      </w:r>
      <w:r w:rsidR="00FE1108" w:rsidRPr="005668AC">
        <w:rPr>
          <w:sz w:val="24"/>
          <w:szCs w:val="24"/>
        </w:rPr>
        <w:t xml:space="preserve"> </w:t>
      </w:r>
      <w:r w:rsidR="0032010D">
        <w:rPr>
          <w:sz w:val="24"/>
          <w:szCs w:val="24"/>
        </w:rPr>
        <w:t xml:space="preserve">не </w:t>
      </w:r>
      <w:proofErr w:type="gramStart"/>
      <w:r w:rsidR="0032010D">
        <w:rPr>
          <w:sz w:val="24"/>
          <w:szCs w:val="24"/>
        </w:rPr>
        <w:t>предусмотрены</w:t>
      </w:r>
      <w:proofErr w:type="gramEnd"/>
    </w:p>
    <w:p w:rsidR="00A84551" w:rsidRPr="005668AC" w:rsidRDefault="00797466" w:rsidP="00A84551">
      <w:pPr>
        <w:pStyle w:val="2"/>
        <w:rPr>
          <w:i/>
        </w:rPr>
      </w:pPr>
      <w:r w:rsidRPr="005668AC">
        <w:t>Форма промежуточной аттестации</w:t>
      </w:r>
    </w:p>
    <w:p w:rsidR="00797466" w:rsidRPr="005668AC" w:rsidRDefault="00797466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5668AC">
        <w:rPr>
          <w:bCs/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5668AC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="00A70FBB" w:rsidRPr="00A70FBB">
        <w:rPr>
          <w:rFonts w:eastAsia="Times New Roman"/>
          <w:sz w:val="24"/>
          <w:szCs w:val="24"/>
          <w:u w:val="single"/>
        </w:rPr>
        <w:t>Информационные системы и базы данных</w:t>
      </w:r>
      <w:r w:rsidR="00FE1108" w:rsidRPr="005668AC">
        <w:rPr>
          <w:i/>
          <w:sz w:val="24"/>
          <w:szCs w:val="24"/>
        </w:rPr>
        <w:t xml:space="preserve"> </w:t>
      </w:r>
      <w:r w:rsidRPr="005668AC">
        <w:rPr>
          <w:sz w:val="24"/>
          <w:szCs w:val="24"/>
        </w:rPr>
        <w:t>относится к обязательной части программы</w:t>
      </w:r>
      <w:r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2"/>
        <w:rPr>
          <w:i/>
        </w:rPr>
      </w:pPr>
      <w:r w:rsidRPr="005668AC">
        <w:t xml:space="preserve">Цели и планируемые результаты </w:t>
      </w:r>
      <w:proofErr w:type="gramStart"/>
      <w:r w:rsidRPr="005668AC">
        <w:t>обучения по дисциплине</w:t>
      </w:r>
      <w:proofErr w:type="gramEnd"/>
    </w:p>
    <w:p w:rsidR="00D5517D" w:rsidRPr="005668A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rFonts w:eastAsia="Times New Roman"/>
          <w:sz w:val="24"/>
          <w:szCs w:val="24"/>
        </w:rPr>
        <w:t>Цел</w:t>
      </w:r>
      <w:r w:rsidR="00D94EF7" w:rsidRPr="005668AC">
        <w:rPr>
          <w:rFonts w:eastAsia="Times New Roman"/>
          <w:sz w:val="24"/>
          <w:szCs w:val="24"/>
        </w:rPr>
        <w:t>ями</w:t>
      </w:r>
      <w:r w:rsidR="00E77B34" w:rsidRPr="005668AC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5668AC">
        <w:rPr>
          <w:rFonts w:eastAsia="Times New Roman"/>
          <w:sz w:val="24"/>
          <w:szCs w:val="24"/>
        </w:rPr>
        <w:t xml:space="preserve"> </w:t>
      </w:r>
      <w:r w:rsidR="00A70FBB" w:rsidRPr="00A70FBB">
        <w:rPr>
          <w:rFonts w:eastAsia="Times New Roman"/>
          <w:sz w:val="24"/>
          <w:szCs w:val="24"/>
          <w:u w:val="single"/>
        </w:rPr>
        <w:t>Информационные системы и базы данных</w:t>
      </w:r>
      <w:r w:rsidR="00E77B34" w:rsidRPr="005668AC">
        <w:rPr>
          <w:rFonts w:eastAsia="Times New Roman"/>
          <w:sz w:val="24"/>
          <w:szCs w:val="24"/>
        </w:rPr>
        <w:t xml:space="preserve"> </w:t>
      </w:r>
      <w:r w:rsidR="002A703E" w:rsidRPr="005668AC">
        <w:rPr>
          <w:rFonts w:eastAsia="Times New Roman"/>
          <w:sz w:val="24"/>
          <w:szCs w:val="24"/>
        </w:rPr>
        <w:t>явля</w:t>
      </w:r>
      <w:r w:rsidR="001971EC" w:rsidRPr="005668AC">
        <w:rPr>
          <w:rFonts w:eastAsia="Times New Roman"/>
          <w:sz w:val="24"/>
          <w:szCs w:val="24"/>
        </w:rPr>
        <w:t>ются</w:t>
      </w:r>
      <w:r w:rsidR="002A703E" w:rsidRPr="005668AC">
        <w:rPr>
          <w:rFonts w:eastAsia="Times New Roman"/>
          <w:sz w:val="24"/>
          <w:szCs w:val="24"/>
        </w:rPr>
        <w:t>:</w:t>
      </w:r>
    </w:p>
    <w:p w:rsidR="00A70FBB" w:rsidRPr="006248ED" w:rsidRDefault="00A70FBB" w:rsidP="00A70F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изучение теоретических основ архитектуры и базовых принципов построения информационных систем, систем хранения информации и методов проектирования баз данных, программных средств проектирования и управления данными, программных средств разработки пользовательского интерфейса информационных систем;</w:t>
      </w:r>
    </w:p>
    <w:p w:rsidR="00A70FBB" w:rsidRPr="00045DBC" w:rsidRDefault="00A70FBB" w:rsidP="00A70F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70FBB" w:rsidRPr="00045DBC" w:rsidRDefault="00A70FBB" w:rsidP="00A70F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045DBC">
        <w:rPr>
          <w:rFonts w:eastAsia="Times New Roman"/>
          <w:sz w:val="24"/>
          <w:szCs w:val="24"/>
        </w:rPr>
        <w:t>обучающихся</w:t>
      </w:r>
      <w:proofErr w:type="gramEnd"/>
      <w:r w:rsidRPr="00045DBC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</w:t>
      </w:r>
      <w:proofErr w:type="gramStart"/>
      <w:r w:rsidRPr="002A703E">
        <w:rPr>
          <w:sz w:val="24"/>
          <w:szCs w:val="24"/>
        </w:rPr>
        <w:t>обучения по дисциплине</w:t>
      </w:r>
      <w:proofErr w:type="gramEnd"/>
      <w:r w:rsidRPr="002A703E">
        <w:rPr>
          <w:sz w:val="24"/>
          <w:szCs w:val="24"/>
        </w:rPr>
        <w:t xml:space="preserve">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2A703E" w:rsidRDefault="002A703E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70FBB" w:rsidRPr="005668AC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FBB" w:rsidRDefault="00A70FBB" w:rsidP="00574692">
            <w:pPr>
              <w:pStyle w:val="pboth"/>
              <w:spacing w:before="0" w:beforeAutospacing="0" w:after="0" w:afterAutospacing="0"/>
            </w:pPr>
            <w:r w:rsidRPr="00700411">
              <w:t>ОПК-2</w:t>
            </w:r>
          </w:p>
          <w:p w:rsidR="00A70FBB" w:rsidRPr="00045DBC" w:rsidRDefault="00A70FBB" w:rsidP="00574692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B" w:rsidRDefault="00A70FBB" w:rsidP="00574692">
            <w:pPr>
              <w:autoSpaceDE w:val="0"/>
              <w:autoSpaceDN w:val="0"/>
              <w:adjustRightInd w:val="0"/>
            </w:pPr>
            <w:r w:rsidRPr="00700411">
              <w:t>ИД-ОПК-2.1</w:t>
            </w:r>
          </w:p>
          <w:p w:rsidR="00A70FBB" w:rsidRPr="00045DBC" w:rsidRDefault="00A70FBB" w:rsidP="00574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00411">
              <w:rPr>
                <w:rStyle w:val="fontstyle01"/>
                <w:rFonts w:ascii="Times New Roman" w:hAnsi="Times New Roman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</w:tr>
      <w:tr w:rsidR="00A70FBB" w:rsidRPr="00F31E81" w:rsidTr="00A70FBB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A70FBB" w:rsidRDefault="00A70FBB" w:rsidP="00574692">
            <w:pPr>
              <w:pStyle w:val="pboth"/>
              <w:spacing w:before="0" w:beforeAutospacing="0" w:after="0" w:afterAutospacing="0"/>
            </w:pPr>
            <w:r w:rsidRPr="00700411">
              <w:t>ОПК-</w:t>
            </w:r>
            <w:r>
              <w:t>5</w:t>
            </w:r>
          </w:p>
          <w:p w:rsidR="00A70FBB" w:rsidRPr="00045DBC" w:rsidRDefault="00A70FBB" w:rsidP="00574692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B" w:rsidRDefault="00A70FBB" w:rsidP="00574692">
            <w:pPr>
              <w:autoSpaceDE w:val="0"/>
              <w:autoSpaceDN w:val="0"/>
              <w:adjustRightInd w:val="0"/>
            </w:pPr>
            <w:r w:rsidRPr="00700411">
              <w:t>ИД-ОПК-</w:t>
            </w:r>
            <w:r>
              <w:t>5</w:t>
            </w:r>
            <w:r w:rsidRPr="00700411">
              <w:t>.</w:t>
            </w:r>
            <w:r>
              <w:t>3</w:t>
            </w:r>
          </w:p>
          <w:p w:rsidR="00A70FBB" w:rsidRPr="00045DBC" w:rsidRDefault="00A70FBB" w:rsidP="00574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00411">
              <w:rPr>
                <w:rStyle w:val="fontstyle01"/>
                <w:rFonts w:ascii="Times New Roman" w:hAnsi="Times New Roman"/>
              </w:rPr>
              <w:t>Установка, сопровождение и администрирование баз данных</w:t>
            </w:r>
          </w:p>
        </w:tc>
      </w:tr>
      <w:tr w:rsidR="00A70FBB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B" w:rsidRPr="00045DBC" w:rsidRDefault="00A70FBB" w:rsidP="00574692">
            <w:pPr>
              <w:pStyle w:val="pboth"/>
              <w:spacing w:before="0" w:beforeAutospacing="0" w:after="0" w:afterAutospacing="0"/>
            </w:pPr>
            <w:r w:rsidRPr="00045DBC">
              <w:t>ПК-</w:t>
            </w:r>
            <w:r>
              <w:t>2</w:t>
            </w:r>
          </w:p>
          <w:p w:rsidR="00A70FBB" w:rsidRPr="00045DBC" w:rsidRDefault="00A70FBB" w:rsidP="00574692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B" w:rsidRPr="00045DBC" w:rsidRDefault="00A70FBB" w:rsidP="00574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045DBC">
              <w:rPr>
                <w:rStyle w:val="fontstyle01"/>
                <w:rFonts w:ascii="Times New Roman" w:hAnsi="Times New Roman"/>
              </w:rPr>
              <w:t>.1</w:t>
            </w:r>
          </w:p>
          <w:p w:rsidR="00A70FBB" w:rsidRPr="00045DBC" w:rsidRDefault="00A70FBB" w:rsidP="00574692">
            <w:pPr>
              <w:pStyle w:val="af0"/>
              <w:ind w:left="0"/>
              <w:rPr>
                <w:sz w:val="24"/>
                <w:szCs w:val="24"/>
              </w:rPr>
            </w:pPr>
            <w:r w:rsidRPr="00700411">
              <w:rPr>
                <w:sz w:val="24"/>
                <w:szCs w:val="24"/>
              </w:rPr>
              <w:t>Понимание структуры, состава и принципов функционирования информационных систем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5668AC" w:rsidRDefault="007B65C7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668AC" w:rsidRDefault="00A70FBB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5668AC" w:rsidRDefault="007B65C7" w:rsidP="00037666">
            <w:pPr>
              <w:jc w:val="center"/>
            </w:pPr>
            <w:proofErr w:type="spellStart"/>
            <w:r w:rsidRPr="005668AC">
              <w:rPr>
                <w:b/>
                <w:sz w:val="24"/>
                <w:szCs w:val="24"/>
              </w:rPr>
              <w:t>з.е</w:t>
            </w:r>
            <w:proofErr w:type="spellEnd"/>
            <w:r w:rsidRPr="005668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668AC" w:rsidRDefault="00DA697F" w:rsidP="00A70FBB">
            <w:pPr>
              <w:jc w:val="center"/>
            </w:pPr>
            <w:r w:rsidRPr="005668AC">
              <w:t>1</w:t>
            </w:r>
            <w:r w:rsidR="00A70FBB">
              <w:t>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 w:rsidRPr="005668AC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D3A2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D3A2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564D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4D2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A28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2B3A-E95B-4134-8374-876B109D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2022-02-06T12:12:00Z</dcterms:created>
  <dcterms:modified xsi:type="dcterms:W3CDTF">2022-02-06T12:12:00Z</dcterms:modified>
</cp:coreProperties>
</file>