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C4F938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2C64B9D" w:rsidR="005558F8" w:rsidRPr="0069231C" w:rsidRDefault="005558F8" w:rsidP="0069231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9231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9DEAE69" w:rsidR="00E05948" w:rsidRPr="00C258B0" w:rsidRDefault="002B6185" w:rsidP="00B51943">
            <w:pPr>
              <w:jc w:val="center"/>
              <w:rPr>
                <w:b/>
                <w:sz w:val="26"/>
                <w:szCs w:val="26"/>
              </w:rPr>
            </w:pPr>
            <w:r w:rsidRPr="00FA4444">
              <w:rPr>
                <w:b/>
                <w:sz w:val="26"/>
                <w:szCs w:val="26"/>
              </w:rPr>
              <w:t>Микропроцессорные системы в производствах легкой и текстильной промышленности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83126EE" w:rsidR="00D1678A" w:rsidRPr="000743F9" w:rsidRDefault="00D1678A" w:rsidP="0069231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69231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06A707" w:rsidR="0069231C" w:rsidRPr="000743F9" w:rsidRDefault="0069231C" w:rsidP="0069231C">
            <w:pPr>
              <w:rPr>
                <w:sz w:val="24"/>
                <w:szCs w:val="24"/>
              </w:rPr>
            </w:pPr>
            <w:r w:rsidRPr="00AC1856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A8AD197" w:rsidR="0069231C" w:rsidRPr="002B6185" w:rsidRDefault="002B6185" w:rsidP="0069231C">
            <w:pPr>
              <w:rPr>
                <w:sz w:val="24"/>
                <w:szCs w:val="24"/>
              </w:rPr>
            </w:pPr>
            <w:r w:rsidRPr="002B6185"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723AB842" w:rsidR="0069231C" w:rsidRPr="002B6185" w:rsidRDefault="002B6185" w:rsidP="0069231C">
            <w:pPr>
              <w:rPr>
                <w:sz w:val="24"/>
                <w:szCs w:val="24"/>
              </w:rPr>
            </w:pPr>
            <w:r w:rsidRPr="002B6185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69231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ABA4874" w:rsidR="0069231C" w:rsidRPr="000743F9" w:rsidRDefault="0069231C" w:rsidP="0069231C">
            <w:pPr>
              <w:rPr>
                <w:sz w:val="24"/>
                <w:szCs w:val="24"/>
              </w:rPr>
            </w:pPr>
            <w:r w:rsidRPr="00AC1856"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92A484C" w:rsidR="0069231C" w:rsidRPr="002B6185" w:rsidRDefault="002B6185" w:rsidP="0069231C">
            <w:pPr>
              <w:rPr>
                <w:sz w:val="24"/>
                <w:szCs w:val="24"/>
              </w:rPr>
            </w:pPr>
            <w:r w:rsidRPr="002B6185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</w:tc>
      </w:tr>
      <w:tr w:rsidR="0069231C" w:rsidRPr="000743F9" w14:paraId="36E254F3" w14:textId="77777777" w:rsidTr="00553AA3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C114B94" w:rsidR="0069231C" w:rsidRPr="000743F9" w:rsidRDefault="0069231C" w:rsidP="0069231C">
            <w:pPr>
              <w:rPr>
                <w:sz w:val="24"/>
                <w:szCs w:val="24"/>
              </w:rPr>
            </w:pPr>
            <w:r w:rsidRPr="00AC1856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5A3CB81D" w:rsidR="0069231C" w:rsidRPr="000743F9" w:rsidRDefault="0069231C" w:rsidP="0069231C">
            <w:pPr>
              <w:rPr>
                <w:i/>
                <w:sz w:val="24"/>
                <w:szCs w:val="24"/>
              </w:rPr>
            </w:pPr>
            <w:r w:rsidRPr="00AC1856">
              <w:t>4 года</w:t>
            </w:r>
          </w:p>
        </w:tc>
      </w:tr>
      <w:tr w:rsidR="0069231C" w:rsidRPr="000743F9" w14:paraId="74441AA2" w14:textId="77777777" w:rsidTr="00553AA3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7364B561" w:rsidR="0069231C" w:rsidRPr="000743F9" w:rsidRDefault="0069231C" w:rsidP="0069231C">
            <w:pPr>
              <w:rPr>
                <w:sz w:val="24"/>
                <w:szCs w:val="24"/>
              </w:rPr>
            </w:pPr>
            <w:r w:rsidRPr="00AC1856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09474174" w:rsidR="0069231C" w:rsidRPr="000743F9" w:rsidRDefault="0069231C" w:rsidP="0069231C">
            <w:pPr>
              <w:rPr>
                <w:sz w:val="24"/>
                <w:szCs w:val="24"/>
              </w:rPr>
            </w:pPr>
            <w:r w:rsidRPr="00AC1856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B05202F" w14:textId="322635AE" w:rsidR="0069231C" w:rsidRPr="007939B8" w:rsidRDefault="0069231C" w:rsidP="002B618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 xml:space="preserve">Учебная дисциплина </w:t>
      </w:r>
      <w:r>
        <w:rPr>
          <w:rFonts w:eastAsia="Times New Roman"/>
          <w:sz w:val="24"/>
          <w:szCs w:val="24"/>
        </w:rPr>
        <w:t>«</w:t>
      </w:r>
      <w:r w:rsidR="002B6185" w:rsidRPr="002B6185">
        <w:rPr>
          <w:rFonts w:eastAsia="Times New Roman"/>
          <w:sz w:val="24"/>
          <w:szCs w:val="24"/>
        </w:rPr>
        <w:t>Микропроцессорные системы в производствах легкой и текстильной промышленности</w:t>
      </w:r>
      <w:r>
        <w:rPr>
          <w:rFonts w:eastAsia="Times New Roman"/>
          <w:sz w:val="24"/>
          <w:szCs w:val="24"/>
        </w:rPr>
        <w:t>»</w:t>
      </w:r>
      <w:r w:rsidRPr="007939B8">
        <w:rPr>
          <w:sz w:val="24"/>
          <w:szCs w:val="24"/>
        </w:rPr>
        <w:t xml:space="preserve"> изучается в </w:t>
      </w:r>
      <w:r>
        <w:rPr>
          <w:sz w:val="24"/>
          <w:szCs w:val="24"/>
        </w:rPr>
        <w:t>восьмом</w:t>
      </w:r>
      <w:r w:rsidRPr="007939B8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 w:rsidRPr="007939B8">
        <w:rPr>
          <w:sz w:val="24"/>
          <w:szCs w:val="24"/>
        </w:rPr>
        <w:t>.</w:t>
      </w:r>
    </w:p>
    <w:p w14:paraId="52193703" w14:textId="77777777" w:rsidR="0069231C" w:rsidRPr="007939B8" w:rsidRDefault="0069231C" w:rsidP="006923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7939B8">
        <w:rPr>
          <w:sz w:val="24"/>
          <w:szCs w:val="24"/>
        </w:rPr>
        <w:t>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5AE6F1D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4E7C40E5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9FE79F0" w14:textId="0166970E" w:rsidR="0069231C" w:rsidRPr="00912BFB" w:rsidRDefault="0069231C" w:rsidP="002B618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 xml:space="preserve">Учебная дисциплина </w:t>
      </w:r>
      <w:r>
        <w:rPr>
          <w:rFonts w:eastAsia="Times New Roman"/>
          <w:sz w:val="24"/>
          <w:szCs w:val="24"/>
        </w:rPr>
        <w:t>«</w:t>
      </w:r>
      <w:r w:rsidR="002B6185" w:rsidRPr="002B6185">
        <w:rPr>
          <w:rFonts w:eastAsia="Times New Roman"/>
          <w:sz w:val="24"/>
          <w:szCs w:val="24"/>
        </w:rPr>
        <w:t>Микропроцессорные системы в производствах легкой и текстильной промышленности</w:t>
      </w:r>
      <w:r>
        <w:rPr>
          <w:rFonts w:eastAsia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12BFB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ч</w:t>
      </w:r>
      <w:r w:rsidRPr="00A377FA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377FA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377FA">
        <w:rPr>
          <w:sz w:val="24"/>
          <w:szCs w:val="24"/>
        </w:rPr>
        <w:t xml:space="preserve"> участниками образовательных отношений</w:t>
      </w:r>
      <w:r w:rsidRPr="00912BFB">
        <w:rPr>
          <w:sz w:val="24"/>
          <w:szCs w:val="24"/>
        </w:rPr>
        <w:t>.</w:t>
      </w:r>
    </w:p>
    <w:p w14:paraId="77FE5B3D" w14:textId="193E486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B5B91A0" w14:textId="0132D2DC" w:rsidR="0069231C" w:rsidRPr="004E5B3D" w:rsidRDefault="0069231C" w:rsidP="002B618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14200">
        <w:rPr>
          <w:rFonts w:eastAsia="Times New Roman"/>
          <w:sz w:val="24"/>
          <w:szCs w:val="24"/>
        </w:rPr>
        <w:t xml:space="preserve">Целями освоения дисциплины </w:t>
      </w:r>
      <w:r>
        <w:rPr>
          <w:rFonts w:eastAsia="Times New Roman"/>
          <w:sz w:val="24"/>
          <w:szCs w:val="24"/>
        </w:rPr>
        <w:t>«</w:t>
      </w:r>
      <w:r w:rsidR="002B6185" w:rsidRPr="002B6185">
        <w:rPr>
          <w:rFonts w:eastAsia="Times New Roman"/>
          <w:sz w:val="24"/>
          <w:szCs w:val="24"/>
        </w:rPr>
        <w:t>Микропроцессорные системы в производствах легкой и текстильной промышленности</w:t>
      </w:r>
      <w:r>
        <w:rPr>
          <w:rFonts w:eastAsia="Times New Roman"/>
          <w:sz w:val="24"/>
          <w:szCs w:val="24"/>
        </w:rPr>
        <w:t>»</w:t>
      </w:r>
      <w:r w:rsidRPr="00014200">
        <w:rPr>
          <w:rFonts w:eastAsia="Times New Roman"/>
          <w:sz w:val="24"/>
          <w:szCs w:val="24"/>
        </w:rPr>
        <w:t xml:space="preserve"> явля</w:t>
      </w:r>
      <w:r w:rsidR="002B6185">
        <w:rPr>
          <w:rFonts w:eastAsia="Times New Roman"/>
          <w:sz w:val="24"/>
          <w:szCs w:val="24"/>
        </w:rPr>
        <w:t>ю</w:t>
      </w:r>
      <w:r w:rsidRPr="00014200">
        <w:rPr>
          <w:rFonts w:eastAsia="Times New Roman"/>
          <w:sz w:val="24"/>
          <w:szCs w:val="24"/>
        </w:rPr>
        <w:t>тся:</w:t>
      </w:r>
    </w:p>
    <w:p w14:paraId="22EE78E0" w14:textId="77777777" w:rsidR="0069231C" w:rsidRDefault="0069231C" w:rsidP="0069231C">
      <w:pPr>
        <w:pStyle w:val="af0"/>
        <w:numPr>
          <w:ilvl w:val="2"/>
          <w:numId w:val="50"/>
        </w:numPr>
        <w:jc w:val="both"/>
        <w:rPr>
          <w:rFonts w:eastAsia="Times New Roman"/>
          <w:sz w:val="24"/>
          <w:szCs w:val="24"/>
        </w:rPr>
      </w:pPr>
      <w:r w:rsidRPr="004E5B3D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изучение общих принципов построения, типовых структур и функций систем программно-логического управления технологическими процессами;</w:t>
      </w:r>
      <w:r>
        <w:t xml:space="preserve"> </w:t>
      </w:r>
    </w:p>
    <w:p w14:paraId="319FE35F" w14:textId="77777777" w:rsidR="0069231C" w:rsidRDefault="0069231C" w:rsidP="0069231C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1C63C8">
        <w:rPr>
          <w:sz w:val="24"/>
          <w:szCs w:val="24"/>
        </w:rPr>
        <w:t xml:space="preserve"> формирование знаний о стилях и методах программирования программируемых логических контроллеров, управлении производственными процессами с помощью компьютеров через программно-совместимые ПЛК</w:t>
      </w:r>
      <w:r>
        <w:rPr>
          <w:sz w:val="24"/>
          <w:szCs w:val="24"/>
        </w:rPr>
        <w:t>;</w:t>
      </w:r>
    </w:p>
    <w:p w14:paraId="5DE27D9D" w14:textId="77777777" w:rsidR="0069231C" w:rsidRDefault="0069231C" w:rsidP="0069231C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1C63C8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представления о проектировании автоматизированных систем на базе промышленных контроллеров, а также практических навыков работы в среде стандартизированных пакетов программирования в соответствии с международным стандартом согласно МЭК 61 131-3.</w:t>
      </w:r>
    </w:p>
    <w:p w14:paraId="54F9E286" w14:textId="77777777" w:rsidR="0069231C" w:rsidRPr="00E55739" w:rsidRDefault="0069231C" w:rsidP="006923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B6185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2B6185">
        <w:rPr>
          <w:rFonts w:eastAsia="Times New Roman"/>
          <w:sz w:val="24"/>
          <w:szCs w:val="24"/>
        </w:rPr>
        <w:t xml:space="preserve">знаниями, </w:t>
      </w:r>
      <w:r w:rsidRPr="00014200">
        <w:rPr>
          <w:rFonts w:eastAsia="Times New Roman"/>
          <w:sz w:val="24"/>
          <w:szCs w:val="24"/>
        </w:rPr>
        <w:t xml:space="preserve">умениями, навыками и опытом деятельности, характеризующими процесс </w:t>
      </w:r>
      <w:r w:rsidRPr="00E55739">
        <w:rPr>
          <w:rFonts w:eastAsia="Times New Roman"/>
          <w:sz w:val="24"/>
          <w:szCs w:val="24"/>
        </w:rPr>
        <w:t>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014200">
        <w:rPr>
          <w:rFonts w:eastAsia="Times New Roman"/>
          <w:sz w:val="24"/>
          <w:szCs w:val="24"/>
        </w:rPr>
        <w:t>дисциплины.</w:t>
      </w:r>
    </w:p>
    <w:p w14:paraId="0B39DCD0" w14:textId="77777777" w:rsidR="0069231C" w:rsidRDefault="0069231C" w:rsidP="00B1048F">
      <w:pPr>
        <w:pStyle w:val="2"/>
        <w:numPr>
          <w:ilvl w:val="0"/>
          <w:numId w:val="0"/>
        </w:numPr>
        <w:ind w:left="709"/>
      </w:pPr>
    </w:p>
    <w:p w14:paraId="294E0C2B" w14:textId="77777777" w:rsidR="0069231C" w:rsidRDefault="0069231C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133F9B94" w14:textId="45D8CD70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753816E7" w14:textId="77777777" w:rsidR="0069231C" w:rsidRDefault="0069231C" w:rsidP="0069231C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</w:tblGrid>
      <w:tr w:rsidR="0069231C" w:rsidRPr="00F31E81" w14:paraId="774049F6" w14:textId="77777777" w:rsidTr="0069231C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974F348" w14:textId="77777777" w:rsidR="0069231C" w:rsidRPr="002E16C0" w:rsidRDefault="0069231C" w:rsidP="00705CB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A610FC" w14:textId="77777777" w:rsidR="0069231C" w:rsidRPr="002E16C0" w:rsidRDefault="0069231C" w:rsidP="00705C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BE668BD" w14:textId="77777777" w:rsidR="0069231C" w:rsidRPr="002E16C0" w:rsidRDefault="0069231C" w:rsidP="00705C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B6185" w:rsidRPr="00F31E81" w14:paraId="461151B1" w14:textId="77777777" w:rsidTr="002B6185">
        <w:trPr>
          <w:trHeight w:val="184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5496" w14:textId="77777777" w:rsidR="002B6185" w:rsidRDefault="002B6185" w:rsidP="002B61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6F42DEA3" w14:textId="1D229DAA" w:rsidR="002B6185" w:rsidRDefault="002B6185" w:rsidP="002B61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2A0B6" w14:textId="77777777" w:rsidR="002B6185" w:rsidRPr="002B6185" w:rsidRDefault="002B6185" w:rsidP="002B61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B6185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614401E0" w14:textId="3EAC2462" w:rsidR="002B6185" w:rsidRPr="00A914D7" w:rsidRDefault="002B6185" w:rsidP="002B61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B6185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требований к проектируемой информационной системе и возм</w:t>
            </w:r>
            <w:bookmarkStart w:id="11" w:name="_GoBack"/>
            <w:bookmarkEnd w:id="11"/>
            <w:r w:rsidRPr="002B6185">
              <w:rPr>
                <w:rStyle w:val="fontstyle01"/>
                <w:rFonts w:ascii="Times New Roman" w:hAnsi="Times New Roman"/>
                <w:sz w:val="22"/>
                <w:szCs w:val="22"/>
              </w:rPr>
              <w:t>ожности их реализации</w:t>
            </w:r>
          </w:p>
        </w:tc>
      </w:tr>
      <w:tr w:rsidR="002B6185" w:rsidRPr="00F31E81" w14:paraId="3094FA50" w14:textId="77777777" w:rsidTr="0069231C">
        <w:trPr>
          <w:trHeight w:val="1102"/>
        </w:trPr>
        <w:tc>
          <w:tcPr>
            <w:tcW w:w="3681" w:type="dxa"/>
            <w:tcBorders>
              <w:left w:val="single" w:sz="4" w:space="0" w:color="000000"/>
              <w:right w:val="single" w:sz="4" w:space="0" w:color="000000"/>
            </w:tcBorders>
          </w:tcPr>
          <w:p w14:paraId="53B79648" w14:textId="77777777" w:rsidR="002B6185" w:rsidRDefault="002B6185" w:rsidP="002B61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7EF081EF" w14:textId="450D22D2" w:rsidR="002B6185" w:rsidRDefault="002B6185" w:rsidP="002B61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1D3F7" w14:textId="77777777" w:rsidR="002B6185" w:rsidRPr="002B6185" w:rsidRDefault="002B6185" w:rsidP="002B61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B6185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6BB597FF" w14:textId="2CCD6A92" w:rsidR="002B6185" w:rsidRDefault="002B6185" w:rsidP="002B61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B6185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современных стандартов информационного взаимодействия систем, современных подходов и стандартов автоматизации предприятий и организаций</w:t>
            </w:r>
          </w:p>
        </w:tc>
      </w:tr>
    </w:tbl>
    <w:p w14:paraId="03D3A531" w14:textId="77777777" w:rsidR="0069231C" w:rsidRPr="0069231C" w:rsidRDefault="0069231C" w:rsidP="0069231C"/>
    <w:p w14:paraId="3C37BDA3" w14:textId="77777777" w:rsidR="0069231C" w:rsidRPr="00560461" w:rsidRDefault="0069231C" w:rsidP="0069231C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 xml:space="preserve">учебной дисциплины по учебному плану </w:t>
      </w:r>
      <w:r w:rsidRPr="00E927A3">
        <w:rPr>
          <w:sz w:val="24"/>
          <w:szCs w:val="24"/>
        </w:rPr>
        <w:t>составляет:</w:t>
      </w:r>
    </w:p>
    <w:p w14:paraId="4172E50A" w14:textId="77777777" w:rsidR="0069231C" w:rsidRPr="00560461" w:rsidRDefault="0069231C" w:rsidP="0069231C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9231C" w:rsidRPr="00C363A5" w14:paraId="2C0C2351" w14:textId="77777777" w:rsidTr="00705CBE">
        <w:trPr>
          <w:trHeight w:val="340"/>
        </w:trPr>
        <w:tc>
          <w:tcPr>
            <w:tcW w:w="3969" w:type="dxa"/>
            <w:vAlign w:val="center"/>
          </w:tcPr>
          <w:p w14:paraId="6FC98DC4" w14:textId="77777777" w:rsidR="0069231C" w:rsidRPr="00C363A5" w:rsidRDefault="0069231C" w:rsidP="00705CBE">
            <w:r w:rsidRPr="00C363A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2508FF1" w14:textId="77777777" w:rsidR="0069231C" w:rsidRPr="00C363A5" w:rsidRDefault="0069231C" w:rsidP="00705CB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7AECE38" w14:textId="77777777" w:rsidR="0069231C" w:rsidRPr="00C363A5" w:rsidRDefault="0069231C" w:rsidP="00705CBE">
            <w:pPr>
              <w:jc w:val="center"/>
            </w:pPr>
            <w:proofErr w:type="spellStart"/>
            <w:r w:rsidRPr="00C363A5">
              <w:rPr>
                <w:b/>
                <w:sz w:val="24"/>
                <w:szCs w:val="24"/>
              </w:rPr>
              <w:t>з.е</w:t>
            </w:r>
            <w:proofErr w:type="spellEnd"/>
            <w:r w:rsidRPr="00C363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82A00A0" w14:textId="77777777" w:rsidR="0069231C" w:rsidRPr="00C363A5" w:rsidRDefault="0069231C" w:rsidP="00705CB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E66E280" w14:textId="77777777" w:rsidR="0069231C" w:rsidRPr="00C363A5" w:rsidRDefault="0069231C" w:rsidP="00705CBE">
            <w:r w:rsidRPr="00C363A5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50E8B" w14:textId="77777777" w:rsidR="0005612B" w:rsidRDefault="0005612B" w:rsidP="005E3840">
      <w:r>
        <w:separator/>
      </w:r>
    </w:p>
  </w:endnote>
  <w:endnote w:type="continuationSeparator" w:id="0">
    <w:p w14:paraId="62ECA9BF" w14:textId="77777777" w:rsidR="0005612B" w:rsidRDefault="0005612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7D2E5" w14:textId="77777777" w:rsidR="0005612B" w:rsidRDefault="0005612B" w:rsidP="005E3840">
      <w:r>
        <w:separator/>
      </w:r>
    </w:p>
  </w:footnote>
  <w:footnote w:type="continuationSeparator" w:id="0">
    <w:p w14:paraId="1793C0B9" w14:textId="77777777" w:rsidR="0005612B" w:rsidRDefault="0005612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4A31AE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8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12B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029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C2E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185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1C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DF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C1BD-73A8-4791-97EE-427DDA43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lenovo</cp:lastModifiedBy>
  <cp:revision>3</cp:revision>
  <cp:lastPrinted>2021-05-14T12:22:00Z</cp:lastPrinted>
  <dcterms:created xsi:type="dcterms:W3CDTF">2022-05-12T14:51:00Z</dcterms:created>
  <dcterms:modified xsi:type="dcterms:W3CDTF">2022-05-12T14:56:00Z</dcterms:modified>
</cp:coreProperties>
</file>