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8C0091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4796A" w:rsidRPr="002E7120">
              <w:rPr>
                <w:noProof/>
                <w:sz w:val="24"/>
                <w:szCs w:val="24"/>
              </w:rPr>
              <w:t>09.03.01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4796A" w:rsidRPr="002E7120">
              <w:rPr>
                <w:noProof/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8C0091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24796A" w:rsidRPr="002E7120">
              <w:rPr>
                <w:noProof/>
                <w:sz w:val="24"/>
                <w:szCs w:val="24"/>
              </w:rPr>
              <w:t>Информационные технологии в логистике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8C0091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8C0091">
        <w:rPr>
          <w:sz w:val="24"/>
          <w:szCs w:val="24"/>
        </w:rPr>
        <w:fldChar w:fldCharType="separate"/>
      </w:r>
      <w:r w:rsidR="0024796A" w:rsidRPr="002E7120">
        <w:rPr>
          <w:noProof/>
          <w:sz w:val="24"/>
          <w:szCs w:val="24"/>
        </w:rPr>
        <w:t>Зачет</w:t>
      </w:r>
      <w:r w:rsidR="008C0091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8C0091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24796A" w:rsidRPr="002E7120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8C0091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24796A" w:rsidRPr="002E7120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8C00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8C0091">
        <w:pPr>
          <w:pStyle w:val="ac"/>
          <w:jc w:val="center"/>
        </w:pPr>
        <w:fldSimple w:instr="PAGE   \* MERGEFORMAT">
          <w:r w:rsidR="0024796A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5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4796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091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2022-02-28T05:48:00Z</dcterms:created>
  <dcterms:modified xsi:type="dcterms:W3CDTF">2022-02-28T05:48:00Z</dcterms:modified>
</cp:coreProperties>
</file>