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584AA2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84AA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84AA2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584AA2" w:rsidRDefault="005558F8" w:rsidP="00180DF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84AA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E1DB0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E1DB0" w:rsidRPr="00C258B0" w:rsidRDefault="005123BF" w:rsidP="00AE1DB0">
            <w:pPr>
              <w:jc w:val="center"/>
              <w:rPr>
                <w:b/>
                <w:sz w:val="26"/>
                <w:szCs w:val="26"/>
              </w:rPr>
            </w:pPr>
            <w:r w:rsidRPr="00341F20">
              <w:rPr>
                <w:b/>
                <w:sz w:val="26"/>
                <w:szCs w:val="26"/>
              </w:rPr>
              <w:t>Геомет</w:t>
            </w:r>
            <w:r>
              <w:rPr>
                <w:b/>
                <w:sz w:val="26"/>
                <w:szCs w:val="26"/>
              </w:rPr>
              <w:t>р</w:t>
            </w:r>
            <w:r w:rsidRPr="00341F20">
              <w:rPr>
                <w:b/>
                <w:sz w:val="26"/>
                <w:szCs w:val="26"/>
              </w:rPr>
              <w:t>ическое моделирование в задачах логистики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E1DB0" w:rsidRPr="001B0044" w:rsidRDefault="00AE1DB0" w:rsidP="00AE1DB0">
            <w:pPr>
              <w:rPr>
                <w:sz w:val="24"/>
                <w:szCs w:val="24"/>
              </w:rPr>
            </w:pPr>
            <w:r w:rsidRPr="001B0044">
              <w:rPr>
                <w:sz w:val="24"/>
                <w:szCs w:val="24"/>
              </w:rPr>
              <w:t>4</w:t>
            </w:r>
            <w:r w:rsidR="001B0044" w:rsidRPr="001B0044">
              <w:rPr>
                <w:sz w:val="24"/>
                <w:szCs w:val="24"/>
              </w:rPr>
              <w:t xml:space="preserve"> </w:t>
            </w:r>
            <w:r w:rsidRPr="001B0044">
              <w:rPr>
                <w:sz w:val="24"/>
                <w:szCs w:val="24"/>
              </w:rPr>
              <w:t>г</w:t>
            </w:r>
            <w:r w:rsidR="001B0044" w:rsidRPr="001B0044">
              <w:rPr>
                <w:sz w:val="24"/>
                <w:szCs w:val="24"/>
              </w:rPr>
              <w:t>ода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84AA2">
        <w:rPr>
          <w:sz w:val="24"/>
          <w:szCs w:val="24"/>
        </w:rPr>
        <w:t>«</w:t>
      </w:r>
      <w:r w:rsidR="005123BF">
        <w:rPr>
          <w:rFonts w:eastAsia="Times New Roman"/>
          <w:sz w:val="24"/>
          <w:szCs w:val="24"/>
        </w:rPr>
        <w:t>Геометрическое моделирование в задачах логистики</w:t>
      </w:r>
      <w:r w:rsidRPr="00584AA2">
        <w:rPr>
          <w:sz w:val="24"/>
          <w:szCs w:val="24"/>
        </w:rPr>
        <w:t xml:space="preserve">» </w:t>
      </w:r>
      <w:r w:rsidR="004E4C46" w:rsidRPr="00584AA2">
        <w:rPr>
          <w:sz w:val="24"/>
          <w:szCs w:val="24"/>
        </w:rPr>
        <w:t xml:space="preserve">изучается в </w:t>
      </w:r>
      <w:r w:rsidR="005123BF">
        <w:rPr>
          <w:sz w:val="24"/>
          <w:szCs w:val="24"/>
        </w:rPr>
        <w:t>шест</w:t>
      </w:r>
      <w:r w:rsidR="00E35C5E">
        <w:rPr>
          <w:sz w:val="24"/>
          <w:szCs w:val="24"/>
        </w:rPr>
        <w:t>о</w:t>
      </w:r>
      <w:r w:rsidR="009664F2" w:rsidRPr="00584AA2">
        <w:rPr>
          <w:sz w:val="24"/>
          <w:szCs w:val="24"/>
        </w:rPr>
        <w:t>м</w:t>
      </w:r>
      <w:r w:rsidR="004E4C46" w:rsidRPr="00584AA2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Pr="00584AA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4AA2">
        <w:rPr>
          <w:sz w:val="24"/>
          <w:szCs w:val="24"/>
        </w:rPr>
        <w:t>Курсовая работа/Курсовой проект не предусмотрен</w:t>
      </w:r>
      <w:r w:rsidR="00180DFA" w:rsidRPr="00584AA2">
        <w:rPr>
          <w:sz w:val="24"/>
          <w:szCs w:val="24"/>
        </w:rPr>
        <w:t>ы.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FB6751" w:rsidRDefault="005123BF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35C5E">
        <w:rPr>
          <w:sz w:val="24"/>
          <w:szCs w:val="24"/>
        </w:rPr>
        <w:t>«</w:t>
      </w:r>
      <w:r w:rsidR="005123BF">
        <w:rPr>
          <w:rFonts w:eastAsia="Times New Roman"/>
          <w:sz w:val="24"/>
          <w:szCs w:val="24"/>
        </w:rPr>
        <w:t>Геометрическое моделирование в задачах логистики</w:t>
      </w:r>
      <w:r w:rsidR="00E35C5E" w:rsidRPr="00584AA2">
        <w:rPr>
          <w:sz w:val="24"/>
          <w:szCs w:val="24"/>
        </w:rPr>
        <w:t>»</w:t>
      </w:r>
      <w:r w:rsidR="00D7726B" w:rsidRPr="00584AA2">
        <w:rPr>
          <w:sz w:val="24"/>
          <w:szCs w:val="24"/>
        </w:rPr>
        <w:t xml:space="preserve"> </w:t>
      </w:r>
      <w:r w:rsidRPr="00584AA2">
        <w:rPr>
          <w:sz w:val="24"/>
          <w:szCs w:val="24"/>
        </w:rPr>
        <w:t>относится к части</w:t>
      </w:r>
      <w:r w:rsidR="001B0044">
        <w:rPr>
          <w:sz w:val="24"/>
          <w:szCs w:val="24"/>
        </w:rPr>
        <w:t xml:space="preserve"> программы</w:t>
      </w:r>
      <w:r w:rsidRPr="00584AA2">
        <w:rPr>
          <w:sz w:val="24"/>
          <w:szCs w:val="24"/>
        </w:rPr>
        <w:t>, формируемой участниками образовательных отношений.</w:t>
      </w:r>
    </w:p>
    <w:p w:rsidR="00FB6751" w:rsidRPr="007B449A" w:rsidRDefault="00FB675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584AA2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E35C5E">
        <w:rPr>
          <w:rFonts w:eastAsia="Times New Roman"/>
          <w:sz w:val="24"/>
          <w:szCs w:val="24"/>
        </w:rPr>
        <w:t>«</w:t>
      </w:r>
      <w:r w:rsidR="005123BF">
        <w:rPr>
          <w:rFonts w:eastAsia="Times New Roman"/>
          <w:sz w:val="24"/>
          <w:szCs w:val="24"/>
        </w:rPr>
        <w:t>Геометрическое моделирование в задачах логистики</w:t>
      </w:r>
      <w:r w:rsidR="00E35C5E" w:rsidRPr="00584AA2">
        <w:rPr>
          <w:sz w:val="24"/>
          <w:szCs w:val="24"/>
        </w:rPr>
        <w:t>»</w:t>
      </w:r>
      <w:r w:rsidR="00E35C5E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584AA2">
        <w:rPr>
          <w:rFonts w:eastAsia="Times New Roman"/>
          <w:sz w:val="24"/>
          <w:szCs w:val="24"/>
        </w:rPr>
        <w:t>:</w:t>
      </w:r>
    </w:p>
    <w:p w:rsidR="005123BF" w:rsidRPr="00FE72D7" w:rsidRDefault="005123BF" w:rsidP="005123B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E72D7">
        <w:rPr>
          <w:rFonts w:eastAsia="Times New Roman"/>
          <w:sz w:val="24"/>
          <w:szCs w:val="24"/>
        </w:rPr>
        <w:t>изучение методов вычислительной геометрии, реализованных в современных программных средах автоматизированного геометрического моделирования;</w:t>
      </w:r>
    </w:p>
    <w:p w:rsidR="005123BF" w:rsidRPr="00FE72D7" w:rsidRDefault="005123BF" w:rsidP="005123B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E72D7">
        <w:rPr>
          <w:rFonts w:eastAsia="Times New Roman"/>
          <w:sz w:val="24"/>
          <w:szCs w:val="24"/>
        </w:rPr>
        <w:t>освоение типовых алгоритмов программной реализации методов сплайн-геометрии;</w:t>
      </w:r>
    </w:p>
    <w:p w:rsidR="005123BF" w:rsidRPr="00FE72D7" w:rsidRDefault="005123BF" w:rsidP="005123B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E72D7">
        <w:rPr>
          <w:rFonts w:eastAsia="Times New Roman"/>
          <w:sz w:val="24"/>
          <w:szCs w:val="24"/>
        </w:rPr>
        <w:t>изучение основных этапов разработки геометрических моделей объектов логистической инфраструктуры с помощью современных программных сред автоматизированного геометрического моделирования;</w:t>
      </w:r>
    </w:p>
    <w:p w:rsidR="005123BF" w:rsidRPr="00FE72D7" w:rsidRDefault="005123BF" w:rsidP="005123B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E72D7">
        <w:rPr>
          <w:rFonts w:eastAsia="Times New Roman"/>
          <w:sz w:val="24"/>
          <w:szCs w:val="24"/>
        </w:rPr>
        <w:t>формирование навыков написания программ для автоматизации построения геометрических моделей</w:t>
      </w:r>
    </w:p>
    <w:p w:rsidR="001B0044" w:rsidRPr="00B028FB" w:rsidRDefault="001B0044" w:rsidP="001B004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28F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655A44" w:rsidRPr="00F5388C" w:rsidRDefault="00655A44" w:rsidP="00584AA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1B0044" w:rsidRDefault="001B0044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5670"/>
      </w:tblGrid>
      <w:tr w:rsidR="00FD0F91" w:rsidRPr="00F31E81" w:rsidTr="001B0044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23BF" w:rsidRPr="00F31E81" w:rsidTr="005123BF">
        <w:trPr>
          <w:trHeight w:val="13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3BF" w:rsidRPr="00FA0743" w:rsidRDefault="005123BF" w:rsidP="00D6192D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t>ПК-2</w:t>
            </w:r>
            <w:r w:rsidRPr="00FA0743">
              <w:rPr>
                <w:sz w:val="22"/>
                <w:szCs w:val="22"/>
                <w:highlight w:val="yellow"/>
              </w:rPr>
              <w:t xml:space="preserve"> </w:t>
            </w:r>
          </w:p>
          <w:p w:rsidR="005123BF" w:rsidRPr="00F1535C" w:rsidRDefault="005123BF" w:rsidP="00D6192D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3BF" w:rsidRPr="00F35AC0" w:rsidRDefault="005123BF" w:rsidP="005123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D5E0A">
              <w:rPr>
                <w:rStyle w:val="fontstyle01"/>
                <w:rFonts w:ascii="Times New Roman" w:hAnsi="Times New Roman"/>
                <w:sz w:val="22"/>
                <w:szCs w:val="22"/>
              </w:rPr>
              <w:t>ИД-ПК-2.5</w:t>
            </w:r>
          </w:p>
          <w:p w:rsidR="005123BF" w:rsidRPr="00F1535C" w:rsidRDefault="005123BF" w:rsidP="005123BF">
            <w:pPr>
              <w:pStyle w:val="af0"/>
              <w:ind w:left="0"/>
              <w:rPr>
                <w:highlight w:val="yellow"/>
              </w:rPr>
            </w:pPr>
            <w:r w:rsidRPr="005D5E0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математических методов и методов моделирования и исследования операций для решения типовых задач логистики</w:t>
            </w:r>
          </w:p>
        </w:tc>
      </w:tr>
      <w:tr w:rsidR="005123BF" w:rsidRPr="00F31E81" w:rsidTr="00D6192D">
        <w:trPr>
          <w:trHeight w:val="797"/>
        </w:trPr>
        <w:tc>
          <w:tcPr>
            <w:tcW w:w="4077" w:type="dxa"/>
            <w:tcBorders>
              <w:left w:val="single" w:sz="4" w:space="0" w:color="000000"/>
              <w:right w:val="single" w:sz="4" w:space="0" w:color="000000"/>
            </w:tcBorders>
          </w:tcPr>
          <w:p w:rsidR="005123BF" w:rsidRPr="005D5E0A" w:rsidRDefault="005123BF" w:rsidP="00A05A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D5E0A">
              <w:rPr>
                <w:sz w:val="22"/>
                <w:szCs w:val="22"/>
              </w:rPr>
              <w:t>ПК-3</w:t>
            </w:r>
          </w:p>
          <w:p w:rsidR="005123BF" w:rsidRPr="00E5000B" w:rsidRDefault="005123BF" w:rsidP="00A05AA8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5D5E0A">
              <w:rPr>
                <w:sz w:val="22"/>
                <w:szCs w:val="22"/>
              </w:rPr>
              <w:t>Способен проектировать программное обеспечение информационной системы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3BF" w:rsidRPr="005D5E0A" w:rsidRDefault="005123BF" w:rsidP="00A05A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D5E0A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:rsidR="005123BF" w:rsidRPr="00E5000B" w:rsidRDefault="005123BF" w:rsidP="00A05A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5D5E0A">
              <w:rPr>
                <w:rStyle w:val="fontstyle01"/>
                <w:rFonts w:ascii="Times New Roman" w:hAnsi="Times New Roman"/>
                <w:sz w:val="22"/>
                <w:szCs w:val="22"/>
              </w:rPr>
              <w:t>Программная реализация моделей и методов решения логистических задач</w:t>
            </w:r>
          </w:p>
        </w:tc>
      </w:tr>
    </w:tbl>
    <w:p w:rsidR="00584AA2" w:rsidRDefault="00584AA2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5123BF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5123BF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068D9" w:rsidRPr="007B65C7" w:rsidRDefault="006068D9" w:rsidP="00584AA2">
      <w:pPr>
        <w:rPr>
          <w:b/>
        </w:rPr>
      </w:pPr>
    </w:p>
    <w:sectPr w:rsidR="006068D9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3B" w:rsidRDefault="00F11E3B" w:rsidP="005E3840">
      <w:r>
        <w:separator/>
      </w:r>
    </w:p>
  </w:endnote>
  <w:endnote w:type="continuationSeparator" w:id="0">
    <w:p w:rsidR="00F11E3B" w:rsidRDefault="00F11E3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D1D2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3B" w:rsidRDefault="00F11E3B" w:rsidP="005E3840">
      <w:r>
        <w:separator/>
      </w:r>
    </w:p>
  </w:footnote>
  <w:footnote w:type="continuationSeparator" w:id="0">
    <w:p w:rsidR="00F11E3B" w:rsidRDefault="00F11E3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D1D2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123B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294738"/>
    <w:multiLevelType w:val="hybridMultilevel"/>
    <w:tmpl w:val="C158BFD4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915"/>
    <w:rsid w:val="000672C2"/>
    <w:rsid w:val="000675B7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DF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044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6D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47B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BA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3BF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AA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B2E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8D9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1CD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D36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9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C51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537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47"/>
    <w:rsid w:val="00A30442"/>
    <w:rsid w:val="00A30D4B"/>
    <w:rsid w:val="00A31010"/>
    <w:rsid w:val="00A316C7"/>
    <w:rsid w:val="00A32511"/>
    <w:rsid w:val="00A346B3"/>
    <w:rsid w:val="00A3642B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DB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10E4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F39"/>
    <w:rsid w:val="00C300B1"/>
    <w:rsid w:val="00C305EA"/>
    <w:rsid w:val="00C32BBD"/>
    <w:rsid w:val="00C32D88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79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92D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26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516E"/>
    <w:rsid w:val="00E35C5E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64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1D2D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E3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751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6A5C-3A71-45E4-9767-FAE2D3C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2022-04-18T21:59:00Z</dcterms:created>
  <dcterms:modified xsi:type="dcterms:W3CDTF">2022-04-18T21:59:00Z</dcterms:modified>
</cp:coreProperties>
</file>