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6D28D8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6D28D8" w:rsidRDefault="00810890" w:rsidP="00C43CEF">
            <w:pPr>
              <w:jc w:val="center"/>
              <w:rPr>
                <w:sz w:val="28"/>
                <w:szCs w:val="28"/>
              </w:rPr>
            </w:pPr>
            <w:r w:rsidRPr="00810890">
              <w:rPr>
                <w:rFonts w:eastAsia="Times New Roman"/>
                <w:sz w:val="24"/>
                <w:szCs w:val="24"/>
              </w:rPr>
              <w:t>Линейная алгебра и теория матриц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6D28D8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 xml:space="preserve">Информатика и </w:t>
            </w:r>
            <w:r w:rsidR="006D28D8">
              <w:rPr>
                <w:bCs/>
                <w:sz w:val="26"/>
                <w:szCs w:val="26"/>
              </w:rPr>
              <w:t>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</w:t>
            </w:r>
            <w:r w:rsidR="006D28D8">
              <w:rPr>
                <w:sz w:val="26"/>
                <w:szCs w:val="26"/>
              </w:rPr>
              <w:t>и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59646B" w:rsidP="00FD57E8">
            <w:pPr>
              <w:rPr>
                <w:sz w:val="26"/>
                <w:szCs w:val="26"/>
              </w:rPr>
            </w:pPr>
            <w:r w:rsidRPr="005668AC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>
              <w:rPr>
                <w:sz w:val="24"/>
                <w:szCs w:val="24"/>
              </w:rPr>
              <w:t>, Информационные технологии в логистике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6D28D8" w:rsidRDefault="008D0E01" w:rsidP="00C43CEF">
            <w:pPr>
              <w:rPr>
                <w:sz w:val="26"/>
                <w:szCs w:val="26"/>
              </w:rPr>
            </w:pPr>
            <w:r w:rsidRPr="006D28D8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810890" w:rsidRPr="00810890">
        <w:rPr>
          <w:rFonts w:eastAsia="Times New Roman"/>
          <w:sz w:val="24"/>
          <w:szCs w:val="24"/>
        </w:rPr>
        <w:t>Линейная алгебра и теория матриц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FC0CB2">
        <w:rPr>
          <w:sz w:val="26"/>
          <w:szCs w:val="26"/>
        </w:rPr>
        <w:t>т</w:t>
      </w:r>
      <w:r w:rsidR="00863B9D">
        <w:rPr>
          <w:sz w:val="26"/>
          <w:szCs w:val="26"/>
        </w:rPr>
        <w:t>р</w:t>
      </w:r>
      <w:r w:rsidR="00810890">
        <w:rPr>
          <w:sz w:val="26"/>
          <w:szCs w:val="26"/>
        </w:rPr>
        <w:t>етье</w:t>
      </w:r>
      <w:r w:rsidR="00863B9D">
        <w:rPr>
          <w:sz w:val="26"/>
          <w:szCs w:val="26"/>
        </w:rPr>
        <w:t>м</w:t>
      </w:r>
      <w:r w:rsidRPr="00F0142B">
        <w:rPr>
          <w:sz w:val="26"/>
          <w:szCs w:val="26"/>
        </w:rPr>
        <w:t xml:space="preserve"> 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810890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810890" w:rsidRPr="00810890">
        <w:rPr>
          <w:sz w:val="26"/>
          <w:szCs w:val="26"/>
        </w:rPr>
        <w:t>Линейная алгебра и теория матриц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8D0E01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8D0E01">
        <w:rPr>
          <w:rFonts w:eastAsia="Times New Roman"/>
          <w:sz w:val="26"/>
          <w:szCs w:val="26"/>
        </w:rPr>
        <w:t>Целями изучения дисциплины являются: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</w:rPr>
      </w:pPr>
      <w:r w:rsidRPr="00810890">
        <w:rPr>
          <w:rFonts w:eastAsia="Times New Roman"/>
          <w:sz w:val="24"/>
          <w:szCs w:val="24"/>
        </w:rPr>
        <w:t>изучение понятий матрицы, её свойств, присущих её характеристик  в виде ранга и определителя</w:t>
      </w:r>
      <w:r w:rsidRPr="00810890">
        <w:rPr>
          <w:rFonts w:eastAsia="Times New Roman"/>
          <w:i/>
          <w:sz w:val="24"/>
          <w:szCs w:val="24"/>
        </w:rPr>
        <w:t>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ими;</w:t>
      </w:r>
    </w:p>
    <w:p w:rsidR="00810890" w:rsidRPr="00810890" w:rsidRDefault="00810890" w:rsidP="0081089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81089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8D0E01" w:rsidRPr="006D28D8" w:rsidRDefault="008D0E01" w:rsidP="006D28D8">
      <w:pPr>
        <w:ind w:firstLine="709"/>
        <w:jc w:val="both"/>
        <w:rPr>
          <w:rFonts w:eastAsia="Times New Roman"/>
          <w:sz w:val="26"/>
          <w:szCs w:val="26"/>
        </w:rPr>
      </w:pPr>
      <w:r w:rsidRPr="006D28D8">
        <w:rPr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6D28D8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8D0E0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28D8" w:rsidRPr="00F31E81" w:rsidTr="0059646B">
        <w:trPr>
          <w:trHeight w:val="224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Default="006D28D8" w:rsidP="006D28D8">
            <w:pPr>
              <w:pStyle w:val="pboth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6D28D8" w:rsidRDefault="006D28D8" w:rsidP="006D28D8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</w:rPr>
              <w:t>ИД-ОПК-1.1</w:t>
            </w:r>
          </w:p>
          <w:p w:rsidR="006D28D8" w:rsidRPr="00AF43A4" w:rsidRDefault="006D28D8" w:rsidP="00D270DF">
            <w:pPr>
              <w:widowControl w:val="0"/>
            </w:pPr>
            <w:r w:rsidRPr="00AF43A4">
              <w:rPr>
                <w:rStyle w:val="fontstyle01"/>
                <w:rFonts w:ascii="Times New Roman" w:hAnsi="Times New Roman"/>
                <w:lang w:eastAsia="en-US"/>
              </w:rPr>
              <w:t>П</w:t>
            </w:r>
            <w:r w:rsidRPr="00AF43A4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</w:tr>
      <w:tr w:rsidR="006D28D8" w:rsidRPr="00F31E81" w:rsidTr="0073191A">
        <w:trPr>
          <w:trHeight w:val="28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8D8" w:rsidRPr="0059646B" w:rsidRDefault="006D28D8" w:rsidP="0059646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D8" w:rsidRPr="006D28D8" w:rsidRDefault="006D28D8" w:rsidP="006D28D8">
            <w:pPr>
              <w:widowControl w:val="0"/>
              <w:suppressAutoHyphens/>
              <w:rPr>
                <w:rFonts w:eastAsia="Calibri"/>
              </w:rPr>
            </w:pPr>
            <w:r w:rsidRPr="006D28D8">
              <w:rPr>
                <w:rFonts w:eastAsia="Calibri"/>
                <w:color w:val="000000"/>
              </w:rPr>
              <w:t>ИД-ОПК-1.2</w:t>
            </w:r>
          </w:p>
          <w:p w:rsidR="006D28D8" w:rsidRPr="0059646B" w:rsidRDefault="006D28D8" w:rsidP="006D28D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6D28D8">
              <w:rPr>
                <w:rFonts w:eastAsia="Calibri"/>
                <w:color w:val="000000"/>
                <w:lang w:eastAsia="en-US"/>
              </w:rPr>
              <w:t>И</w:t>
            </w:r>
            <w:r w:rsidRPr="006D28D8">
              <w:rPr>
                <w:rFonts w:eastAsia="Calibri"/>
                <w:color w:val="000000"/>
              </w:rPr>
              <w:t>спользование методов математических дисциплин и математического моделирования в</w:t>
            </w:r>
            <w:r w:rsidRPr="006D28D8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6D28D8">
              <w:rPr>
                <w:rFonts w:eastAsia="Calibri"/>
                <w:color w:val="000000"/>
              </w:rPr>
              <w:t>профессиональной деятельности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r w:rsidRPr="006D28D8">
              <w:t>4</w:t>
            </w:r>
          </w:p>
        </w:tc>
        <w:tc>
          <w:tcPr>
            <w:tcW w:w="567" w:type="dxa"/>
            <w:vAlign w:val="center"/>
          </w:tcPr>
          <w:p w:rsidR="005E0725" w:rsidRPr="006D28D8" w:rsidRDefault="005E0725" w:rsidP="00C43CEF">
            <w:pPr>
              <w:jc w:val="center"/>
            </w:pPr>
            <w:r w:rsidRPr="006D28D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28D8" w:rsidRDefault="006D28D8" w:rsidP="00C43CEF">
            <w:pPr>
              <w:jc w:val="center"/>
            </w:pPr>
            <w:bookmarkStart w:id="11" w:name="_GoBack"/>
            <w:bookmarkEnd w:id="11"/>
            <w:r w:rsidRPr="006D28D8">
              <w:t>144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40" w:rsidRDefault="001D7740" w:rsidP="005E0725">
      <w:r>
        <w:separator/>
      </w:r>
    </w:p>
  </w:endnote>
  <w:endnote w:type="continuationSeparator" w:id="0">
    <w:p w:rsidR="001D7740" w:rsidRDefault="001D7740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40" w:rsidRDefault="001D7740" w:rsidP="005E0725">
      <w:r>
        <w:separator/>
      </w:r>
    </w:p>
  </w:footnote>
  <w:footnote w:type="continuationSeparator" w:id="0">
    <w:p w:rsidR="001D7740" w:rsidRDefault="001D7740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4DB"/>
    <w:multiLevelType w:val="hybridMultilevel"/>
    <w:tmpl w:val="3CBA2884"/>
    <w:lvl w:ilvl="0" w:tplc="2332B45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5EF26B6"/>
    <w:multiLevelType w:val="hybridMultilevel"/>
    <w:tmpl w:val="C05AC356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F5742"/>
    <w:multiLevelType w:val="hybridMultilevel"/>
    <w:tmpl w:val="878C793C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F60FA"/>
    <w:multiLevelType w:val="multilevel"/>
    <w:tmpl w:val="27B0054A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3733E3"/>
    <w:multiLevelType w:val="hybridMultilevel"/>
    <w:tmpl w:val="6C86B90C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D02A2"/>
    <w:rsid w:val="001D7740"/>
    <w:rsid w:val="0021597A"/>
    <w:rsid w:val="002A2F71"/>
    <w:rsid w:val="003843E0"/>
    <w:rsid w:val="003E5962"/>
    <w:rsid w:val="004203DE"/>
    <w:rsid w:val="004E552D"/>
    <w:rsid w:val="005519A4"/>
    <w:rsid w:val="005944FC"/>
    <w:rsid w:val="0059646B"/>
    <w:rsid w:val="005A44F5"/>
    <w:rsid w:val="005E0725"/>
    <w:rsid w:val="00612A8E"/>
    <w:rsid w:val="00667964"/>
    <w:rsid w:val="006B1652"/>
    <w:rsid w:val="006D28D8"/>
    <w:rsid w:val="006D34E9"/>
    <w:rsid w:val="00741457"/>
    <w:rsid w:val="00760573"/>
    <w:rsid w:val="00787F0A"/>
    <w:rsid w:val="007E0B0F"/>
    <w:rsid w:val="00804446"/>
    <w:rsid w:val="00810890"/>
    <w:rsid w:val="00847C03"/>
    <w:rsid w:val="00863B9D"/>
    <w:rsid w:val="008B2CE7"/>
    <w:rsid w:val="008D0E01"/>
    <w:rsid w:val="00955229"/>
    <w:rsid w:val="00976B66"/>
    <w:rsid w:val="00A1125E"/>
    <w:rsid w:val="00AA093E"/>
    <w:rsid w:val="00AC7A2D"/>
    <w:rsid w:val="00AF139A"/>
    <w:rsid w:val="00B33441"/>
    <w:rsid w:val="00C61CD5"/>
    <w:rsid w:val="00C63322"/>
    <w:rsid w:val="00CA39DC"/>
    <w:rsid w:val="00E90019"/>
    <w:rsid w:val="00F0142B"/>
    <w:rsid w:val="00F653C8"/>
    <w:rsid w:val="00F6691A"/>
    <w:rsid w:val="00FA1D66"/>
    <w:rsid w:val="00FC0CB2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qFormat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2022-03-24T13:28:00Z</dcterms:created>
  <dcterms:modified xsi:type="dcterms:W3CDTF">2022-03-24T13:28:00Z</dcterms:modified>
</cp:coreProperties>
</file>