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468C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F3BA2" w:rsidR="005558F8" w:rsidRPr="009468CB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9468CB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5C34F420" w:rsidR="005558F8" w:rsidRPr="00AD42D9" w:rsidRDefault="005558F8" w:rsidP="00885BA1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bookmarkStart w:id="1" w:name="_GoBack"/>
            <w:r w:rsidRPr="00AD42D9">
              <w:rPr>
                <w:b/>
                <w:sz w:val="24"/>
                <w:szCs w:val="24"/>
              </w:rPr>
              <w:t>УЧЕБНОЙ ДИСЦИПЛИНЫ</w:t>
            </w:r>
            <w:bookmarkEnd w:id="0"/>
            <w:bookmarkEnd w:id="1"/>
          </w:p>
        </w:tc>
      </w:tr>
      <w:tr w:rsidR="00E05948" w:rsidRPr="009468C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08A795" w:rsidR="00E05948" w:rsidRPr="009468CB" w:rsidRDefault="00885BA1" w:rsidP="00B51943">
            <w:pPr>
              <w:jc w:val="center"/>
              <w:rPr>
                <w:b/>
                <w:sz w:val="24"/>
                <w:szCs w:val="24"/>
              </w:rPr>
            </w:pPr>
            <w:r w:rsidRPr="009468CB">
              <w:rPr>
                <w:b/>
                <w:sz w:val="24"/>
                <w:szCs w:val="24"/>
              </w:rPr>
              <w:t>Математический анализ</w:t>
            </w:r>
          </w:p>
        </w:tc>
      </w:tr>
      <w:tr w:rsidR="00D1678A" w:rsidRPr="009468C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8CB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468CB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46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1C1F8" w:rsidR="00D1678A" w:rsidRPr="009468CB" w:rsidRDefault="00D1678A" w:rsidP="00885BA1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9468CB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9468C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86DE0ED" w:rsidR="00D1678A" w:rsidRPr="009468CB" w:rsidRDefault="00352FE2" w:rsidP="005616E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76C363" w:rsidR="00D1678A" w:rsidRPr="009468CB" w:rsidRDefault="00885BA1" w:rsidP="008E0752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К</w:t>
            </w:r>
            <w:r w:rsidR="00B51943" w:rsidRPr="009468CB">
              <w:rPr>
                <w:sz w:val="24"/>
                <w:szCs w:val="24"/>
              </w:rPr>
              <w:t>од</w:t>
            </w:r>
            <w:r w:rsidRPr="009468CB">
              <w:rPr>
                <w:sz w:val="24"/>
                <w:szCs w:val="24"/>
              </w:rPr>
              <w:t xml:space="preserve"> 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95145F4" w:rsidR="00D1678A" w:rsidRPr="009468CB" w:rsidRDefault="00885BA1" w:rsidP="00B51943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9468C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9468CB" w:rsidRDefault="00352FE2" w:rsidP="00A55E8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Направленность (профиль)/</w:t>
            </w:r>
            <w:r w:rsidR="00D1678A" w:rsidRPr="009468C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68D409" w:rsidR="00D1678A" w:rsidRPr="009468CB" w:rsidRDefault="00885BA1" w:rsidP="00B51943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Автоматизированные системы обработки информации и управления, Системы автоматизированного проектирования, Информационные технологии в логистике.</w:t>
            </w:r>
          </w:p>
        </w:tc>
      </w:tr>
      <w:tr w:rsidR="00D1678A" w:rsidRPr="009468C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8CB" w:rsidRDefault="00BC564D" w:rsidP="00A55E8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С</w:t>
            </w:r>
            <w:r w:rsidR="00C34E79" w:rsidRPr="009468C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53BF51" w:rsidR="00D1678A" w:rsidRPr="009468CB" w:rsidRDefault="00AE120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D1678A" w:rsidRPr="009468C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439242" w:rsidR="00D1678A" w:rsidRPr="009468CB" w:rsidRDefault="00D1678A" w:rsidP="00DF1A52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5560C3" w:rsidR="00D1678A" w:rsidRPr="009468CB" w:rsidRDefault="00D1678A" w:rsidP="005616E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F60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7E7808" w14:textId="77777777" w:rsidR="000A6321" w:rsidRPr="009468CB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i/>
          <w:sz w:val="24"/>
          <w:szCs w:val="24"/>
        </w:rPr>
      </w:pPr>
      <w:r w:rsidRPr="009468CB">
        <w:rPr>
          <w:i/>
          <w:sz w:val="24"/>
          <w:szCs w:val="24"/>
        </w:rPr>
        <w:t>Учебная дисциплина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 xml:space="preserve">«Математический анализ» </w:t>
      </w:r>
      <w:r w:rsidRPr="009468CB">
        <w:rPr>
          <w:sz w:val="24"/>
          <w:szCs w:val="24"/>
        </w:rPr>
        <w:t xml:space="preserve">изучается в </w:t>
      </w:r>
      <w:r w:rsidRPr="009468CB">
        <w:rPr>
          <w:i/>
          <w:sz w:val="24"/>
          <w:szCs w:val="24"/>
        </w:rPr>
        <w:t>первом семестре.</w:t>
      </w:r>
    </w:p>
    <w:p w14:paraId="5CCF9D8D" w14:textId="77777777" w:rsidR="000A6321" w:rsidRPr="009468CB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sz w:val="24"/>
          <w:szCs w:val="24"/>
        </w:rPr>
      </w:pPr>
      <w:r w:rsidRPr="009468CB">
        <w:rPr>
          <w:i/>
          <w:sz w:val="24"/>
          <w:szCs w:val="24"/>
        </w:rPr>
        <w:t>Курсовая работа</w:t>
      </w:r>
      <w:r w:rsidRPr="009468CB">
        <w:rPr>
          <w:sz w:val="24"/>
          <w:szCs w:val="24"/>
        </w:rPr>
        <w:t xml:space="preserve"> – не предусмотрена</w:t>
      </w:r>
    </w:p>
    <w:p w14:paraId="2D13B421" w14:textId="77777777" w:rsidR="00AB3EA7" w:rsidRPr="009468CB" w:rsidRDefault="00AB3EA7" w:rsidP="00AB3EA7">
      <w:pPr>
        <w:pStyle w:val="2"/>
        <w:rPr>
          <w:i/>
          <w:sz w:val="24"/>
          <w:szCs w:val="24"/>
        </w:rPr>
      </w:pPr>
      <w:r w:rsidRPr="009468CB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B3EA7" w:rsidRPr="009468CB" w14:paraId="7E0F5D31" w14:textId="77777777" w:rsidTr="00055C93">
        <w:tc>
          <w:tcPr>
            <w:tcW w:w="1984" w:type="dxa"/>
          </w:tcPr>
          <w:p w14:paraId="67F225A3" w14:textId="77777777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  <w:r w:rsidRPr="009468CB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468C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F9ABB46" w14:textId="484DE229" w:rsidR="00AB3EA7" w:rsidRPr="009468CB" w:rsidRDefault="00AB3EA7" w:rsidP="00AD42D9">
            <w:pPr>
              <w:rPr>
                <w:bCs/>
                <w:i/>
                <w:iCs/>
                <w:sz w:val="24"/>
                <w:szCs w:val="24"/>
              </w:rPr>
            </w:pPr>
            <w:r w:rsidRPr="009468CB">
              <w:rPr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="00AD42D9">
              <w:rPr>
                <w:bCs/>
                <w:i/>
                <w:iCs/>
                <w:sz w:val="24"/>
                <w:szCs w:val="24"/>
                <w:lang w:val="en-US"/>
              </w:rPr>
              <w:t>экзамен</w:t>
            </w:r>
            <w:proofErr w:type="spellEnd"/>
            <w:r w:rsidRPr="009468C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B3EA7" w:rsidRPr="009468CB" w14:paraId="537660FE" w14:textId="77777777" w:rsidTr="00055C93">
        <w:tc>
          <w:tcPr>
            <w:tcW w:w="1984" w:type="dxa"/>
          </w:tcPr>
          <w:p w14:paraId="2E772F2A" w14:textId="2E59A8FB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93C98" w14:textId="40B480AC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2E40055" w:rsidR="00A84551" w:rsidRPr="009468CB" w:rsidRDefault="00A84551" w:rsidP="00A84551">
      <w:pPr>
        <w:pStyle w:val="2"/>
        <w:rPr>
          <w:sz w:val="24"/>
          <w:szCs w:val="24"/>
        </w:rPr>
      </w:pPr>
      <w:r w:rsidRPr="009468CB">
        <w:rPr>
          <w:sz w:val="24"/>
          <w:szCs w:val="24"/>
        </w:rPr>
        <w:t>Место учебной дисциплины в структуре ОПОП</w:t>
      </w:r>
    </w:p>
    <w:p w14:paraId="7920E654" w14:textId="24961D44" w:rsidR="007E18CB" w:rsidRPr="009468CB" w:rsidRDefault="00430332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9468CB">
        <w:rPr>
          <w:i/>
          <w:sz w:val="24"/>
          <w:szCs w:val="24"/>
        </w:rPr>
        <w:t>Учебная дисциплина</w:t>
      </w:r>
      <w:r w:rsidRPr="009468CB">
        <w:rPr>
          <w:sz w:val="24"/>
          <w:szCs w:val="24"/>
        </w:rPr>
        <w:t xml:space="preserve"> </w:t>
      </w:r>
      <w:r w:rsidRPr="009468CB">
        <w:rPr>
          <w:sz w:val="24"/>
          <w:szCs w:val="24"/>
          <w:u w:val="single"/>
        </w:rPr>
        <w:t>математический анализ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относится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к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обязательной части программы.</w:t>
      </w:r>
    </w:p>
    <w:p w14:paraId="77FE5B3D" w14:textId="57663C85" w:rsidR="00A84551" w:rsidRPr="009468CB" w:rsidRDefault="00A84551" w:rsidP="00A84551">
      <w:pPr>
        <w:pStyle w:val="2"/>
        <w:rPr>
          <w:i/>
          <w:sz w:val="24"/>
          <w:szCs w:val="24"/>
        </w:rPr>
      </w:pPr>
      <w:r w:rsidRPr="009468CB">
        <w:rPr>
          <w:sz w:val="24"/>
          <w:szCs w:val="24"/>
        </w:rPr>
        <w:t>Цели и планируемые результаты обучения по дисциплине</w:t>
      </w:r>
    </w:p>
    <w:p w14:paraId="5466ABE5" w14:textId="77777777" w:rsidR="008E4D88" w:rsidRPr="009468CB" w:rsidRDefault="008E4D88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9468CB">
        <w:rPr>
          <w:rFonts w:eastAsia="Times New Roman"/>
          <w:sz w:val="24"/>
          <w:szCs w:val="24"/>
        </w:rPr>
        <w:t xml:space="preserve">Целями изучения </w:t>
      </w:r>
      <w:r w:rsidRPr="009468CB">
        <w:rPr>
          <w:rFonts w:eastAsia="Times New Roman"/>
          <w:i/>
          <w:sz w:val="24"/>
          <w:szCs w:val="24"/>
        </w:rPr>
        <w:t>дисциплины</w:t>
      </w:r>
      <w:r w:rsidRPr="009468CB">
        <w:rPr>
          <w:rFonts w:eastAsia="Times New Roman"/>
          <w:sz w:val="24"/>
          <w:szCs w:val="24"/>
        </w:rPr>
        <w:t xml:space="preserve"> </w:t>
      </w:r>
      <w:r w:rsidRPr="009468CB">
        <w:rPr>
          <w:rFonts w:eastAsia="Times New Roman"/>
          <w:sz w:val="24"/>
          <w:szCs w:val="24"/>
          <w:u w:val="single"/>
        </w:rPr>
        <w:t>Математический анализ</w:t>
      </w:r>
      <w:r w:rsidRPr="009468CB">
        <w:rPr>
          <w:rFonts w:eastAsia="Times New Roman"/>
          <w:sz w:val="24"/>
          <w:szCs w:val="24"/>
        </w:rPr>
        <w:t xml:space="preserve"> являются</w:t>
      </w:r>
    </w:p>
    <w:p w14:paraId="01DD55F3" w14:textId="77777777" w:rsidR="008E4D88" w:rsidRPr="009C7511" w:rsidRDefault="008E4D88" w:rsidP="009C7511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sz w:val="24"/>
          <w:szCs w:val="24"/>
        </w:rPr>
      </w:pPr>
      <w:r w:rsidRPr="009C7511">
        <w:rPr>
          <w:rFonts w:eastAsia="Times New Roman"/>
          <w:sz w:val="24"/>
          <w:szCs w:val="24"/>
        </w:rPr>
        <w:t>изучение понятий множеств и отображений их элементов, лежащих в основе формулировки физических законов и моделей реальных процессов.</w:t>
      </w:r>
    </w:p>
    <w:p w14:paraId="2336F204" w14:textId="77777777" w:rsidR="008E4D88" w:rsidRPr="009C7511" w:rsidRDefault="008E4D88" w:rsidP="009C7511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sz w:val="24"/>
          <w:szCs w:val="24"/>
        </w:rPr>
      </w:pPr>
      <w:r w:rsidRPr="009C7511"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14:paraId="0DEF59C7" w14:textId="77777777" w:rsidR="008E4D88" w:rsidRPr="009468CB" w:rsidRDefault="008E4D88" w:rsidP="009C7511">
      <w:pPr>
        <w:pStyle w:val="af0"/>
        <w:ind w:left="0"/>
        <w:jc w:val="both"/>
        <w:rPr>
          <w:sz w:val="24"/>
          <w:szCs w:val="24"/>
        </w:rPr>
      </w:pPr>
      <w:r w:rsidRPr="009C7511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9468CB">
        <w:rPr>
          <w:rFonts w:eastAsia="Times New Roman"/>
          <w:i/>
          <w:iCs/>
          <w:sz w:val="24"/>
          <w:szCs w:val="24"/>
        </w:rPr>
        <w:t>;</w:t>
      </w:r>
    </w:p>
    <w:p w14:paraId="34B74377" w14:textId="77777777" w:rsidR="0099738E" w:rsidRPr="009468CB" w:rsidRDefault="008E4D88" w:rsidP="009C7511">
      <w:pPr>
        <w:pStyle w:val="2"/>
        <w:numPr>
          <w:ilvl w:val="0"/>
          <w:numId w:val="0"/>
        </w:numPr>
        <w:rPr>
          <w:i/>
          <w:sz w:val="24"/>
          <w:szCs w:val="24"/>
        </w:rPr>
      </w:pPr>
      <w:r w:rsidRPr="009468CB">
        <w:rPr>
          <w:color w:val="333333"/>
          <w:sz w:val="24"/>
          <w:szCs w:val="24"/>
        </w:rPr>
        <w:t xml:space="preserve">Результатом обучения по дисциплине </w:t>
      </w:r>
      <w:r w:rsidRPr="009468CB">
        <w:rPr>
          <w:i/>
          <w:color w:val="333333"/>
          <w:sz w:val="24"/>
          <w:szCs w:val="24"/>
        </w:rPr>
        <w:t>математический анализ</w:t>
      </w:r>
      <w:r w:rsidRPr="009468CB">
        <w:rPr>
          <w:color w:val="333333"/>
          <w:sz w:val="24"/>
          <w:szCs w:val="24"/>
        </w:rPr>
        <w:t xml:space="preserve"> является овладение обучающимися </w:t>
      </w:r>
      <w:r w:rsidRPr="009468CB">
        <w:rPr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9468CB">
        <w:rPr>
          <w:i/>
          <w:sz w:val="24"/>
          <w:szCs w:val="24"/>
        </w:rPr>
        <w:t>дисциплины</w:t>
      </w:r>
    </w:p>
    <w:p w14:paraId="075EE97A" w14:textId="7997196C" w:rsidR="0099738E" w:rsidRDefault="008E4D88" w:rsidP="008E4D8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  <w:sectPr w:rsidR="0099738E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4"/>
          <w:szCs w:val="24"/>
        </w:rPr>
        <w:t>.</w:t>
      </w:r>
    </w:p>
    <w:p w14:paraId="133F9B94" w14:textId="22214A02" w:rsidR="00495850" w:rsidRPr="009468CB" w:rsidRDefault="008F0117" w:rsidP="008E4D8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9468CB">
        <w:rPr>
          <w:sz w:val="24"/>
          <w:szCs w:val="24"/>
        </w:rPr>
        <w:lastRenderedPageBreak/>
        <w:t>Формируемые компетенции и и</w:t>
      </w:r>
      <w:r w:rsidR="00BB07B6" w:rsidRPr="009468CB">
        <w:rPr>
          <w:sz w:val="24"/>
          <w:szCs w:val="24"/>
        </w:rPr>
        <w:t>ндикаторы достижения</w:t>
      </w:r>
      <w:r w:rsidRPr="009468CB">
        <w:rPr>
          <w:sz w:val="24"/>
          <w:szCs w:val="24"/>
        </w:rPr>
        <w:t xml:space="preserve"> компетенци</w:t>
      </w:r>
      <w:r w:rsidR="001B7811" w:rsidRPr="009468CB">
        <w:rPr>
          <w:sz w:val="24"/>
          <w:szCs w:val="24"/>
        </w:rPr>
        <w:t>й</w:t>
      </w:r>
      <w:r w:rsidRPr="009468CB">
        <w:rPr>
          <w:sz w:val="24"/>
          <w:szCs w:val="24"/>
        </w:rPr>
        <w:t>:</w:t>
      </w:r>
    </w:p>
    <w:tbl>
      <w:tblPr>
        <w:tblW w:w="9751" w:type="dxa"/>
        <w:tblLayout w:type="fixed"/>
        <w:tblLook w:val="00A0" w:firstRow="1" w:lastRow="0" w:firstColumn="1" w:lastColumn="0" w:noHBand="0" w:noVBand="0"/>
      </w:tblPr>
      <w:tblGrid>
        <w:gridCol w:w="2545"/>
        <w:gridCol w:w="3124"/>
        <w:gridCol w:w="4082"/>
      </w:tblGrid>
      <w:tr w:rsidR="00515E6E" w:rsidRPr="009468CB" w14:paraId="3C12F3E4" w14:textId="77777777" w:rsidTr="0099738E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64491" w14:textId="77777777" w:rsidR="00515E6E" w:rsidRPr="009468CB" w:rsidRDefault="00515E6E" w:rsidP="0031621A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 w:rsidRPr="009468C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C15EB2" w14:textId="77777777" w:rsidR="00515E6E" w:rsidRPr="009468CB" w:rsidRDefault="00515E6E" w:rsidP="0031621A">
            <w:pPr>
              <w:widowControl w:val="0"/>
              <w:jc w:val="center"/>
              <w:rPr>
                <w:b/>
                <w:color w:val="000000"/>
              </w:rPr>
            </w:pPr>
            <w:r w:rsidRPr="009468CB">
              <w:rPr>
                <w:b/>
                <w:color w:val="000000"/>
              </w:rPr>
              <w:t>Код и наименование индикатора</w:t>
            </w:r>
          </w:p>
          <w:p w14:paraId="275A9B6C" w14:textId="77777777" w:rsidR="00515E6E" w:rsidRPr="009468CB" w:rsidRDefault="00515E6E" w:rsidP="0031621A">
            <w:pPr>
              <w:widowControl w:val="0"/>
              <w:jc w:val="center"/>
              <w:rPr>
                <w:b/>
                <w:color w:val="000000"/>
              </w:rPr>
            </w:pPr>
            <w:r w:rsidRPr="009468C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94005" w14:textId="77777777" w:rsidR="00515E6E" w:rsidRPr="009468CB" w:rsidRDefault="00515E6E" w:rsidP="0031621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468CB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2FE9EC17" w14:textId="77777777" w:rsidR="00515E6E" w:rsidRPr="009468CB" w:rsidRDefault="00515E6E" w:rsidP="0031621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468CB">
              <w:rPr>
                <w:b/>
                <w:sz w:val="22"/>
                <w:szCs w:val="22"/>
              </w:rPr>
              <w:t xml:space="preserve">по </w:t>
            </w:r>
            <w:r w:rsidRPr="009468CB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738E" w:rsidRPr="009468CB" w14:paraId="2D8DE4AE" w14:textId="77777777" w:rsidTr="00486582">
        <w:trPr>
          <w:trHeight w:val="1792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7D3E2" w14:textId="77777777" w:rsidR="0099738E" w:rsidRPr="009468CB" w:rsidRDefault="0099738E" w:rsidP="0099738E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ОПК-1</w:t>
            </w:r>
          </w:p>
          <w:p w14:paraId="26B85520" w14:textId="77777777" w:rsidR="0099738E" w:rsidRPr="009468CB" w:rsidRDefault="0099738E" w:rsidP="0099738E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9468CB">
              <w:rPr>
                <w:rFonts w:eastAsia="Calibri"/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14:paraId="6896CDC3" w14:textId="25D918FE" w:rsidR="0099738E" w:rsidRPr="009468CB" w:rsidRDefault="0099738E" w:rsidP="0099738E">
            <w:pPr>
              <w:widowControl w:val="0"/>
              <w:spacing w:before="280" w:after="280"/>
              <w:rPr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2DB" w14:textId="77777777" w:rsidR="001C14E3" w:rsidRPr="009468CB" w:rsidRDefault="001C14E3" w:rsidP="001C14E3">
            <w:pPr>
              <w:widowControl w:val="0"/>
            </w:pPr>
            <w:r w:rsidRPr="009468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1F262086" w14:textId="69F5E7DD" w:rsidR="0099738E" w:rsidRPr="009468CB" w:rsidRDefault="001C14E3" w:rsidP="001C14E3">
            <w:pPr>
              <w:widowControl w:val="0"/>
              <w:rPr>
                <w:i/>
                <w:iCs/>
              </w:rPr>
            </w:pPr>
            <w:r w:rsidRPr="009468C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r w:rsidRPr="009468CB"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F9040" w14:textId="4490FC7C" w:rsidR="0099738E" w:rsidRPr="009468CB" w:rsidRDefault="00BD0C32" w:rsidP="00BD0C32">
            <w:pPr>
              <w:widowControl w:val="0"/>
              <w:tabs>
                <w:tab w:val="left" w:pos="339"/>
              </w:tabs>
              <w:suppressAutoHyphens/>
              <w:rPr>
                <w:b/>
              </w:rPr>
            </w:pPr>
            <w:r w:rsidRPr="009468CB">
              <w:t xml:space="preserve">Различает при анализе базовых принципов общие и частные закономерности </w:t>
            </w:r>
            <w:r w:rsidRPr="009468CB">
              <w:rPr>
                <w:color w:val="000000"/>
              </w:rPr>
              <w:t>естественнонаучных, общеинженерных и математических дисциплин</w:t>
            </w:r>
            <w:r w:rsidRPr="009468CB">
              <w:t>;</w:t>
            </w:r>
          </w:p>
        </w:tc>
      </w:tr>
      <w:tr w:rsidR="00DD5ECD" w:rsidRPr="009468CB" w14:paraId="16B6C1A5" w14:textId="77777777" w:rsidTr="00486582">
        <w:trPr>
          <w:trHeight w:val="1791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AE7C" w14:textId="77777777" w:rsidR="00DD5ECD" w:rsidRPr="009468CB" w:rsidRDefault="00DD5ECD" w:rsidP="00DD5ECD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0CE6F" w14:textId="77777777" w:rsidR="00DD5ECD" w:rsidRPr="009468CB" w:rsidRDefault="00DD5ECD" w:rsidP="00DD5ECD">
            <w:pPr>
              <w:widowControl w:val="0"/>
            </w:pPr>
            <w:r w:rsidRPr="009468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205AD6D" w14:textId="540C602D" w:rsidR="00DD5ECD" w:rsidRPr="009468CB" w:rsidRDefault="00DD5ECD" w:rsidP="00DD5ECD">
            <w:pPr>
              <w:widowControl w:val="0"/>
              <w:rPr>
                <w:i/>
                <w:iCs/>
              </w:rPr>
            </w:pPr>
            <w:r w:rsidRPr="009468CB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468CB">
              <w:rPr>
                <w:color w:val="000000"/>
              </w:rPr>
              <w:t>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2417" w14:textId="77777777" w:rsidR="00BD0C32" w:rsidRPr="009468CB" w:rsidRDefault="00BD0C32" w:rsidP="00BD0C32">
            <w:pPr>
              <w:widowControl w:val="0"/>
              <w:tabs>
                <w:tab w:val="left" w:pos="339"/>
              </w:tabs>
              <w:suppressAutoHyphens/>
            </w:pPr>
            <w:r w:rsidRPr="009468CB">
              <w:t xml:space="preserve">Рассматривает </w:t>
            </w:r>
            <w:r w:rsidRPr="009468CB"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14:paraId="5EDB1B64" w14:textId="7AD74152" w:rsidR="00DD5ECD" w:rsidRPr="009468CB" w:rsidRDefault="00BD0C32" w:rsidP="00BD0C32">
            <w:pPr>
              <w:widowControl w:val="0"/>
              <w:tabs>
                <w:tab w:val="left" w:pos="317"/>
              </w:tabs>
              <w:ind w:left="34"/>
              <w:rPr>
                <w:b/>
              </w:rPr>
            </w:pPr>
            <w:r w:rsidRPr="009468CB">
              <w:t xml:space="preserve">Выявляет в процессе </w:t>
            </w:r>
            <w:r w:rsidRPr="009468CB"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 w:rsidRPr="009468CB">
              <w:t>;</w:t>
            </w:r>
          </w:p>
        </w:tc>
      </w:tr>
    </w:tbl>
    <w:p w14:paraId="722100C5" w14:textId="77777777" w:rsidR="00515E6E" w:rsidRPr="00515E6E" w:rsidRDefault="00515E6E" w:rsidP="00515E6E"/>
    <w:p w14:paraId="2C7F23D3" w14:textId="7A0C52D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DF1A52" w14:paraId="09C23711" w14:textId="77777777" w:rsidTr="0031621A">
        <w:trPr>
          <w:trHeight w:val="340"/>
        </w:trPr>
        <w:tc>
          <w:tcPr>
            <w:tcW w:w="3968" w:type="dxa"/>
            <w:vAlign w:val="center"/>
          </w:tcPr>
          <w:p w14:paraId="3C2ED5F3" w14:textId="77777777" w:rsidR="00DF1A52" w:rsidRDefault="00DF1A52" w:rsidP="0031621A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1" w:type="dxa"/>
            <w:vAlign w:val="center"/>
          </w:tcPr>
          <w:p w14:paraId="6BD2AA36" w14:textId="77777777" w:rsidR="00DF1A52" w:rsidRDefault="00DF1A52" w:rsidP="0031621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6" w:type="dxa"/>
            <w:vAlign w:val="center"/>
          </w:tcPr>
          <w:p w14:paraId="0BD8B8C8" w14:textId="77777777" w:rsidR="00DF1A52" w:rsidRDefault="00DF1A52" w:rsidP="0031621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14357825" w14:textId="77777777" w:rsidR="00DF1A52" w:rsidRDefault="00DF1A52" w:rsidP="0031621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624EF2B7" w14:textId="77777777" w:rsidR="00DF1A52" w:rsidRDefault="00DF1A52" w:rsidP="0031621A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D44AE" w14:textId="77777777" w:rsidR="00AF2B37" w:rsidRDefault="00AF2B37" w:rsidP="005E3840">
      <w:r>
        <w:separator/>
      </w:r>
    </w:p>
  </w:endnote>
  <w:endnote w:type="continuationSeparator" w:id="0">
    <w:p w14:paraId="6570C715" w14:textId="77777777" w:rsidR="00AF2B37" w:rsidRDefault="00AF2B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683F" w14:textId="77777777" w:rsidR="00AF2B37" w:rsidRDefault="00AF2B37" w:rsidP="005E3840">
      <w:r>
        <w:separator/>
      </w:r>
    </w:p>
  </w:footnote>
  <w:footnote w:type="continuationSeparator" w:id="0">
    <w:p w14:paraId="77E3912B" w14:textId="77777777" w:rsidR="00AF2B37" w:rsidRDefault="00AF2B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4077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252E6"/>
    <w:multiLevelType w:val="multilevel"/>
    <w:tmpl w:val="0E6235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CB0594"/>
    <w:multiLevelType w:val="multilevel"/>
    <w:tmpl w:val="7F067D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70C504C2"/>
    <w:multiLevelType w:val="multilevel"/>
    <w:tmpl w:val="6EAAF37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72D942DC"/>
    <w:multiLevelType w:val="hybridMultilevel"/>
    <w:tmpl w:val="516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020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32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4E3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332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E6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E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8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48E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A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D88"/>
    <w:rsid w:val="008F0117"/>
    <w:rsid w:val="008F0E4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8C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38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11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116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EA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2D9"/>
    <w:rsid w:val="00AD48A8"/>
    <w:rsid w:val="00AD4C1D"/>
    <w:rsid w:val="00AD5B2B"/>
    <w:rsid w:val="00AD63B9"/>
    <w:rsid w:val="00AD769F"/>
    <w:rsid w:val="00AD7AA6"/>
    <w:rsid w:val="00AE1204"/>
    <w:rsid w:val="00AE3FB0"/>
    <w:rsid w:val="00AE455F"/>
    <w:rsid w:val="00AE4B8E"/>
    <w:rsid w:val="00AE5C0C"/>
    <w:rsid w:val="00AE64C4"/>
    <w:rsid w:val="00AE78AB"/>
    <w:rsid w:val="00AF0CEE"/>
    <w:rsid w:val="00AF1934"/>
    <w:rsid w:val="00AF2B3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3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B4D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ECD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52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B1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E3F6EE-BC66-44C2-8A26-FD290CD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2E00-AD72-4FE8-9C0F-20DBDAD1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26</cp:revision>
  <cp:lastPrinted>2021-05-14T12:22:00Z</cp:lastPrinted>
  <dcterms:created xsi:type="dcterms:W3CDTF">2021-03-30T07:12:00Z</dcterms:created>
  <dcterms:modified xsi:type="dcterms:W3CDTF">2022-03-25T08:04:00Z</dcterms:modified>
</cp:coreProperties>
</file>