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704D1" w:rsidP="00584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Моделирование систем и процессов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80DFA" w:rsidP="0006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84AA2" w:rsidP="0058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584AA2">
              <w:rPr>
                <w:sz w:val="24"/>
                <w:szCs w:val="24"/>
              </w:rPr>
              <w:t>,</w:t>
            </w:r>
          </w:p>
          <w:p w:rsidR="00584AA2" w:rsidRPr="000743F9" w:rsidRDefault="00584A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B7B4C" w:rsidRDefault="000B7B4C" w:rsidP="006470FB">
            <w:pPr>
              <w:rPr>
                <w:sz w:val="24"/>
                <w:szCs w:val="24"/>
              </w:rPr>
            </w:pPr>
            <w:r w:rsidRPr="000B7B4C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0B7B4C" w:rsidP="00180D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4AA2">
        <w:rPr>
          <w:sz w:val="24"/>
          <w:szCs w:val="24"/>
        </w:rPr>
        <w:t>«</w:t>
      </w:r>
      <w:r w:rsidR="00B704D1" w:rsidRPr="00B704D1">
        <w:rPr>
          <w:sz w:val="24"/>
          <w:szCs w:val="24"/>
        </w:rPr>
        <w:t>Моделирование систем и процессов</w:t>
      </w:r>
      <w:r w:rsidRPr="00584AA2">
        <w:rPr>
          <w:sz w:val="24"/>
          <w:szCs w:val="24"/>
        </w:rPr>
        <w:t xml:space="preserve">» </w:t>
      </w:r>
      <w:r w:rsidR="004E4C46" w:rsidRPr="00584AA2">
        <w:rPr>
          <w:sz w:val="24"/>
          <w:szCs w:val="24"/>
        </w:rPr>
        <w:t xml:space="preserve">изучается в </w:t>
      </w:r>
      <w:r w:rsidR="00B704D1">
        <w:rPr>
          <w:sz w:val="24"/>
          <w:szCs w:val="24"/>
        </w:rPr>
        <w:t>шестом</w:t>
      </w:r>
      <w:r w:rsidR="004E4C46" w:rsidRPr="00584AA2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>Курсовая работа/Курсовой проект не предусмотрен</w:t>
      </w:r>
      <w:r w:rsidR="00180DFA" w:rsidRPr="00584AA2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FB6751" w:rsidRPr="00797466" w:rsidRDefault="00FB675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B704D1" w:rsidRPr="00C775CF" w:rsidRDefault="00B704D1" w:rsidP="00B704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Pr="00C775CF">
        <w:rPr>
          <w:rFonts w:eastAsia="Times New Roman"/>
          <w:sz w:val="24"/>
          <w:szCs w:val="24"/>
        </w:rPr>
        <w:t>«</w:t>
      </w:r>
      <w:r>
        <w:rPr>
          <w:sz w:val="24"/>
          <w:szCs w:val="24"/>
        </w:rPr>
        <w:t>Моделирование систем и процессов</w:t>
      </w:r>
      <w:r w:rsidRPr="00C775CF">
        <w:rPr>
          <w:rFonts w:eastAsia="Times New Roman"/>
          <w:sz w:val="24"/>
          <w:szCs w:val="24"/>
        </w:rPr>
        <w:t>»</w:t>
      </w:r>
      <w:r w:rsidRPr="00A672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блоку дополнительных профессиональных дисциплин (</w:t>
      </w:r>
      <w:r>
        <w:rPr>
          <w:sz w:val="24"/>
          <w:szCs w:val="24"/>
        </w:rPr>
        <w:t>Майнор 2, Модуль 2.1)</w:t>
      </w:r>
      <w:r w:rsidRPr="00C775CF">
        <w:rPr>
          <w:sz w:val="24"/>
          <w:szCs w:val="24"/>
        </w:rPr>
        <w:t>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704D1" w:rsidRPr="00D5517D" w:rsidRDefault="00B704D1" w:rsidP="00B704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775CF">
        <w:rPr>
          <w:rFonts w:eastAsia="Times New Roman"/>
          <w:sz w:val="24"/>
          <w:szCs w:val="24"/>
        </w:rPr>
        <w:t>«</w:t>
      </w:r>
      <w:r>
        <w:rPr>
          <w:sz w:val="24"/>
          <w:szCs w:val="24"/>
        </w:rPr>
        <w:t>Моделирование систем и процессов</w:t>
      </w:r>
      <w:r w:rsidRPr="00C775CF">
        <w:rPr>
          <w:rFonts w:eastAsia="Times New Roman"/>
          <w:sz w:val="24"/>
          <w:szCs w:val="24"/>
        </w:rPr>
        <w:t>»</w:t>
      </w:r>
      <w:r w:rsidRPr="00A67271">
        <w:rPr>
          <w:rFonts w:eastAsia="Times New Roman"/>
          <w:sz w:val="24"/>
          <w:szCs w:val="24"/>
        </w:rPr>
        <w:t xml:space="preserve"> </w:t>
      </w:r>
      <w:r w:rsidRPr="008B2F1B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вляются:</w:t>
      </w:r>
    </w:p>
    <w:p w:rsidR="00B704D1" w:rsidRPr="00137BD4" w:rsidRDefault="00B704D1" w:rsidP="00B704D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>
        <w:rPr>
          <w:rFonts w:eastAsia="Times New Roman"/>
          <w:sz w:val="24"/>
          <w:szCs w:val="24"/>
        </w:rPr>
        <w:t>моделирования систем и процессов</w:t>
      </w:r>
      <w:r w:rsidRPr="00137BD4">
        <w:rPr>
          <w:rFonts w:eastAsia="Times New Roman"/>
          <w:sz w:val="24"/>
          <w:szCs w:val="24"/>
        </w:rPr>
        <w:t>;</w:t>
      </w:r>
    </w:p>
    <w:p w:rsidR="00B704D1" w:rsidRPr="00EA0BCB" w:rsidRDefault="00B704D1" w:rsidP="00B704D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, методов и алгоритмов</w:t>
      </w:r>
      <w:r w:rsidRPr="00137B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моделирования</w:t>
      </w:r>
      <w:r w:rsidRPr="007C113F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систем и процессов</w:t>
      </w:r>
      <w:r w:rsidRPr="00137BD4">
        <w:rPr>
          <w:rFonts w:eastAsia="Times New Roman"/>
          <w:sz w:val="24"/>
          <w:szCs w:val="24"/>
        </w:rPr>
        <w:t>;</w:t>
      </w:r>
    </w:p>
    <w:p w:rsidR="00B704D1" w:rsidRPr="00EA0BCB" w:rsidRDefault="00B704D1" w:rsidP="00B704D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A0BCB">
        <w:rPr>
          <w:sz w:val="24"/>
          <w:szCs w:val="24"/>
        </w:rPr>
        <w:t xml:space="preserve">применение методов </w:t>
      </w:r>
      <w:r w:rsidRPr="00EA0BCB">
        <w:rPr>
          <w:rFonts w:eastAsia="Times New Roman"/>
          <w:sz w:val="24"/>
          <w:szCs w:val="24"/>
        </w:rPr>
        <w:t>моделирования для решения практических задач исследования и проектирования систем и процессов</w:t>
      </w:r>
      <w:r>
        <w:rPr>
          <w:sz w:val="24"/>
          <w:szCs w:val="24"/>
        </w:rPr>
        <w:t>.</w:t>
      </w:r>
    </w:p>
    <w:p w:rsidR="00B704D1" w:rsidRPr="00CA6310" w:rsidRDefault="00B704D1" w:rsidP="00B704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</w:t>
      </w:r>
      <w:r>
        <w:rPr>
          <w:sz w:val="24"/>
          <w:szCs w:val="24"/>
        </w:rPr>
        <w:t>расширяющих спектр профессиональных компетенций</w:t>
      </w:r>
      <w:r>
        <w:rPr>
          <w:rFonts w:eastAsia="Times New Roman"/>
          <w:sz w:val="24"/>
          <w:szCs w:val="24"/>
        </w:rPr>
        <w:t>.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704D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4D1" w:rsidRPr="00B704D1" w:rsidRDefault="00B704D1" w:rsidP="00524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D1">
              <w:rPr>
                <w:sz w:val="22"/>
                <w:szCs w:val="22"/>
              </w:rPr>
              <w:t>УК-1</w:t>
            </w:r>
          </w:p>
          <w:p w:rsidR="00B704D1" w:rsidRPr="00B704D1" w:rsidRDefault="00B704D1" w:rsidP="00B704D1">
            <w:pPr>
              <w:pStyle w:val="pboth"/>
              <w:rPr>
                <w:sz w:val="22"/>
                <w:szCs w:val="22"/>
                <w:highlight w:val="yellow"/>
              </w:rPr>
            </w:pPr>
            <w:r w:rsidRPr="00B704D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D1" w:rsidRPr="00B704D1" w:rsidRDefault="00B704D1" w:rsidP="005245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704D1">
              <w:rPr>
                <w:rStyle w:val="fontstyle01"/>
                <w:rFonts w:ascii="Times New Roman" w:hAnsi="Times New Roman"/>
              </w:rPr>
              <w:t>ИД-УК-1.2</w:t>
            </w:r>
          </w:p>
          <w:p w:rsidR="00B704D1" w:rsidRPr="00B704D1" w:rsidRDefault="00B704D1" w:rsidP="005245EE">
            <w:pPr>
              <w:pStyle w:val="60"/>
              <w:rPr>
                <w:highlight w:val="yellow"/>
              </w:rPr>
            </w:pPr>
            <w:r w:rsidRPr="00B704D1">
              <w:rPr>
                <w:rStyle w:val="fontstyle01"/>
                <w:rFonts w:ascii="Times New Roman" w:hAnsi="Times New Roman"/>
              </w:rPr>
              <w:t>Использование системных связей и отношений между явлениями, процессами и объектами</w:t>
            </w:r>
            <w:r w:rsidRPr="00B704D1">
              <w:rPr>
                <w:rStyle w:val="Default"/>
              </w:rPr>
              <w:t>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B704D1" w:rsidRPr="00F31E81" w:rsidTr="00B704D1">
        <w:trPr>
          <w:trHeight w:val="10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4D1" w:rsidRPr="00B704D1" w:rsidRDefault="00B704D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D1" w:rsidRPr="00B704D1" w:rsidRDefault="00B704D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04D1" w:rsidRPr="00F31E81" w:rsidTr="00892AD9">
        <w:trPr>
          <w:trHeight w:val="108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B704D1" w:rsidRPr="00B704D1" w:rsidRDefault="00B704D1" w:rsidP="005245E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  <w:highlight w:val="yellow"/>
              </w:rPr>
            </w:pPr>
            <w:r w:rsidRPr="00B704D1">
              <w:rPr>
                <w:rStyle w:val="46"/>
                <w:b w:val="0"/>
                <w:sz w:val="22"/>
                <w:szCs w:val="22"/>
              </w:rPr>
              <w:t>Способен применять математические методы, методы моделирования и исследования операций в области профессиональной деятелности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4D1" w:rsidRPr="00B704D1" w:rsidRDefault="00B704D1" w:rsidP="005245EE">
            <w:pPr>
              <w:pStyle w:val="af0"/>
              <w:ind w:left="0"/>
              <w:rPr>
                <w:highlight w:val="yellow"/>
              </w:rPr>
            </w:pPr>
            <w:r w:rsidRPr="00B704D1">
              <w:rPr>
                <w:rStyle w:val="fontstyle01"/>
                <w:rFonts w:ascii="Times New Roman" w:hAnsi="Times New Roman"/>
              </w:rPr>
              <w:t>Использование математических методов и методов моделирования и исследования операций для решения профессиональных задач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B7B4C" w:rsidRDefault="008E2C51" w:rsidP="00037666">
            <w:pPr>
              <w:jc w:val="center"/>
            </w:pPr>
            <w:r w:rsidRPr="000B7B4C">
              <w:t>3</w:t>
            </w:r>
          </w:p>
        </w:tc>
        <w:tc>
          <w:tcPr>
            <w:tcW w:w="567" w:type="dxa"/>
            <w:vAlign w:val="center"/>
          </w:tcPr>
          <w:p w:rsidR="007B65C7" w:rsidRPr="000B7B4C" w:rsidRDefault="007B65C7" w:rsidP="00037666">
            <w:pPr>
              <w:jc w:val="center"/>
            </w:pPr>
            <w:r w:rsidRPr="000B7B4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B7B4C" w:rsidRDefault="008E2C51" w:rsidP="00037666">
            <w:pPr>
              <w:jc w:val="center"/>
            </w:pPr>
            <w:r w:rsidRPr="000B7B4C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A7" w:rsidRDefault="00423BA7" w:rsidP="005E3840">
      <w:r>
        <w:separator/>
      </w:r>
    </w:p>
  </w:endnote>
  <w:endnote w:type="continuationSeparator" w:id="0">
    <w:p w:rsidR="00423BA7" w:rsidRDefault="00423BA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E64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A7" w:rsidRDefault="00423BA7" w:rsidP="005E3840">
      <w:r>
        <w:separator/>
      </w:r>
    </w:p>
  </w:footnote>
  <w:footnote w:type="continuationSeparator" w:id="0">
    <w:p w:rsidR="00423BA7" w:rsidRDefault="00423BA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E640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704D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4C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4D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61C3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407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DAD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EE4D-D2E8-44A3-BEC9-2C9552FA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2022-05-11T22:15:00Z</dcterms:created>
  <dcterms:modified xsi:type="dcterms:W3CDTF">2022-05-11T22:15:00Z</dcterms:modified>
</cp:coreProperties>
</file>