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803502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Модели и методы анализа проектных решений</w:t>
            </w:r>
          </w:p>
        </w:tc>
      </w:tr>
      <w:tr w:rsidR="00D1678A" w:rsidRPr="00285F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85F26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85F2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85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85F26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85F2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285F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285F26" w:rsidRDefault="00FD4DC0" w:rsidP="00FD4DC0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285F26" w:rsidRDefault="003A26E0" w:rsidP="00245D83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FD4DC0" w:rsidRPr="00285F26" w:rsidRDefault="009E6EFA" w:rsidP="00245D83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D4DC0" w:rsidRPr="00285F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285F26" w:rsidRDefault="00FD4DC0" w:rsidP="00FD4DC0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285F26" w:rsidRDefault="009E6EFA" w:rsidP="00245D83">
            <w:pPr>
              <w:rPr>
                <w:sz w:val="24"/>
                <w:szCs w:val="24"/>
              </w:rPr>
            </w:pPr>
            <w:r w:rsidRPr="00285F26">
              <w:rPr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285F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285F26" w:rsidRDefault="00FD4DC0" w:rsidP="00A55E81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285F26" w:rsidRDefault="005B6770" w:rsidP="00245D83">
            <w:pPr>
              <w:rPr>
                <w:sz w:val="26"/>
                <w:szCs w:val="26"/>
              </w:rPr>
            </w:pPr>
            <w:r w:rsidRPr="00285F26">
              <w:rPr>
                <w:sz w:val="26"/>
                <w:szCs w:val="26"/>
              </w:rPr>
              <w:t>4</w:t>
            </w:r>
            <w:r w:rsidR="009E6EFA" w:rsidRPr="00285F26">
              <w:rPr>
                <w:sz w:val="26"/>
                <w:szCs w:val="26"/>
              </w:rPr>
              <w:t xml:space="preserve"> год</w:t>
            </w:r>
          </w:p>
        </w:tc>
      </w:tr>
      <w:tr w:rsidR="00FD4DC0" w:rsidRPr="00285F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285F26" w:rsidRDefault="00FD4DC0" w:rsidP="00FD4DC0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285F26" w:rsidRDefault="00FD4DC0" w:rsidP="00245D83">
            <w:pPr>
              <w:rPr>
                <w:sz w:val="26"/>
                <w:szCs w:val="26"/>
              </w:rPr>
            </w:pPr>
            <w:r w:rsidRPr="00285F26">
              <w:rPr>
                <w:sz w:val="26"/>
                <w:szCs w:val="26"/>
              </w:rPr>
              <w:t>очная</w:t>
            </w:r>
          </w:p>
        </w:tc>
      </w:tr>
    </w:tbl>
    <w:p w:rsidR="00B51943" w:rsidRPr="00285F26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285F26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5F26">
        <w:rPr>
          <w:sz w:val="24"/>
          <w:szCs w:val="24"/>
        </w:rPr>
        <w:t xml:space="preserve">Учебная дисциплина </w:t>
      </w:r>
      <w:r w:rsidRPr="00285F26">
        <w:rPr>
          <w:rFonts w:eastAsia="Times New Roman"/>
          <w:sz w:val="24"/>
          <w:szCs w:val="24"/>
        </w:rPr>
        <w:t>«</w:t>
      </w:r>
      <w:r w:rsidR="009E6EFA" w:rsidRPr="00285F26">
        <w:rPr>
          <w:rFonts w:eastAsia="Times New Roman"/>
          <w:sz w:val="24"/>
          <w:szCs w:val="24"/>
        </w:rPr>
        <w:t>Модели и методы анализа проектных решений</w:t>
      </w:r>
      <w:r w:rsidRPr="00285F26">
        <w:rPr>
          <w:rFonts w:eastAsia="Times New Roman"/>
          <w:sz w:val="24"/>
          <w:szCs w:val="24"/>
        </w:rPr>
        <w:t>»</w:t>
      </w:r>
      <w:r w:rsidRPr="00285F26">
        <w:rPr>
          <w:sz w:val="24"/>
          <w:szCs w:val="24"/>
        </w:rPr>
        <w:t xml:space="preserve"> изучается в </w:t>
      </w:r>
      <w:r w:rsidR="009E6EFA" w:rsidRPr="00285F26">
        <w:rPr>
          <w:sz w:val="24"/>
          <w:szCs w:val="24"/>
        </w:rPr>
        <w:t>шестом</w:t>
      </w:r>
      <w:r w:rsidRPr="00285F26">
        <w:rPr>
          <w:sz w:val="24"/>
          <w:szCs w:val="24"/>
        </w:rPr>
        <w:t xml:space="preserve"> семестр</w:t>
      </w:r>
      <w:r w:rsidR="009E6EFA" w:rsidRPr="00285F26">
        <w:rPr>
          <w:sz w:val="24"/>
          <w:szCs w:val="24"/>
        </w:rPr>
        <w:t>е</w:t>
      </w:r>
      <w:r w:rsidRPr="00285F26">
        <w:rPr>
          <w:sz w:val="24"/>
          <w:szCs w:val="24"/>
        </w:rPr>
        <w:t>.</w:t>
      </w:r>
    </w:p>
    <w:p w:rsidR="00A84551" w:rsidRPr="00285F26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5F26">
        <w:rPr>
          <w:sz w:val="24"/>
          <w:szCs w:val="24"/>
        </w:rPr>
        <w:t>Курсовая работа/Курсовой проект –</w:t>
      </w:r>
      <w:r w:rsidR="00FD4DC0" w:rsidRPr="00285F26">
        <w:rPr>
          <w:sz w:val="24"/>
          <w:szCs w:val="24"/>
        </w:rPr>
        <w:t xml:space="preserve"> </w:t>
      </w:r>
      <w:r w:rsidRPr="00285F26">
        <w:rPr>
          <w:sz w:val="24"/>
          <w:szCs w:val="24"/>
        </w:rPr>
        <w:t>предусмотрен</w:t>
      </w:r>
      <w:r w:rsidR="00FD4DC0" w:rsidRPr="00285F26">
        <w:rPr>
          <w:sz w:val="24"/>
          <w:szCs w:val="24"/>
        </w:rPr>
        <w:t>.</w:t>
      </w:r>
    </w:p>
    <w:p w:rsidR="00A84551" w:rsidRPr="00285F26" w:rsidRDefault="00797466" w:rsidP="00A84551">
      <w:pPr>
        <w:pStyle w:val="2"/>
        <w:rPr>
          <w:i/>
          <w:szCs w:val="26"/>
        </w:rPr>
      </w:pPr>
      <w:r w:rsidRPr="00285F26">
        <w:rPr>
          <w:szCs w:val="26"/>
        </w:rPr>
        <w:t>Форм</w:t>
      </w:r>
      <w:r w:rsidR="00FD4DC0" w:rsidRPr="00285F26">
        <w:rPr>
          <w:szCs w:val="26"/>
        </w:rPr>
        <w:t>ы</w:t>
      </w:r>
      <w:r w:rsidRPr="00285F26">
        <w:rPr>
          <w:szCs w:val="26"/>
        </w:rPr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RPr="00B247B6" w:rsidTr="009664F2">
        <w:tc>
          <w:tcPr>
            <w:tcW w:w="1984" w:type="dxa"/>
          </w:tcPr>
          <w:p w:rsidR="00FD4DC0" w:rsidRPr="00285F26" w:rsidRDefault="009E6EFA" w:rsidP="00245D83">
            <w:pPr>
              <w:rPr>
                <w:bCs/>
                <w:iCs/>
                <w:sz w:val="24"/>
                <w:szCs w:val="24"/>
              </w:rPr>
            </w:pPr>
            <w:r w:rsidRPr="00285F26">
              <w:rPr>
                <w:bCs/>
                <w:iCs/>
                <w:sz w:val="24"/>
                <w:szCs w:val="24"/>
              </w:rPr>
              <w:t>шестой</w:t>
            </w:r>
            <w:r w:rsidR="00FD4DC0" w:rsidRPr="00285F2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B247B6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285F26">
              <w:rPr>
                <w:bCs/>
                <w:iCs/>
                <w:sz w:val="24"/>
                <w:szCs w:val="24"/>
              </w:rPr>
              <w:t>- экзамен</w:t>
            </w:r>
            <w:r w:rsidRPr="00B247B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D4DC0" w:rsidRPr="00B247B6" w:rsidTr="009664F2">
        <w:tc>
          <w:tcPr>
            <w:tcW w:w="1984" w:type="dxa"/>
          </w:tcPr>
          <w:p w:rsidR="00FD4DC0" w:rsidRPr="00B247B6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B247B6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B247B6" w:rsidRDefault="00A84551" w:rsidP="00A84551">
      <w:pPr>
        <w:pStyle w:val="2"/>
        <w:rPr>
          <w:szCs w:val="26"/>
        </w:rPr>
      </w:pPr>
      <w:r w:rsidRPr="00B247B6">
        <w:rPr>
          <w:szCs w:val="26"/>
        </w:rPr>
        <w:t>Место учебной дисциплины</w:t>
      </w:r>
      <w:r w:rsidR="00FD4DC0" w:rsidRPr="00B247B6">
        <w:rPr>
          <w:szCs w:val="26"/>
        </w:rPr>
        <w:t xml:space="preserve"> </w:t>
      </w:r>
      <w:r w:rsidRPr="00B247B6">
        <w:rPr>
          <w:szCs w:val="26"/>
        </w:rPr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B247B6">
        <w:rPr>
          <w:rFonts w:eastAsia="Times New Roman"/>
          <w:sz w:val="24"/>
          <w:szCs w:val="24"/>
        </w:rPr>
        <w:t>Модели и методы анализа проектных решений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обязательной части</w:t>
      </w:r>
      <w:r w:rsidR="00B247B6">
        <w:rPr>
          <w:sz w:val="24"/>
          <w:szCs w:val="24"/>
        </w:rPr>
        <w:t xml:space="preserve"> программы</w:t>
      </w:r>
      <w:r w:rsidRPr="00AD0C81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A726FA" w:rsidRPr="00A76413" w:rsidRDefault="00B247B6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A726FA" w:rsidRPr="00A76413">
        <w:rPr>
          <w:rFonts w:eastAsia="Times New Roman"/>
          <w:sz w:val="24"/>
          <w:szCs w:val="24"/>
        </w:rPr>
        <w:t xml:space="preserve"> изучения дисциплины «</w:t>
      </w:r>
      <w:r>
        <w:rPr>
          <w:rFonts w:eastAsia="Times New Roman"/>
          <w:sz w:val="24"/>
          <w:szCs w:val="24"/>
        </w:rPr>
        <w:t>Модели и методы анализа проектных решений</w:t>
      </w:r>
      <w:r w:rsidR="00A726FA" w:rsidRPr="00A76413">
        <w:rPr>
          <w:rFonts w:eastAsia="Times New Roman"/>
          <w:sz w:val="24"/>
          <w:szCs w:val="24"/>
        </w:rPr>
        <w:t>»</w:t>
      </w:r>
      <w:r w:rsidR="00A726FA" w:rsidRPr="00A76413">
        <w:rPr>
          <w:sz w:val="24"/>
          <w:szCs w:val="24"/>
        </w:rPr>
        <w:t xml:space="preserve"> </w:t>
      </w:r>
      <w:r w:rsidR="00A726FA" w:rsidRPr="00A76413">
        <w:rPr>
          <w:rFonts w:eastAsia="Times New Roman"/>
          <w:sz w:val="24"/>
          <w:szCs w:val="24"/>
        </w:rPr>
        <w:t>являются:</w:t>
      </w:r>
    </w:p>
    <w:p w:rsidR="00B247B6" w:rsidRPr="00B247B6" w:rsidRDefault="00B247B6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методов сведения практических задач к математическим методам</w:t>
      </w:r>
    </w:p>
    <w:p w:rsidR="00B247B6" w:rsidRPr="00B247B6" w:rsidRDefault="00B247B6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грамотное использование математического аппарата для анализа характера функционирования математических моделей</w:t>
      </w:r>
    </w:p>
    <w:p w:rsidR="00A221F7" w:rsidRDefault="00B247B6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научно-теоретического подхода к решению задач профессиональной деятельности и практического </w:t>
      </w:r>
      <w:r w:rsidR="00DA0E7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результатов</w:t>
      </w:r>
    </w:p>
    <w:p w:rsidR="00B247B6" w:rsidRPr="002D12E1" w:rsidRDefault="00B247B6" w:rsidP="002D12E1">
      <w:pPr>
        <w:jc w:val="both"/>
        <w:rPr>
          <w:sz w:val="24"/>
          <w:szCs w:val="24"/>
        </w:rPr>
      </w:pPr>
      <w:r w:rsidRPr="002D12E1">
        <w:rPr>
          <w:sz w:val="24"/>
          <w:szCs w:val="24"/>
        </w:rPr>
        <w:t>модели</w:t>
      </w:r>
      <w:r w:rsidR="00A221F7" w:rsidRPr="002D12E1">
        <w:rPr>
          <w:sz w:val="24"/>
          <w:szCs w:val="24"/>
        </w:rPr>
        <w:t>рования на реальном объекте</w:t>
      </w:r>
    </w:p>
    <w:p w:rsidR="00A726FA" w:rsidRPr="00DA0E70" w:rsidRDefault="00A726FA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DA0E70" w:rsidRPr="00DF1538" w:rsidRDefault="00DA0E70" w:rsidP="00DA0E70">
      <w:pPr>
        <w:pStyle w:val="af0"/>
        <w:ind w:left="709"/>
        <w:jc w:val="both"/>
        <w:rPr>
          <w:sz w:val="24"/>
          <w:szCs w:val="24"/>
        </w:rPr>
      </w:pPr>
    </w:p>
    <w:p w:rsidR="00655A44" w:rsidRPr="002D12E1" w:rsidRDefault="00A726FA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2D12E1" w:rsidRDefault="002D12E1" w:rsidP="002D12E1">
      <w:pPr>
        <w:jc w:val="both"/>
        <w:rPr>
          <w:sz w:val="24"/>
          <w:szCs w:val="24"/>
        </w:rPr>
      </w:pPr>
    </w:p>
    <w:p w:rsidR="002D12E1" w:rsidRDefault="002D12E1" w:rsidP="002D12E1">
      <w:pPr>
        <w:jc w:val="both"/>
        <w:rPr>
          <w:sz w:val="24"/>
          <w:szCs w:val="24"/>
        </w:rPr>
      </w:pPr>
    </w:p>
    <w:p w:rsidR="002D12E1" w:rsidRDefault="002D12E1" w:rsidP="002D12E1">
      <w:pPr>
        <w:jc w:val="both"/>
        <w:rPr>
          <w:sz w:val="24"/>
          <w:szCs w:val="24"/>
        </w:rPr>
      </w:pPr>
    </w:p>
    <w:p w:rsidR="002D12E1" w:rsidRDefault="002D12E1" w:rsidP="002D12E1">
      <w:pPr>
        <w:jc w:val="both"/>
        <w:rPr>
          <w:sz w:val="24"/>
          <w:szCs w:val="24"/>
        </w:rPr>
      </w:pPr>
    </w:p>
    <w:p w:rsidR="002D12E1" w:rsidRPr="002D12E1" w:rsidRDefault="002D12E1" w:rsidP="002D12E1">
      <w:p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379"/>
      </w:tblGrid>
      <w:tr w:rsidR="00BE1AA9" w:rsidRPr="00F31E81" w:rsidTr="00BE1AA9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E1AA9" w:rsidRPr="002E16C0" w:rsidRDefault="00BE1AA9" w:rsidP="00245D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E1AA9" w:rsidRPr="002E16C0" w:rsidRDefault="00BE1AA9" w:rsidP="00245D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E1AA9" w:rsidRPr="002E16C0" w:rsidRDefault="00BE1AA9" w:rsidP="00245D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E1AA9" w:rsidRPr="00F31E81" w:rsidTr="00BE1AA9">
        <w:trPr>
          <w:trHeight w:val="33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A9" w:rsidRPr="00021C27" w:rsidRDefault="00BE1AA9" w:rsidP="00245D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:rsidR="00BE1AA9" w:rsidRPr="00021C27" w:rsidRDefault="00BE1AA9" w:rsidP="00245D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73880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A9" w:rsidRDefault="00BE1AA9" w:rsidP="00245D8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:rsidR="00BE1AA9" w:rsidRDefault="00BE1AA9" w:rsidP="00245D83">
            <w:pPr>
              <w:pStyle w:val="af0"/>
              <w:ind w:left="0"/>
              <w:rPr>
                <w:i/>
              </w:rPr>
            </w:pPr>
            <w:r w:rsidRPr="00A73EA9">
              <w:rPr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BE1AA9" w:rsidRDefault="00BE1AA9" w:rsidP="00245D83">
            <w:pPr>
              <w:pStyle w:val="af0"/>
              <w:ind w:left="0"/>
              <w:rPr>
                <w:i/>
              </w:rPr>
            </w:pPr>
            <w:r w:rsidRPr="00C36E05">
              <w:rPr>
                <w:i/>
              </w:rPr>
              <w:t>ИД-УК-1.2</w:t>
            </w:r>
          </w:p>
          <w:p w:rsidR="00BE1AA9" w:rsidRDefault="00BE1AA9" w:rsidP="00245D83">
            <w:pPr>
              <w:pStyle w:val="af0"/>
              <w:ind w:left="0"/>
              <w:rPr>
                <w:i/>
              </w:rPr>
            </w:pPr>
            <w:r w:rsidRPr="00C36E05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BE1AA9" w:rsidRDefault="00BE1AA9" w:rsidP="00245D83">
            <w:pPr>
              <w:pStyle w:val="af0"/>
              <w:ind w:left="0"/>
              <w:rPr>
                <w:i/>
              </w:rPr>
            </w:pPr>
            <w:r w:rsidRPr="00C36E05">
              <w:rPr>
                <w:i/>
              </w:rPr>
              <w:t>ИД-УК-1.3</w:t>
            </w:r>
          </w:p>
          <w:p w:rsidR="00BE1AA9" w:rsidRPr="004B60DB" w:rsidRDefault="00BE1AA9" w:rsidP="003A26E0">
            <w:pPr>
              <w:pStyle w:val="af0"/>
              <w:ind w:left="0"/>
              <w:rPr>
                <w:i/>
              </w:rPr>
            </w:pPr>
            <w:r w:rsidRPr="00C36E05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BE1AA9" w:rsidRPr="00F31E81" w:rsidTr="00BE1AA9">
        <w:trPr>
          <w:trHeight w:val="28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A9" w:rsidRDefault="00BE1AA9" w:rsidP="00245D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36E05">
              <w:rPr>
                <w:i/>
                <w:sz w:val="22"/>
                <w:szCs w:val="22"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A9" w:rsidRDefault="00BE1AA9" w:rsidP="00245D8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ИД-ОПК-1.1</w:t>
            </w:r>
          </w:p>
          <w:p w:rsidR="00BE1AA9" w:rsidRDefault="00BE1AA9" w:rsidP="00245D8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</w:t>
            </w:r>
          </w:p>
          <w:p w:rsidR="00BE1AA9" w:rsidRDefault="00BE1AA9" w:rsidP="00245D8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ИД-ОПК-1.2</w:t>
            </w:r>
          </w:p>
          <w:p w:rsidR="00BE1AA9" w:rsidRDefault="00BE1AA9" w:rsidP="00245D8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  <w:p w:rsidR="00BE1AA9" w:rsidRDefault="00BE1AA9" w:rsidP="00245D8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ИД-ОПК-1.3</w:t>
            </w:r>
          </w:p>
          <w:p w:rsidR="00BE1AA9" w:rsidRDefault="00BE1AA9" w:rsidP="00245D8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</w:tr>
      <w:tr w:rsidR="00BE1AA9" w:rsidRPr="00F31E81" w:rsidTr="00BE1AA9">
        <w:trPr>
          <w:trHeight w:val="2685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A9" w:rsidRPr="00021C27" w:rsidRDefault="00BE1AA9" w:rsidP="00245D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A26E0">
              <w:rPr>
                <w:i/>
                <w:sz w:val="22"/>
                <w:szCs w:val="22"/>
              </w:rPr>
              <w:t>ОПК-2. 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A9" w:rsidRPr="003A26E0" w:rsidRDefault="00BE1AA9" w:rsidP="00245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ИД-ОПК-2.1</w:t>
            </w:r>
          </w:p>
          <w:p w:rsidR="00BE1AA9" w:rsidRDefault="00BE1AA9" w:rsidP="00245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  <w:p w:rsidR="00BE1AA9" w:rsidRDefault="00BE1AA9" w:rsidP="00245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ИД-ОПК-2.2</w:t>
            </w:r>
          </w:p>
          <w:p w:rsidR="00BE1AA9" w:rsidRPr="003A26E0" w:rsidRDefault="00BE1AA9" w:rsidP="00245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A26E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85F26" w:rsidRDefault="006C508E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C508E" w:rsidRDefault="006C508E" w:rsidP="00037666">
            <w:pPr>
              <w:jc w:val="center"/>
            </w:pPr>
            <w:r>
              <w:rPr>
                <w:lang w:val="en-US"/>
              </w:rPr>
              <w:t>2</w:t>
            </w:r>
            <w:r>
              <w:t>16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AD" w:rsidRDefault="00EB13AD" w:rsidP="005E3840">
      <w:r>
        <w:separator/>
      </w:r>
    </w:p>
  </w:endnote>
  <w:endnote w:type="continuationSeparator" w:id="0">
    <w:p w:rsidR="00EB13AD" w:rsidRDefault="00EB13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25A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AD" w:rsidRDefault="00EB13AD" w:rsidP="005E3840">
      <w:r>
        <w:separator/>
      </w:r>
    </w:p>
  </w:footnote>
  <w:footnote w:type="continuationSeparator" w:id="0">
    <w:p w:rsidR="00EB13AD" w:rsidRDefault="00EB13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25A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C508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880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851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6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E1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6E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746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77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FCF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08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745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50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4F00"/>
    <w:rsid w:val="009C78FC"/>
    <w:rsid w:val="009D4AC2"/>
    <w:rsid w:val="009D52CB"/>
    <w:rsid w:val="009D5862"/>
    <w:rsid w:val="009D5B25"/>
    <w:rsid w:val="009E1F66"/>
    <w:rsid w:val="009E6EFA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14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1F7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3EA9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7B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AA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E05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E70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223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3A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0F27-1747-4C35-B87E-129D0232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2021-05-14T12:22:00Z</cp:lastPrinted>
  <dcterms:created xsi:type="dcterms:W3CDTF">2022-02-08T11:26:00Z</dcterms:created>
  <dcterms:modified xsi:type="dcterms:W3CDTF">2022-02-08T11:26:00Z</dcterms:modified>
</cp:coreProperties>
</file>