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42E0B3B5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5AAC688A" w14:textId="1F46DB87" w:rsidR="005558F8" w:rsidRPr="00A47302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A47302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3E8B1E67" w:rsidR="00E05948" w:rsidRPr="00C258B0" w:rsidRDefault="00BB17A8" w:rsidP="00B5194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Основы автоматизированного проектирования</w:t>
            </w:r>
          </w:p>
        </w:tc>
      </w:tr>
      <w:tr w:rsidR="00D1678A" w:rsidRPr="000743F9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1F79896F" w:rsidR="00D1678A" w:rsidRPr="000743F9" w:rsidRDefault="00D1678A" w:rsidP="00B51943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2D4656FA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968AA96" w:rsidR="00D1678A" w:rsidRPr="000743F9" w:rsidRDefault="00DA2B11" w:rsidP="00BB17A8">
            <w:pPr>
              <w:rPr>
                <w:sz w:val="24"/>
                <w:szCs w:val="24"/>
              </w:rPr>
            </w:pPr>
            <w:r w:rsidRPr="00DA2B11">
              <w:rPr>
                <w:sz w:val="24"/>
                <w:szCs w:val="24"/>
              </w:rPr>
              <w:t>09.03.0</w:t>
            </w:r>
            <w:r w:rsidR="00BB17A8">
              <w:rPr>
                <w:sz w:val="24"/>
                <w:szCs w:val="24"/>
              </w:rPr>
              <w:t>1</w:t>
            </w:r>
          </w:p>
        </w:tc>
        <w:tc>
          <w:tcPr>
            <w:tcW w:w="5209" w:type="dxa"/>
            <w:shd w:val="clear" w:color="auto" w:fill="auto"/>
          </w:tcPr>
          <w:p w14:paraId="590A5011" w14:textId="078BE4B9" w:rsidR="00D1678A" w:rsidRPr="000743F9" w:rsidRDefault="00BB17A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вычислительная техника</w:t>
            </w:r>
          </w:p>
        </w:tc>
      </w:tr>
      <w:tr w:rsidR="00D1678A" w:rsidRPr="000743F9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7E83704F" w:rsidR="00D1678A" w:rsidRPr="000743F9" w:rsidRDefault="00352FE2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487891B6" w:rsidR="00D1678A" w:rsidRPr="000743F9" w:rsidRDefault="00BB17A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Системы автоматизированного проектирования</w:t>
            </w:r>
          </w:p>
        </w:tc>
      </w:tr>
      <w:tr w:rsidR="00DA2B11" w:rsidRPr="000743F9" w14:paraId="36E254F3" w14:textId="77777777" w:rsidTr="00DA2B11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252507B" w:rsidR="00DA2B11" w:rsidRPr="000743F9" w:rsidRDefault="00DA2B11" w:rsidP="00DA2B11">
            <w:pPr>
              <w:rPr>
                <w:i/>
                <w:sz w:val="24"/>
                <w:szCs w:val="24"/>
              </w:rPr>
            </w:pPr>
            <w:r w:rsidRPr="00A23F3C">
              <w:t>4 года</w:t>
            </w:r>
          </w:p>
        </w:tc>
      </w:tr>
      <w:tr w:rsidR="00DA2B11" w:rsidRPr="000743F9" w14:paraId="74441AA2" w14:textId="77777777" w:rsidTr="00DA2B11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A2B11" w:rsidRPr="000743F9" w:rsidRDefault="00DA2B11" w:rsidP="00DA2B1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4E159F0" w14:textId="59815EB3" w:rsidR="00DA2B11" w:rsidRPr="000743F9" w:rsidRDefault="00DA2B11" w:rsidP="00DA2B11">
            <w:pPr>
              <w:rPr>
                <w:sz w:val="24"/>
                <w:szCs w:val="24"/>
              </w:rPr>
            </w:pPr>
            <w:r w:rsidRPr="00A23F3C">
              <w:t>очная</w:t>
            </w:r>
          </w:p>
        </w:tc>
      </w:tr>
    </w:tbl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6AA89752" w14:textId="08268CE2" w:rsidR="00471892" w:rsidRPr="00EA788C" w:rsidRDefault="00471892" w:rsidP="0047189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A788C">
        <w:rPr>
          <w:sz w:val="24"/>
          <w:szCs w:val="24"/>
        </w:rPr>
        <w:t>Учебная дисциплина «</w:t>
      </w:r>
      <w:r w:rsidR="00BB17A8">
        <w:rPr>
          <w:sz w:val="24"/>
          <w:szCs w:val="24"/>
        </w:rPr>
        <w:t>Основы автоматизированного проектирования</w:t>
      </w:r>
      <w:r w:rsidRPr="00EA788C">
        <w:rPr>
          <w:sz w:val="24"/>
          <w:szCs w:val="24"/>
        </w:rPr>
        <w:t>» изучается в седьмом и восьмом семестрах.</w:t>
      </w:r>
    </w:p>
    <w:p w14:paraId="60C20B11" w14:textId="77777777" w:rsidR="00471892" w:rsidRPr="00EA788C" w:rsidRDefault="00471892" w:rsidP="0047189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EA788C">
        <w:rPr>
          <w:sz w:val="24"/>
          <w:szCs w:val="24"/>
        </w:rPr>
        <w:t xml:space="preserve">Курсовая работа– предусмотрена в 8 семестре  </w:t>
      </w:r>
    </w:p>
    <w:p w14:paraId="2DDEB8CC" w14:textId="4CB04E86" w:rsidR="00A84551" w:rsidRDefault="00A84551" w:rsidP="00A84551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471892" w:rsidRPr="002A671D" w14:paraId="0FC9B823" w14:textId="77777777" w:rsidTr="004350B9">
        <w:tc>
          <w:tcPr>
            <w:tcW w:w="2306" w:type="dxa"/>
          </w:tcPr>
          <w:p w14:paraId="5320A74E" w14:textId="77777777" w:rsidR="00471892" w:rsidRPr="00EA788C" w:rsidRDefault="00471892" w:rsidP="004350B9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26BF310E" w14:textId="49F7761E" w:rsidR="00471892" w:rsidRPr="00EA788C" w:rsidRDefault="00471892" w:rsidP="004350B9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- зачет</w:t>
            </w:r>
            <w:r w:rsidR="00BB17A8">
              <w:rPr>
                <w:bCs/>
                <w:sz w:val="24"/>
                <w:szCs w:val="24"/>
              </w:rPr>
              <w:t xml:space="preserve"> с оценкой</w:t>
            </w:r>
            <w:r w:rsidRPr="00EA788C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471892" w:rsidRPr="002A671D" w14:paraId="38658E24" w14:textId="77777777" w:rsidTr="004350B9">
        <w:tc>
          <w:tcPr>
            <w:tcW w:w="2306" w:type="dxa"/>
          </w:tcPr>
          <w:p w14:paraId="48A9C638" w14:textId="77777777" w:rsidR="00471892" w:rsidRPr="00EA788C" w:rsidRDefault="00471892" w:rsidP="004350B9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14:paraId="34263254" w14:textId="77777777" w:rsidR="00471892" w:rsidRPr="00EA788C" w:rsidRDefault="00471892" w:rsidP="004350B9">
            <w:pPr>
              <w:rPr>
                <w:bCs/>
                <w:sz w:val="24"/>
                <w:szCs w:val="24"/>
              </w:rPr>
            </w:pPr>
            <w:r w:rsidRPr="00EA788C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4E895857" w14:textId="58C3304C" w:rsidR="009664F2" w:rsidRPr="00D34B49" w:rsidRDefault="002C2B69" w:rsidP="005E642D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 w:rsidRPr="00D34B49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4E95B69B" w:rsidR="007E18CB" w:rsidRPr="007B449A" w:rsidRDefault="00471892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sz w:val="24"/>
          <w:szCs w:val="24"/>
        </w:rPr>
        <w:t>Учебная дисциплина «</w:t>
      </w:r>
      <w:r w:rsidR="00BB17A8">
        <w:rPr>
          <w:sz w:val="24"/>
          <w:szCs w:val="24"/>
        </w:rPr>
        <w:t>Основы автоматизированного проектирования</w:t>
      </w:r>
      <w:r w:rsidRPr="006F7CB1">
        <w:rPr>
          <w:sz w:val="24"/>
          <w:szCs w:val="24"/>
        </w:rPr>
        <w:t xml:space="preserve">» относится </w:t>
      </w:r>
      <w:r w:rsidRPr="002A671D">
        <w:rPr>
          <w:sz w:val="24"/>
          <w:szCs w:val="24"/>
        </w:rPr>
        <w:t xml:space="preserve">к </w:t>
      </w:r>
      <w:r w:rsidRPr="00EA788C">
        <w:rPr>
          <w:sz w:val="24"/>
          <w:szCs w:val="24"/>
        </w:rPr>
        <w:t>части, формируемой участниками образовательных отношений</w:t>
      </w:r>
      <w:r w:rsidR="007E18CB" w:rsidRPr="007B449A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05AE9DD5" w14:textId="5806E25A" w:rsidR="00471892" w:rsidRPr="005374D2" w:rsidRDefault="00471892" w:rsidP="00471892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F7CB1">
        <w:rPr>
          <w:rFonts w:eastAsia="Times New Roman"/>
          <w:sz w:val="24"/>
          <w:szCs w:val="24"/>
        </w:rPr>
        <w:t>Целями изучения дисциплины «</w:t>
      </w:r>
      <w:r w:rsidR="00BB17A8">
        <w:rPr>
          <w:sz w:val="24"/>
          <w:szCs w:val="24"/>
        </w:rPr>
        <w:t>Основы автоматизированного проектирования</w:t>
      </w:r>
      <w:r w:rsidRPr="006F7CB1">
        <w:rPr>
          <w:rFonts w:eastAsia="Times New Roman"/>
          <w:sz w:val="24"/>
          <w:szCs w:val="24"/>
        </w:rPr>
        <w:t>» являются:</w:t>
      </w:r>
    </w:p>
    <w:p w14:paraId="16E9AF93" w14:textId="77777777" w:rsidR="00471892" w:rsidRDefault="00471892" w:rsidP="004718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>формирование знаний основных методик и подходов к проектированию информационных систем и ресурсов;</w:t>
      </w:r>
    </w:p>
    <w:p w14:paraId="1E0160EA" w14:textId="1B268D4F" w:rsidR="00471892" w:rsidRPr="00494FFA" w:rsidRDefault="00471892" w:rsidP="004718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изучение </w:t>
      </w:r>
      <w:r w:rsidRPr="00494FFA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494FFA">
        <w:rPr>
          <w:sz w:val="24"/>
          <w:szCs w:val="24"/>
        </w:rPr>
        <w:t xml:space="preserve"> визуального отображения текстовой и графической информации</w:t>
      </w:r>
      <w:r>
        <w:rPr>
          <w:sz w:val="24"/>
          <w:szCs w:val="24"/>
        </w:rPr>
        <w:t xml:space="preserve"> в информационной системе;</w:t>
      </w:r>
    </w:p>
    <w:p w14:paraId="35EFA190" w14:textId="77777777" w:rsidR="00471892" w:rsidRPr="00494FFA" w:rsidRDefault="00471892" w:rsidP="004718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>изучение методологии, технологии и использования инструментальных средств проектирования;</w:t>
      </w:r>
    </w:p>
    <w:p w14:paraId="4515DFC3" w14:textId="77777777" w:rsidR="00471892" w:rsidRPr="00494FFA" w:rsidRDefault="00471892" w:rsidP="004718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494FFA">
        <w:rPr>
          <w:sz w:val="24"/>
          <w:szCs w:val="24"/>
        </w:rPr>
        <w:t xml:space="preserve"> изучение этапов технического и рабочего проектирования информационной системы;</w:t>
      </w:r>
    </w:p>
    <w:p w14:paraId="73361C7F" w14:textId="77777777" w:rsidR="00471892" w:rsidRPr="00195C40" w:rsidRDefault="00471892" w:rsidP="00471892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95C40">
        <w:rPr>
          <w:rFonts w:eastAsia="Times New Roman"/>
          <w:sz w:val="24"/>
          <w:szCs w:val="24"/>
        </w:rPr>
        <w:t>формирование у обучающихся компетенци</w:t>
      </w:r>
      <w:r>
        <w:rPr>
          <w:rFonts w:eastAsia="Times New Roman"/>
          <w:sz w:val="24"/>
          <w:szCs w:val="24"/>
        </w:rPr>
        <w:t>й</w:t>
      </w:r>
      <w:r w:rsidRPr="00195C40">
        <w:rPr>
          <w:rFonts w:eastAsia="Times New Roman"/>
          <w:sz w:val="24"/>
          <w:szCs w:val="24"/>
        </w:rPr>
        <w:t>, установленных образовательной программой в соответствии с ФГОС ВО по данной дисциплине</w:t>
      </w:r>
      <w:r>
        <w:rPr>
          <w:rFonts w:eastAsia="Times New Roman"/>
          <w:sz w:val="24"/>
          <w:szCs w:val="24"/>
        </w:rPr>
        <w:t>.</w:t>
      </w:r>
    </w:p>
    <w:p w14:paraId="35911DAB" w14:textId="186ADC2C" w:rsidR="00655A44" w:rsidRPr="00F5388C" w:rsidRDefault="00471892" w:rsidP="0047189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5374D2">
        <w:rPr>
          <w:color w:val="000000" w:themeColor="text1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5374D2">
        <w:rPr>
          <w:rFonts w:eastAsia="Times New Roman"/>
          <w:color w:val="000000" w:themeColor="text1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</w:t>
      </w:r>
      <w:r w:rsidR="005E43BD" w:rsidRPr="00F5388C">
        <w:rPr>
          <w:rFonts w:eastAsia="Times New Roman"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BB17A8" w:rsidRPr="00F31E81" w14:paraId="12211CE9" w14:textId="77777777" w:rsidTr="0011551B">
        <w:trPr>
          <w:trHeight w:val="202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0074" w14:textId="77777777" w:rsidR="00BB17A8" w:rsidRPr="005C03D5" w:rsidRDefault="00BB17A8" w:rsidP="00E8016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3D5">
              <w:rPr>
                <w:sz w:val="22"/>
                <w:szCs w:val="22"/>
              </w:rPr>
              <w:lastRenderedPageBreak/>
              <w:t>ПК-1</w:t>
            </w:r>
          </w:p>
          <w:p w14:paraId="005B073C" w14:textId="77777777" w:rsidR="00BB17A8" w:rsidRPr="005C03D5" w:rsidRDefault="00BB17A8" w:rsidP="00E8016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3D5">
              <w:rPr>
                <w:sz w:val="22"/>
                <w:szCs w:val="22"/>
              </w:rPr>
              <w:t>Способен проводить анализ предметной области, определять требования к информационной системе и возможности их реализации</w:t>
            </w:r>
            <w:r w:rsidRPr="005C03D5">
              <w:rPr>
                <w:sz w:val="22"/>
                <w:szCs w:val="22"/>
              </w:rPr>
              <w:tab/>
            </w:r>
          </w:p>
          <w:p w14:paraId="3F3138E7" w14:textId="77777777" w:rsidR="00BB17A8" w:rsidRPr="005C03D5" w:rsidRDefault="00BB17A8" w:rsidP="00E8016E">
            <w:pPr>
              <w:pStyle w:val="pbot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C03D5">
              <w:rPr>
                <w:sz w:val="22"/>
                <w:szCs w:val="22"/>
              </w:rPr>
              <w:tab/>
            </w:r>
          </w:p>
          <w:p w14:paraId="50BE11D9" w14:textId="5D6EBAD1" w:rsidR="00BB17A8" w:rsidRPr="00021C27" w:rsidRDefault="00BB17A8" w:rsidP="00471892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5FF24" w14:textId="77777777" w:rsidR="00BB17A8" w:rsidRPr="005C03D5" w:rsidRDefault="00BB17A8" w:rsidP="00E8016E">
            <w:pPr>
              <w:pStyle w:val="af0"/>
              <w:ind w:left="0"/>
              <w:jc w:val="both"/>
            </w:pPr>
            <w:r w:rsidRPr="005C03D5">
              <w:t>ИД-ПК-1.2</w:t>
            </w:r>
          </w:p>
          <w:p w14:paraId="7C7986AC" w14:textId="6CA9E703" w:rsidR="00BB17A8" w:rsidRPr="00FD0F91" w:rsidRDefault="00BB17A8" w:rsidP="00471892">
            <w:pPr>
              <w:pStyle w:val="af0"/>
              <w:ind w:left="0"/>
              <w:rPr>
                <w:i/>
              </w:rPr>
            </w:pPr>
            <w:r w:rsidRPr="005C03D5">
              <w:t>Анализ и описание предметной области автоматизации, выявление источников информации, анализ исходной документации  в процессе изучения предметной области</w:t>
            </w:r>
          </w:p>
        </w:tc>
      </w:tr>
      <w:tr w:rsidR="00BB17A8" w:rsidRPr="00F31E81" w14:paraId="7B5C9830" w14:textId="77777777" w:rsidTr="005C71D5">
        <w:trPr>
          <w:trHeight w:val="773"/>
        </w:trPr>
        <w:tc>
          <w:tcPr>
            <w:tcW w:w="36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FA6A9A0" w14:textId="77777777" w:rsidR="00BB17A8" w:rsidRDefault="00BB17A8" w:rsidP="00BB17A8">
            <w:pPr>
              <w:pStyle w:val="pboth"/>
              <w:jc w:val="both"/>
              <w:rPr>
                <w:sz w:val="22"/>
                <w:szCs w:val="22"/>
              </w:rPr>
            </w:pPr>
            <w:r w:rsidRPr="00BB17A8">
              <w:rPr>
                <w:sz w:val="22"/>
                <w:szCs w:val="22"/>
              </w:rPr>
              <w:t>ПК-2</w:t>
            </w:r>
          </w:p>
          <w:p w14:paraId="6C20F7A1" w14:textId="57C61E10" w:rsidR="00BB17A8" w:rsidRPr="00021C27" w:rsidRDefault="00BB17A8" w:rsidP="00BB17A8">
            <w:pPr>
              <w:pStyle w:val="pboth"/>
              <w:jc w:val="both"/>
              <w:rPr>
                <w:i/>
                <w:sz w:val="22"/>
                <w:szCs w:val="22"/>
              </w:rPr>
            </w:pPr>
            <w:proofErr w:type="gramStart"/>
            <w:r w:rsidRPr="00BB17A8">
              <w:rPr>
                <w:sz w:val="22"/>
                <w:szCs w:val="22"/>
              </w:rPr>
              <w:t>Способен</w:t>
            </w:r>
            <w:proofErr w:type="gramEnd"/>
            <w:r w:rsidRPr="00BB17A8">
              <w:rPr>
                <w:sz w:val="22"/>
                <w:szCs w:val="22"/>
              </w:rPr>
              <w:t xml:space="preserve"> выполнять работы по проектированию информационной системы, разрабатывать прототипы информационных систем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D5DA" w14:textId="77777777" w:rsidR="00BB17A8" w:rsidRDefault="00BB17A8" w:rsidP="00BB17A8">
            <w:pPr>
              <w:autoSpaceDE w:val="0"/>
              <w:autoSpaceDN w:val="0"/>
              <w:adjustRightInd w:val="0"/>
              <w:jc w:val="both"/>
            </w:pPr>
            <w:r>
              <w:t>ИД-ПК-2.1</w:t>
            </w:r>
          </w:p>
          <w:p w14:paraId="47C8BF38" w14:textId="4B8DE523" w:rsidR="00BB17A8" w:rsidRPr="00AD66D3" w:rsidRDefault="00BB17A8" w:rsidP="00BB17A8">
            <w:pPr>
              <w:autoSpaceDE w:val="0"/>
              <w:autoSpaceDN w:val="0"/>
              <w:adjustRightInd w:val="0"/>
              <w:jc w:val="both"/>
            </w:pPr>
            <w:r>
              <w:t>Понимание структуры, состава и принципов функционирования информационных систем</w:t>
            </w:r>
          </w:p>
        </w:tc>
      </w:tr>
      <w:tr w:rsidR="00BB17A8" w:rsidRPr="00F31E81" w14:paraId="22674A97" w14:textId="77777777" w:rsidTr="00471892">
        <w:trPr>
          <w:trHeight w:val="772"/>
        </w:trPr>
        <w:tc>
          <w:tcPr>
            <w:tcW w:w="3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A82" w14:textId="77777777" w:rsidR="00BB17A8" w:rsidRPr="00BB17A8" w:rsidRDefault="00BB17A8" w:rsidP="00BB17A8">
            <w:pPr>
              <w:pStyle w:val="pboth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061A" w14:textId="77777777" w:rsidR="00BB17A8" w:rsidRDefault="00BB17A8" w:rsidP="00BB17A8">
            <w:pPr>
              <w:autoSpaceDE w:val="0"/>
              <w:autoSpaceDN w:val="0"/>
              <w:adjustRightInd w:val="0"/>
              <w:jc w:val="both"/>
            </w:pPr>
            <w:r>
              <w:t>ИД-ПК-2.2</w:t>
            </w:r>
          </w:p>
          <w:p w14:paraId="368B8B2F" w14:textId="70FDFD17" w:rsidR="00BB17A8" w:rsidRPr="00AD66D3" w:rsidRDefault="00BB17A8" w:rsidP="00BB17A8">
            <w:pPr>
              <w:autoSpaceDE w:val="0"/>
              <w:autoSpaceDN w:val="0"/>
              <w:adjustRightInd w:val="0"/>
              <w:jc w:val="both"/>
            </w:pPr>
            <w:r>
              <w:t>Понимание современных стандартов информационного взаимодействия систем, современные подходы и стандарты автоматизации предприятий и организации</w:t>
            </w: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71892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471892" w:rsidRPr="00342AAE" w:rsidRDefault="00471892" w:rsidP="00471892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5FE30732" w:rsidR="00471892" w:rsidRPr="0004140F" w:rsidRDefault="00BB17A8" w:rsidP="00471892">
            <w:pPr>
              <w:jc w:val="center"/>
              <w:rPr>
                <w:i/>
              </w:rPr>
            </w:pPr>
            <w:r>
              <w:rPr>
                <w:b/>
              </w:rPr>
              <w:t>6</w:t>
            </w:r>
          </w:p>
        </w:tc>
        <w:tc>
          <w:tcPr>
            <w:tcW w:w="567" w:type="dxa"/>
            <w:vAlign w:val="center"/>
          </w:tcPr>
          <w:p w14:paraId="2117207F" w14:textId="72DAF3F5" w:rsidR="00471892" w:rsidRPr="0004140F" w:rsidRDefault="00471892" w:rsidP="00471892">
            <w:pPr>
              <w:jc w:val="center"/>
            </w:pPr>
            <w:proofErr w:type="spellStart"/>
            <w:r w:rsidRPr="00ED7B0B">
              <w:rPr>
                <w:b/>
                <w:sz w:val="24"/>
                <w:szCs w:val="24"/>
              </w:rPr>
              <w:t>з.е</w:t>
            </w:r>
            <w:proofErr w:type="spellEnd"/>
            <w:r w:rsidRPr="00ED7B0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493530C" w:rsidR="00471892" w:rsidRPr="0004140F" w:rsidRDefault="00BB17A8" w:rsidP="00471892">
            <w:pPr>
              <w:jc w:val="center"/>
              <w:rPr>
                <w:i/>
              </w:rPr>
            </w:pPr>
            <w:r>
              <w:rPr>
                <w:b/>
              </w:rPr>
              <w:t>216</w:t>
            </w:r>
          </w:p>
        </w:tc>
        <w:tc>
          <w:tcPr>
            <w:tcW w:w="937" w:type="dxa"/>
            <w:vAlign w:val="center"/>
          </w:tcPr>
          <w:p w14:paraId="18E20B76" w14:textId="05BA4796" w:rsidR="00471892" w:rsidRPr="0004140F" w:rsidRDefault="00471892" w:rsidP="00471892">
            <w:pPr>
              <w:rPr>
                <w:i/>
              </w:rPr>
            </w:pPr>
            <w:r w:rsidRPr="00ED7B0B"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  <w:bookmarkStart w:id="11" w:name="_GoBack"/>
      <w:bookmarkEnd w:id="11"/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77B95B" w14:textId="77777777" w:rsidR="006328A2" w:rsidRDefault="006328A2" w:rsidP="005E3840">
      <w:r>
        <w:separator/>
      </w:r>
    </w:p>
  </w:endnote>
  <w:endnote w:type="continuationSeparator" w:id="0">
    <w:p w14:paraId="7C387A4A" w14:textId="77777777" w:rsidR="006328A2" w:rsidRDefault="006328A2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61DC9" w14:textId="77777777" w:rsidR="006328A2" w:rsidRDefault="006328A2" w:rsidP="005E3840">
      <w:r>
        <w:separator/>
      </w:r>
    </w:p>
  </w:footnote>
  <w:footnote w:type="continuationSeparator" w:id="0">
    <w:p w14:paraId="2CE56C7D" w14:textId="77777777" w:rsidR="006328A2" w:rsidRDefault="006328A2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7A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A77B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1892"/>
    <w:rsid w:val="00472575"/>
    <w:rsid w:val="00472EF9"/>
    <w:rsid w:val="0047436B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160A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28A2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2CE9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302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175A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17A8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13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2B11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284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535AE-6CC7-4212-B31E-F7ADCAD7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Boss</cp:lastModifiedBy>
  <cp:revision>2</cp:revision>
  <cp:lastPrinted>2021-05-14T12:22:00Z</cp:lastPrinted>
  <dcterms:created xsi:type="dcterms:W3CDTF">2022-04-18T14:11:00Z</dcterms:created>
  <dcterms:modified xsi:type="dcterms:W3CDTF">2022-04-18T14:11:00Z</dcterms:modified>
</cp:coreProperties>
</file>