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895752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06746A85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31977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731977" w:rsidRPr="000564E8" w:rsidRDefault="00731977" w:rsidP="00731977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0F899EEA" w:rsidR="00731977" w:rsidRPr="000564E8" w:rsidRDefault="00731977" w:rsidP="00731977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09</w:t>
            </w:r>
            <w:r w:rsidRPr="000564E8">
              <w:rPr>
                <w:iCs/>
                <w:sz w:val="26"/>
                <w:szCs w:val="26"/>
              </w:rPr>
              <w:t>.03.0</w:t>
            </w: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15525885" w14:textId="3FE318A0" w:rsidR="00731977" w:rsidRPr="007E5AAB" w:rsidRDefault="00731977" w:rsidP="00731977">
            <w:pPr>
              <w:rPr>
                <w:iCs/>
                <w:sz w:val="26"/>
                <w:szCs w:val="26"/>
              </w:rPr>
            </w:pPr>
            <w:r w:rsidRPr="0028006D">
              <w:rPr>
                <w:iCs/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731977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731977" w:rsidRPr="000564E8" w:rsidRDefault="00731977" w:rsidP="00731977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2A126715" w:rsidR="00731977" w:rsidRPr="000564E8" w:rsidRDefault="00731977" w:rsidP="00731977">
            <w:pPr>
              <w:rPr>
                <w:iCs/>
                <w:sz w:val="26"/>
                <w:szCs w:val="26"/>
              </w:rPr>
            </w:pPr>
            <w:r w:rsidRPr="0028006D">
              <w:rPr>
                <w:b/>
                <w:bCs/>
                <w:iCs/>
                <w:sz w:val="26"/>
                <w:szCs w:val="26"/>
              </w:rPr>
              <w:t>Системы автоматизированного проектирования</w:t>
            </w:r>
          </w:p>
        </w:tc>
      </w:tr>
      <w:tr w:rsidR="00895752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6A245132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522D993F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 xml:space="preserve">» изучается в </w:t>
      </w:r>
      <w:r w:rsidR="00731977">
        <w:rPr>
          <w:iCs/>
          <w:sz w:val="24"/>
          <w:szCs w:val="24"/>
        </w:rPr>
        <w:t>первом</w:t>
      </w:r>
      <w:r w:rsidRPr="000564E8">
        <w:rPr>
          <w:iCs/>
          <w:sz w:val="24"/>
          <w:szCs w:val="24"/>
        </w:rPr>
        <w:t xml:space="preserve">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2C8BD8A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1A1C51DE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B7D7981" w14:textId="77777777" w:rsidR="0034024F" w:rsidRPr="00501F7A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7AB2B1F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6CA21542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1166C61" w14:textId="77777777" w:rsidR="0034024F" w:rsidRPr="00501F7A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4489230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proofErr w:type="spellStart"/>
            <w:r w:rsidRPr="00501F7A">
              <w:rPr>
                <w:iCs/>
              </w:rPr>
              <w:t>Примение</w:t>
            </w:r>
            <w:proofErr w:type="spellEnd"/>
            <w:r w:rsidRPr="00501F7A">
              <w:rPr>
                <w:iCs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7C7986AC" w14:textId="054A2125" w:rsidR="007E1A2E" w:rsidRPr="007E1A2E" w:rsidRDefault="007E1A2E" w:rsidP="0034024F">
            <w:pPr>
              <w:pStyle w:val="af0"/>
              <w:ind w:left="0"/>
              <w:rPr>
                <w:iCs/>
                <w:color w:val="000000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B9A6ABB" w:rsidR="007B65C7" w:rsidRPr="0004140F" w:rsidRDefault="00731977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D52F2FE" w:rsidR="007B65C7" w:rsidRPr="0004140F" w:rsidRDefault="00731977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4B22" w14:textId="77777777" w:rsidR="002F15F2" w:rsidRDefault="002F15F2" w:rsidP="005E3840">
      <w:r>
        <w:separator/>
      </w:r>
    </w:p>
  </w:endnote>
  <w:endnote w:type="continuationSeparator" w:id="0">
    <w:p w14:paraId="12F421FC" w14:textId="77777777" w:rsidR="002F15F2" w:rsidRDefault="002F15F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0F79" w14:textId="77777777" w:rsidR="002F15F2" w:rsidRDefault="002F15F2" w:rsidP="005E3840">
      <w:r>
        <w:separator/>
      </w:r>
    </w:p>
  </w:footnote>
  <w:footnote w:type="continuationSeparator" w:id="0">
    <w:p w14:paraId="46353DAD" w14:textId="77777777" w:rsidR="002F15F2" w:rsidRDefault="002F15F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5F2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3F"/>
    <w:rsid w:val="00731977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E5AA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2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1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72C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2022-04-02T15:40:00Z</dcterms:created>
  <dcterms:modified xsi:type="dcterms:W3CDTF">2022-04-02T15:40:00Z</dcterms:modified>
</cp:coreProperties>
</file>