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970B6">
        <w:trPr>
          <w:trHeight w:val="567"/>
        </w:trPr>
        <w:tc>
          <w:tcPr>
            <w:tcW w:w="9889" w:type="dxa"/>
            <w:gridSpan w:val="3"/>
            <w:vAlign w:val="center"/>
          </w:tcPr>
          <w:p w:rsidR="00A970B6" w:rsidRDefault="006F29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970B6" w:rsidRDefault="006F290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A970B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A970B6" w:rsidRDefault="009C06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Адаптивные информационные и коммуникационные технологии</w:t>
            </w:r>
          </w:p>
        </w:tc>
      </w:tr>
      <w:tr w:rsidR="00A970B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bookmarkStart w:id="1" w:name="_Toc57022812"/>
            <w:bookmarkStart w:id="2" w:name="_Toc56765514"/>
            <w:bookmarkStart w:id="3" w:name="_Toc57024930"/>
            <w:bookmarkStart w:id="4" w:name="_Toc57025163"/>
            <w:bookmarkStart w:id="5" w:name="_Toc62039378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bookmarkStart w:id="6" w:name="_Toc56765515"/>
            <w:bookmarkStart w:id="7" w:name="_Toc57024931"/>
            <w:bookmarkStart w:id="8" w:name="_Toc57022813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09.03.02</w:t>
            </w:r>
          </w:p>
        </w:tc>
        <w:tc>
          <w:tcPr>
            <w:tcW w:w="5209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Информационные системы и технологии</w:t>
            </w:r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Информационные технологии в </w:t>
            </w:r>
            <w:r w:rsidR="007E7522">
              <w:rPr>
                <w:sz w:val="24"/>
                <w:szCs w:val="24"/>
              </w:rPr>
              <w:t>дизайне</w:t>
            </w:r>
            <w:bookmarkStart w:id="11" w:name="_GoBack"/>
            <w:bookmarkEnd w:id="11"/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A970B6" w:rsidRDefault="00A970B6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9C06AA" w:rsidRPr="009C06AA" w:rsidRDefault="009C06AA" w:rsidP="009C06AA">
      <w:pPr>
        <w:pStyle w:val="aff5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1. </w:t>
      </w:r>
      <w:r w:rsidRPr="009C06AA">
        <w:rPr>
          <w:rFonts w:eastAsia="Times New Roman"/>
          <w:color w:val="000000"/>
          <w:sz w:val="24"/>
          <w:szCs w:val="24"/>
        </w:rPr>
        <w:t>Учебная дисциплина «Адаптивные информационные и коммуникационные технологии» изучается в 2 семестре. Курсовая работа/Курсовой проект – не предусмотрены</w:t>
      </w:r>
    </w:p>
    <w:p w:rsidR="009C06AA" w:rsidRPr="009C06AA" w:rsidRDefault="009C06AA" w:rsidP="009C06AA">
      <w:pPr>
        <w:pStyle w:val="aff5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 w:rsidRPr="009C06AA">
        <w:rPr>
          <w:rFonts w:eastAsia="Times New Roman"/>
          <w:color w:val="000000"/>
          <w:sz w:val="24"/>
          <w:szCs w:val="24"/>
        </w:rPr>
        <w:t>Форма промежуточной аттестации: зачет</w:t>
      </w:r>
    </w:p>
    <w:p w:rsidR="009C06AA" w:rsidRPr="009C06AA" w:rsidRDefault="009C06AA" w:rsidP="009C06AA">
      <w:pPr>
        <w:pStyle w:val="aff5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 w:rsidRPr="009C06AA">
        <w:rPr>
          <w:rFonts w:eastAsia="Times New Roman"/>
          <w:color w:val="000000"/>
          <w:sz w:val="24"/>
          <w:szCs w:val="24"/>
        </w:rPr>
        <w:t>Место учебной дисциплины в структуре ОПОП</w:t>
      </w:r>
    </w:p>
    <w:p w:rsidR="009C06AA" w:rsidRPr="009C06AA" w:rsidRDefault="009C06AA" w:rsidP="009C06AA">
      <w:pPr>
        <w:pStyle w:val="aff5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 w:rsidRPr="009C06AA">
        <w:rPr>
          <w:rFonts w:eastAsia="Times New Roman"/>
          <w:color w:val="000000"/>
          <w:sz w:val="24"/>
          <w:szCs w:val="24"/>
        </w:rPr>
        <w:t>Учебная дисциплина «Адаптивные информационные и коммуникационные технологии» относится к факультативной части программы. Основой для освоения дисциплины являются результаты обучения по предшествующим дисциплинам:</w:t>
      </w:r>
    </w:p>
    <w:p w:rsidR="009C06AA" w:rsidRPr="009C06AA" w:rsidRDefault="009C06AA" w:rsidP="009C06AA">
      <w:pPr>
        <w:pStyle w:val="aff5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 w:rsidRPr="009C06AA">
        <w:rPr>
          <w:rFonts w:eastAsia="Times New Roman"/>
          <w:color w:val="000000"/>
          <w:sz w:val="24"/>
          <w:szCs w:val="24"/>
        </w:rPr>
        <w:t>-Введение в профессию</w:t>
      </w:r>
    </w:p>
    <w:p w:rsidR="009C06AA" w:rsidRPr="009C06AA" w:rsidRDefault="009C06AA" w:rsidP="009C06AA">
      <w:pPr>
        <w:pStyle w:val="aff5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 w:rsidRPr="009C06AA">
        <w:rPr>
          <w:rFonts w:eastAsia="Times New Roman"/>
          <w:color w:val="000000"/>
          <w:sz w:val="24"/>
          <w:szCs w:val="24"/>
        </w:rPr>
        <w:t>-Цифровая обработка данных</w:t>
      </w:r>
    </w:p>
    <w:p w:rsidR="009C06AA" w:rsidRPr="009C06AA" w:rsidRDefault="009C06AA" w:rsidP="009C06AA">
      <w:pPr>
        <w:pStyle w:val="aff5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 w:rsidRPr="009C06AA">
        <w:rPr>
          <w:rFonts w:eastAsia="Times New Roman"/>
          <w:color w:val="000000"/>
          <w:sz w:val="24"/>
          <w:szCs w:val="24"/>
        </w:rPr>
        <w:t>-Информатика</w:t>
      </w:r>
    </w:p>
    <w:p w:rsidR="009C06AA" w:rsidRPr="009C06AA" w:rsidRDefault="009C06AA" w:rsidP="009C06AA">
      <w:pPr>
        <w:pStyle w:val="aff5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</w:p>
    <w:p w:rsidR="009C06AA" w:rsidRPr="009C06AA" w:rsidRDefault="009C06AA" w:rsidP="009C06AA">
      <w:pPr>
        <w:pStyle w:val="aff5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 w:rsidRPr="009C06AA"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A970B6" w:rsidRDefault="006F290D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970B6" w:rsidRPr="009C06AA" w:rsidRDefault="006F290D" w:rsidP="00D66B09">
      <w:pPr>
        <w:pStyle w:val="2"/>
        <w:numPr>
          <w:ilvl w:val="0"/>
          <w:numId w:val="5"/>
        </w:numPr>
        <w:rPr>
          <w:rFonts w:cs="Times New Roman"/>
          <w:b/>
          <w:i/>
          <w:sz w:val="24"/>
          <w:szCs w:val="24"/>
        </w:rPr>
      </w:pPr>
      <w:r w:rsidRPr="009C06AA">
        <w:rPr>
          <w:rFonts w:cs="Times New Roman"/>
          <w:b/>
          <w:sz w:val="24"/>
          <w:szCs w:val="24"/>
        </w:rPr>
        <w:t>Цели и планируемые результаты обучения по дисциплине</w:t>
      </w:r>
    </w:p>
    <w:p w:rsidR="00D66B09" w:rsidRPr="00D66B09" w:rsidRDefault="00D66B09" w:rsidP="00D66B09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 w:rsidRPr="00D66B09">
        <w:rPr>
          <w:rFonts w:eastAsia="Times New Roman"/>
          <w:color w:val="000000"/>
          <w:sz w:val="24"/>
          <w:szCs w:val="24"/>
        </w:rPr>
        <w:t>Целями изучения дисциплины «</w:t>
      </w:r>
      <w:r w:rsidR="009C06AA">
        <w:rPr>
          <w:rFonts w:eastAsia="Times New Roman"/>
          <w:color w:val="000000"/>
          <w:sz w:val="24"/>
          <w:szCs w:val="24"/>
        </w:rPr>
        <w:t>Адаптивные информационные и коммуникационные технологии</w:t>
      </w:r>
      <w:r w:rsidRPr="00D66B09">
        <w:rPr>
          <w:rFonts w:eastAsia="Times New Roman"/>
          <w:color w:val="000000"/>
          <w:sz w:val="24"/>
          <w:szCs w:val="24"/>
        </w:rPr>
        <w:t>» являются:</w:t>
      </w:r>
    </w:p>
    <w:p w:rsidR="009C06AA" w:rsidRPr="00620CB5" w:rsidRDefault="009C06AA" w:rsidP="009C06AA">
      <w:pPr>
        <w:numPr>
          <w:ilvl w:val="0"/>
          <w:numId w:val="11"/>
        </w:numPr>
        <w:rPr>
          <w:sz w:val="24"/>
          <w:szCs w:val="24"/>
        </w:rPr>
      </w:pPr>
      <w:r w:rsidRPr="00620CB5">
        <w:rPr>
          <w:sz w:val="24"/>
          <w:szCs w:val="24"/>
        </w:rPr>
        <w:t>изучение принципов разработки информационных систем</w:t>
      </w:r>
    </w:p>
    <w:p w:rsidR="009C06AA" w:rsidRPr="00620CB5" w:rsidRDefault="009C06AA" w:rsidP="009C06AA">
      <w:pPr>
        <w:numPr>
          <w:ilvl w:val="0"/>
          <w:numId w:val="11"/>
        </w:numPr>
        <w:rPr>
          <w:sz w:val="24"/>
          <w:szCs w:val="24"/>
        </w:rPr>
      </w:pPr>
      <w:r w:rsidRPr="00620CB5">
        <w:rPr>
          <w:sz w:val="24"/>
          <w:szCs w:val="24"/>
        </w:rPr>
        <w:t>изучение коммуникационных технологий в профессиональной деятельности</w:t>
      </w:r>
    </w:p>
    <w:p w:rsidR="009C06AA" w:rsidRPr="00620CB5" w:rsidRDefault="009C06AA" w:rsidP="009C06AA">
      <w:pPr>
        <w:numPr>
          <w:ilvl w:val="2"/>
          <w:numId w:val="10"/>
        </w:numPr>
        <w:jc w:val="both"/>
        <w:rPr>
          <w:color w:val="000000"/>
          <w:sz w:val="24"/>
          <w:szCs w:val="24"/>
        </w:rPr>
      </w:pPr>
      <w:r w:rsidRPr="00620CB5">
        <w:rPr>
          <w:color w:val="000000"/>
          <w:sz w:val="24"/>
          <w:szCs w:val="24"/>
        </w:rPr>
        <w:t>формирование навыков работы с основными популярными пакетами обработки текстовой и численной информации</w:t>
      </w:r>
    </w:p>
    <w:p w:rsidR="009C06AA" w:rsidRPr="00620CB5" w:rsidRDefault="009C06AA" w:rsidP="009C06AA">
      <w:pPr>
        <w:numPr>
          <w:ilvl w:val="2"/>
          <w:numId w:val="10"/>
        </w:numPr>
        <w:jc w:val="both"/>
        <w:rPr>
          <w:color w:val="000000"/>
          <w:sz w:val="24"/>
          <w:szCs w:val="24"/>
        </w:rPr>
      </w:pPr>
      <w:r w:rsidRPr="00620CB5">
        <w:rPr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9C06AA" w:rsidRPr="004E68FE" w:rsidRDefault="009C06AA" w:rsidP="009C06AA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4E68FE"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A970B6" w:rsidRDefault="00A970B6" w:rsidP="009C06AA">
      <w:pPr>
        <w:jc w:val="both"/>
        <w:rPr>
          <w:rFonts w:eastAsia="Times New Roman"/>
          <w:color w:val="000000"/>
          <w:sz w:val="24"/>
          <w:szCs w:val="24"/>
        </w:rPr>
      </w:pPr>
    </w:p>
    <w:p w:rsidR="009C06AA" w:rsidRDefault="009C06AA" w:rsidP="009C06AA">
      <w:pPr>
        <w:jc w:val="both"/>
        <w:rPr>
          <w:rFonts w:eastAsia="Times New Roman"/>
          <w:color w:val="000000"/>
          <w:sz w:val="24"/>
          <w:szCs w:val="24"/>
        </w:rPr>
      </w:pPr>
    </w:p>
    <w:p w:rsidR="009C06AA" w:rsidRDefault="009C06AA" w:rsidP="009C06AA">
      <w:pPr>
        <w:jc w:val="both"/>
        <w:rPr>
          <w:rFonts w:eastAsia="Times New Roman"/>
          <w:color w:val="000000"/>
          <w:sz w:val="24"/>
          <w:szCs w:val="24"/>
        </w:rPr>
      </w:pPr>
    </w:p>
    <w:p w:rsidR="009C06AA" w:rsidRDefault="009C06AA" w:rsidP="009C06AA">
      <w:pPr>
        <w:jc w:val="both"/>
        <w:rPr>
          <w:rFonts w:eastAsia="Times New Roman"/>
          <w:color w:val="000000"/>
          <w:sz w:val="24"/>
          <w:szCs w:val="24"/>
        </w:rPr>
      </w:pPr>
    </w:p>
    <w:p w:rsidR="00A970B6" w:rsidRDefault="00A970B6">
      <w:pPr>
        <w:numPr>
          <w:ilvl w:val="3"/>
          <w:numId w:val="6"/>
        </w:numPr>
        <w:jc w:val="both"/>
        <w:rPr>
          <w:rFonts w:eastAsia="Times New Roman"/>
          <w:i/>
          <w:color w:val="000000"/>
          <w:sz w:val="24"/>
          <w:szCs w:val="24"/>
        </w:rPr>
      </w:pPr>
    </w:p>
    <w:p w:rsidR="00A970B6" w:rsidRDefault="009C06AA" w:rsidP="009C06AA">
      <w:pPr>
        <w:pStyle w:val="2"/>
        <w:numPr>
          <w:ilvl w:val="0"/>
          <w:numId w:val="0"/>
        </w:numPr>
        <w:ind w:left="7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3.</w:t>
      </w:r>
      <w:r w:rsidR="006F290D">
        <w:rPr>
          <w:rFonts w:cs="Times New Roman"/>
          <w:sz w:val="24"/>
          <w:szCs w:val="24"/>
        </w:rPr>
        <w:t>Формируемые компетенции и индикаторы достижения компетенций:</w:t>
      </w:r>
    </w:p>
    <w:p w:rsidR="00D66B09" w:rsidRDefault="00D66B09" w:rsidP="00D66B0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9C06AA" w:rsidRPr="009C06AA" w:rsidTr="00B1177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C06AA" w:rsidRPr="009C06AA" w:rsidRDefault="009C06AA" w:rsidP="009C0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9C06AA"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C06AA" w:rsidRPr="009C06AA" w:rsidRDefault="009C06AA" w:rsidP="009C06AA">
            <w:pPr>
              <w:jc w:val="center"/>
              <w:rPr>
                <w:b/>
                <w:color w:val="000000"/>
              </w:rPr>
            </w:pPr>
            <w:r w:rsidRPr="009C06AA">
              <w:rPr>
                <w:b/>
                <w:color w:val="000000"/>
              </w:rPr>
              <w:t>Код и наименование индикатора</w:t>
            </w:r>
          </w:p>
          <w:p w:rsidR="009C06AA" w:rsidRPr="009C06AA" w:rsidRDefault="009C06AA" w:rsidP="009C06AA">
            <w:pPr>
              <w:jc w:val="center"/>
              <w:rPr>
                <w:b/>
                <w:color w:val="000000"/>
              </w:rPr>
            </w:pPr>
            <w:r w:rsidRPr="009C06A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C06AA" w:rsidRPr="009C06AA" w:rsidRDefault="009C06AA" w:rsidP="009C0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9C06AA"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9C06AA" w:rsidRPr="009C06AA" w:rsidRDefault="009C06AA" w:rsidP="009C0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9C06AA"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9C06AA" w:rsidRPr="009C06AA" w:rsidTr="00B117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06AA" w:rsidRPr="009C06AA" w:rsidRDefault="009C06AA" w:rsidP="009C06AA">
            <w:pPr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>УК-5</w:t>
            </w:r>
          </w:p>
          <w:p w:rsidR="009C06AA" w:rsidRPr="009C06AA" w:rsidRDefault="009C06AA" w:rsidP="009C06AA">
            <w:pPr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 xml:space="preserve"> Способен в</w:t>
            </w:r>
          </w:p>
          <w:p w:rsidR="009C06AA" w:rsidRPr="009C06AA" w:rsidRDefault="009C06AA" w:rsidP="009C06AA">
            <w:pPr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>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06AA" w:rsidRPr="009C06AA" w:rsidRDefault="009C06AA" w:rsidP="009C06AA">
            <w:pPr>
              <w:widowControl w:val="0"/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>ИД-УК-5.3</w:t>
            </w:r>
          </w:p>
          <w:p w:rsidR="009C06AA" w:rsidRPr="009C06AA" w:rsidRDefault="009C06AA" w:rsidP="009C06AA">
            <w:pPr>
              <w:widowControl w:val="0"/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06AA" w:rsidRPr="009C06AA" w:rsidRDefault="009C06AA" w:rsidP="009C06AA">
            <w:pPr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>- Различает типовые методики.</w:t>
            </w:r>
          </w:p>
          <w:p w:rsidR="009C06AA" w:rsidRPr="009C06AA" w:rsidRDefault="009C06AA" w:rsidP="009C06AA">
            <w:pPr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>Владеет навыками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</w:t>
            </w:r>
          </w:p>
          <w:p w:rsidR="009C06AA" w:rsidRPr="009C06AA" w:rsidRDefault="009C06AA" w:rsidP="009C06AA">
            <w:pPr>
              <w:tabs>
                <w:tab w:val="left" w:pos="339"/>
              </w:tabs>
              <w:rPr>
                <w:sz w:val="24"/>
                <w:szCs w:val="24"/>
              </w:rPr>
            </w:pPr>
          </w:p>
          <w:p w:rsidR="009C06AA" w:rsidRPr="009C06AA" w:rsidRDefault="009C06AA" w:rsidP="009C06AA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>- Выявляет порядок проведения работ для решения поставленной задачи.</w:t>
            </w:r>
          </w:p>
          <w:p w:rsidR="009C06AA" w:rsidRPr="009C06AA" w:rsidRDefault="009C06AA" w:rsidP="009C06AA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>- Использует дополнительную специальную литературу, пакеты прикладных программ (ППП) и базы данных ЭВМ.</w:t>
            </w:r>
          </w:p>
          <w:p w:rsidR="009C06AA" w:rsidRPr="009C06AA" w:rsidRDefault="009C06AA" w:rsidP="009C06AA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 xml:space="preserve">- Осуществляет оценку и оптимальность </w:t>
            </w:r>
            <w:proofErr w:type="gramStart"/>
            <w:r w:rsidRPr="009C06AA">
              <w:rPr>
                <w:sz w:val="24"/>
                <w:szCs w:val="24"/>
              </w:rPr>
              <w:t>использования  различных</w:t>
            </w:r>
            <w:proofErr w:type="gramEnd"/>
            <w:r w:rsidRPr="009C06AA">
              <w:rPr>
                <w:sz w:val="24"/>
                <w:szCs w:val="24"/>
              </w:rPr>
              <w:t xml:space="preserve"> технических средств дизайна в конкретной ситуации.</w:t>
            </w:r>
          </w:p>
          <w:p w:rsidR="009C06AA" w:rsidRPr="009C06AA" w:rsidRDefault="009C06AA" w:rsidP="009C06AA">
            <w:pPr>
              <w:tabs>
                <w:tab w:val="left" w:pos="339"/>
              </w:tabs>
              <w:rPr>
                <w:sz w:val="24"/>
                <w:szCs w:val="24"/>
                <w:shd w:val="clear" w:color="auto" w:fill="EA9999"/>
              </w:rPr>
            </w:pPr>
            <w:r w:rsidRPr="009C06AA">
              <w:rPr>
                <w:sz w:val="24"/>
                <w:szCs w:val="24"/>
              </w:rPr>
              <w:t>-Демонстрирует навыки использования технологии разработки объектов профессиональной деятельности в области дизайна.</w:t>
            </w:r>
          </w:p>
        </w:tc>
      </w:tr>
      <w:tr w:rsidR="009C06AA" w:rsidRPr="009C06AA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06AA" w:rsidRPr="009C06AA" w:rsidRDefault="009C06AA" w:rsidP="009C0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06AA" w:rsidRPr="009C06AA" w:rsidRDefault="009C06AA" w:rsidP="009C0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06AA" w:rsidRPr="009C06AA" w:rsidRDefault="009C06AA" w:rsidP="009C0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</w:tr>
      <w:tr w:rsidR="009C06AA" w:rsidRPr="009C06AA" w:rsidTr="00B117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06AA" w:rsidRPr="009C06AA" w:rsidRDefault="009C06AA" w:rsidP="009C0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>УК-7</w:t>
            </w:r>
          </w:p>
          <w:p w:rsidR="009C06AA" w:rsidRPr="009C06AA" w:rsidRDefault="009C06AA" w:rsidP="009C0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06AA" w:rsidRPr="009C06AA" w:rsidRDefault="009C06AA" w:rsidP="009C06AA">
            <w:pPr>
              <w:widowControl w:val="0"/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>ИД-УК-7.1</w:t>
            </w:r>
          </w:p>
          <w:p w:rsidR="009C06AA" w:rsidRPr="009C06AA" w:rsidRDefault="009C06AA" w:rsidP="009C06AA">
            <w:pPr>
              <w:widowControl w:val="0"/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 xml:space="preserve">Выбор </w:t>
            </w:r>
            <w:proofErr w:type="spellStart"/>
            <w:r w:rsidRPr="009C06AA">
              <w:rPr>
                <w:sz w:val="24"/>
                <w:szCs w:val="24"/>
              </w:rPr>
              <w:t>здоровьесберегающх</w:t>
            </w:r>
            <w:proofErr w:type="spellEnd"/>
            <w:r w:rsidRPr="009C06AA">
              <w:rPr>
                <w:sz w:val="24"/>
                <w:szCs w:val="24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06AA" w:rsidRPr="009C06AA" w:rsidRDefault="009C06AA" w:rsidP="009C06AA">
            <w:pPr>
              <w:rPr>
                <w:sz w:val="20"/>
                <w:szCs w:val="20"/>
              </w:rPr>
            </w:pPr>
            <w:r w:rsidRPr="009C06AA">
              <w:rPr>
                <w:sz w:val="20"/>
                <w:szCs w:val="20"/>
              </w:rPr>
              <w:t>Знает основные виды оборудования приборы и методы решения поставленных задач.</w:t>
            </w:r>
          </w:p>
          <w:p w:rsidR="009C06AA" w:rsidRPr="009C06AA" w:rsidRDefault="009C06AA" w:rsidP="009C06AA">
            <w:pPr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>Умеет применить на практике математический аппарат по оценке результатов.</w:t>
            </w:r>
          </w:p>
          <w:p w:rsidR="009C06AA" w:rsidRPr="009C06AA" w:rsidRDefault="009C06AA" w:rsidP="009C06AA">
            <w:pPr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>Владеет способностью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</w:t>
            </w:r>
          </w:p>
          <w:p w:rsidR="009C06AA" w:rsidRPr="009C06AA" w:rsidRDefault="009C06AA" w:rsidP="009C0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C06AA" w:rsidRPr="009C06AA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06AA" w:rsidRPr="009C06AA" w:rsidRDefault="009C06AA" w:rsidP="009C0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06AA" w:rsidRPr="009C06AA" w:rsidRDefault="009C06AA" w:rsidP="009C0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06AA" w:rsidRPr="009C06AA" w:rsidRDefault="009C06AA" w:rsidP="009C0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D66B09" w:rsidRPr="00D66B09" w:rsidRDefault="00D66B09" w:rsidP="00D66B09"/>
    <w:p w:rsidR="00A970B6" w:rsidRDefault="006F290D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970B6">
        <w:trPr>
          <w:trHeight w:val="340"/>
        </w:trPr>
        <w:tc>
          <w:tcPr>
            <w:tcW w:w="3969" w:type="dxa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970B6" w:rsidRDefault="009C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970B6" w:rsidRDefault="006F29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970B6" w:rsidRDefault="009C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37" w:type="dxa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970B6" w:rsidRDefault="00A970B6">
      <w:pPr>
        <w:rPr>
          <w:b/>
        </w:rPr>
      </w:pPr>
    </w:p>
    <w:sectPr w:rsidR="00A970B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0B6" w:rsidRDefault="006F290D">
      <w:r>
        <w:separator/>
      </w:r>
    </w:p>
  </w:endnote>
  <w:endnote w:type="continuationSeparator" w:id="0">
    <w:p w:rsidR="00A970B6" w:rsidRDefault="006F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6F290D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970B6" w:rsidRDefault="00A970B6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A970B6">
    <w:pPr>
      <w:pStyle w:val="aff1"/>
      <w:jc w:val="right"/>
    </w:pPr>
  </w:p>
  <w:p w:rsidR="00A970B6" w:rsidRDefault="00A970B6">
    <w:pPr>
      <w:pStyle w:val="af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A970B6">
    <w:pPr>
      <w:pStyle w:val="aff1"/>
      <w:jc w:val="right"/>
    </w:pPr>
  </w:p>
  <w:p w:rsidR="00A970B6" w:rsidRDefault="00A970B6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0B6" w:rsidRDefault="006F290D">
      <w:r>
        <w:separator/>
      </w:r>
    </w:p>
  </w:footnote>
  <w:footnote w:type="continuationSeparator" w:id="0">
    <w:p w:rsidR="00A970B6" w:rsidRDefault="006F2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AutoText"/>
      </w:docPartObj>
    </w:sdtPr>
    <w:sdtEndPr/>
    <w:sdtContent>
      <w:p w:rsidR="00A970B6" w:rsidRDefault="006F290D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970B6" w:rsidRDefault="00A970B6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A970B6">
    <w:pPr>
      <w:pStyle w:val="afa"/>
      <w:jc w:val="center"/>
    </w:pPr>
  </w:p>
  <w:p w:rsidR="00A970B6" w:rsidRDefault="00A970B6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A95CFF"/>
    <w:multiLevelType w:val="multilevel"/>
    <w:tmpl w:val="0CA95CFF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4" w15:restartNumberingAfterBreak="0">
    <w:nsid w:val="25B654F3"/>
    <w:multiLevelType w:val="multilevel"/>
    <w:tmpl w:val="25B654F3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5" w15:restartNumberingAfterBreak="0">
    <w:nsid w:val="2C8E01E4"/>
    <w:multiLevelType w:val="multilevel"/>
    <w:tmpl w:val="62B64E2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F7FD2"/>
    <w:multiLevelType w:val="multilevel"/>
    <w:tmpl w:val="F3688FE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10" w15:restartNumberingAfterBreak="0">
    <w:nsid w:val="7639407C"/>
    <w:multiLevelType w:val="multilevel"/>
    <w:tmpl w:val="7639407C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9"/>
    <w:lvlOverride w:ilvl="0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2E26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85A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6A8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C3E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1B8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478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90D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24B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7522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B6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65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A7A"/>
    <w:rsid w:val="009A51EF"/>
    <w:rsid w:val="009A6F14"/>
    <w:rsid w:val="009B01FB"/>
    <w:rsid w:val="009B1CC3"/>
    <w:rsid w:val="009B34EA"/>
    <w:rsid w:val="009B50D9"/>
    <w:rsid w:val="009B6950"/>
    <w:rsid w:val="009B73AA"/>
    <w:rsid w:val="009C06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0B6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879C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3D6"/>
    <w:rsid w:val="00D60D34"/>
    <w:rsid w:val="00D611E9"/>
    <w:rsid w:val="00D61A49"/>
    <w:rsid w:val="00D62C75"/>
    <w:rsid w:val="00D631CE"/>
    <w:rsid w:val="00D64E13"/>
    <w:rsid w:val="00D66B09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0F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2E3"/>
    <w:rsid w:val="00FF058C"/>
    <w:rsid w:val="00FF102D"/>
    <w:rsid w:val="00FF360F"/>
    <w:rsid w:val="00FF3E9B"/>
    <w:rsid w:val="00FF500B"/>
    <w:rsid w:val="00FF602C"/>
    <w:rsid w:val="101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4A33D"/>
  <w15:docId w15:val="{3E0F2A1A-9A46-423B-9F0E-98640712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/>
    <w:lsdException w:name="Body Text Indent 3" w:uiPriority="0"/>
    <w:lsdException w:name="Block Text" w:uiPriority="0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a">
    <w:name w:val="page number"/>
    <w:qFormat/>
  </w:style>
  <w:style w:type="character" w:styleId="ab">
    <w:name w:val="line number"/>
    <w:basedOn w:val="a3"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rPr>
      <w:b/>
      <w:bCs/>
    </w:rPr>
  </w:style>
  <w:style w:type="paragraph" w:styleId="af6">
    <w:name w:val="Document Map"/>
    <w:basedOn w:val="a2"/>
    <w:link w:val="af7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qFormat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qFormat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0">
    <w:name w:val="Заголовок Знак"/>
    <w:basedOn w:val="a3"/>
    <w:link w:val="aff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Pr>
      <w:color w:val="808080"/>
    </w:rPr>
  </w:style>
  <w:style w:type="character" w:customStyle="1" w:styleId="extended-textshort">
    <w:name w:val="extended-text__short"/>
    <w:basedOn w:val="a3"/>
  </w:style>
  <w:style w:type="paragraph" w:customStyle="1" w:styleId="pboth">
    <w:name w:val="pboth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A3534-F5C2-4663-B761-148AF8BC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 Novikov</cp:lastModifiedBy>
  <cp:revision>2</cp:revision>
  <cp:lastPrinted>2021-05-14T12:22:00Z</cp:lastPrinted>
  <dcterms:created xsi:type="dcterms:W3CDTF">2022-05-08T18:54:00Z</dcterms:created>
  <dcterms:modified xsi:type="dcterms:W3CDTF">2022-05-08T18:54:00Z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D2DD1177405A47A19FD60F82C06AD67B</vt:lpwstr>
  </property>
</Properties>
</file>