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F7339">
        <w:trPr>
          <w:trHeight w:val="567"/>
        </w:trPr>
        <w:tc>
          <w:tcPr>
            <w:tcW w:w="9889" w:type="dxa"/>
            <w:gridSpan w:val="3"/>
            <w:vAlign w:val="center"/>
          </w:tcPr>
          <w:p w:rsidR="00CF7339" w:rsidRDefault="004733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6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CF7339" w:rsidRDefault="004733C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  <w:r>
              <w:rPr>
                <w:rStyle w:val="a6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CF733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F7339" w:rsidRDefault="00C14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Дизайн электронных изданий</w:t>
            </w:r>
          </w:p>
        </w:tc>
      </w:tr>
      <w:tr w:rsidR="00CF73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9" w:rsidRDefault="004733C3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9" w:rsidRDefault="004733C3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F7339" w:rsidRDefault="004733C3" w:rsidP="00AB5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AB58E4">
              <w:rPr>
                <w:sz w:val="26"/>
                <w:szCs w:val="26"/>
              </w:rPr>
              <w:t>дизайне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F7339" w:rsidRDefault="004733C3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CF7339" w:rsidRDefault="00CF733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F7339" w:rsidRDefault="004733C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>
        <w:rPr>
          <w:i/>
          <w:sz w:val="24"/>
          <w:szCs w:val="24"/>
        </w:rPr>
        <w:t>«</w:t>
      </w:r>
      <w:r w:rsidR="00F81B52" w:rsidRPr="00C1480C">
        <w:rPr>
          <w:sz w:val="24"/>
          <w:szCs w:val="24"/>
        </w:rPr>
        <w:t>Дизайн электронных изданий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606BBD">
        <w:rPr>
          <w:sz w:val="24"/>
          <w:szCs w:val="24"/>
        </w:rPr>
        <w:t xml:space="preserve">на третьем курсе, </w:t>
      </w:r>
      <w:r w:rsidRPr="00606BBD">
        <w:rPr>
          <w:sz w:val="24"/>
          <w:szCs w:val="24"/>
        </w:rPr>
        <w:t xml:space="preserve">в </w:t>
      </w:r>
      <w:r w:rsidR="00C1480C">
        <w:rPr>
          <w:sz w:val="24"/>
          <w:szCs w:val="24"/>
        </w:rPr>
        <w:t>пятом</w:t>
      </w:r>
      <w:r w:rsidRPr="00606BBD">
        <w:rPr>
          <w:sz w:val="24"/>
          <w:szCs w:val="24"/>
        </w:rPr>
        <w:t xml:space="preserve"> семестре</w:t>
      </w:r>
      <w:r w:rsidR="008F2136" w:rsidRPr="00606BBD">
        <w:rPr>
          <w:sz w:val="24"/>
          <w:szCs w:val="24"/>
        </w:rPr>
        <w:t>.</w:t>
      </w:r>
    </w:p>
    <w:p w:rsidR="00CF7339" w:rsidRDefault="004733C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606BBD">
        <w:rPr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 w:rsidR="008F2136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а)/не предусмотрен(а)</w:t>
      </w:r>
      <w:r w:rsidR="004E7013">
        <w:rPr>
          <w:sz w:val="24"/>
          <w:szCs w:val="24"/>
        </w:rPr>
        <w:t>.</w:t>
      </w:r>
    </w:p>
    <w:p w:rsidR="00CF7339" w:rsidRDefault="004733C3" w:rsidP="0027218F">
      <w:pPr>
        <w:keepNext/>
        <w:numPr>
          <w:ilvl w:val="1"/>
          <w:numId w:val="6"/>
        </w:numPr>
        <w:tabs>
          <w:tab w:val="left" w:pos="1134"/>
        </w:tabs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="00C1480C">
        <w:rPr>
          <w:sz w:val="26"/>
          <w:szCs w:val="26"/>
        </w:rPr>
        <w:t>зачет</w:t>
      </w:r>
      <w:r>
        <w:rPr>
          <w:sz w:val="26"/>
          <w:szCs w:val="26"/>
        </w:rPr>
        <w:t xml:space="preserve"> - в </w:t>
      </w:r>
      <w:r w:rsidR="00C1480C">
        <w:rPr>
          <w:sz w:val="26"/>
          <w:szCs w:val="26"/>
        </w:rPr>
        <w:t>пятом</w:t>
      </w:r>
      <w:r>
        <w:rPr>
          <w:sz w:val="26"/>
          <w:szCs w:val="26"/>
        </w:rPr>
        <w:t xml:space="preserve"> семестре</w:t>
      </w:r>
      <w:r w:rsidR="004E7013">
        <w:rPr>
          <w:sz w:val="26"/>
          <w:szCs w:val="26"/>
        </w:rPr>
        <w:t>.</w:t>
      </w:r>
    </w:p>
    <w:p w:rsidR="00CF7339" w:rsidRDefault="004733C3">
      <w:pPr>
        <w:pStyle w:val="2"/>
        <w:numPr>
          <w:ilvl w:val="1"/>
          <w:numId w:val="0"/>
        </w:numPr>
        <w:ind w:left="709"/>
      </w:pPr>
      <w:r>
        <w:t>1.2. Место учебной дисциплины (модуля) в структуре ОПОП</w:t>
      </w:r>
    </w:p>
    <w:p w:rsidR="00CF7339" w:rsidRDefault="004E7013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C1480C" w:rsidRPr="00C1480C">
        <w:rPr>
          <w:sz w:val="24"/>
          <w:szCs w:val="24"/>
        </w:rPr>
        <w:t>Дизайн электронных изданий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proofErr w:type="gramStart"/>
      <w:r w:rsidR="00C1480C">
        <w:rPr>
          <w:sz w:val="24"/>
          <w:szCs w:val="24"/>
        </w:rPr>
        <w:t>формируемой</w:t>
      </w:r>
      <w:proofErr w:type="gramEnd"/>
      <w:r w:rsidR="00C1480C">
        <w:rPr>
          <w:sz w:val="24"/>
          <w:szCs w:val="24"/>
        </w:rPr>
        <w:t xml:space="preserve">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4733C3">
        <w:rPr>
          <w:rFonts w:eastAsia="Times New Roman"/>
          <w:color w:val="000000"/>
          <w:sz w:val="24"/>
          <w:szCs w:val="24"/>
        </w:rPr>
        <w:t xml:space="preserve"> </w:t>
      </w:r>
    </w:p>
    <w:p w:rsidR="00CF7339" w:rsidRDefault="004733C3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CF7339" w:rsidRDefault="004733C3" w:rsidP="00C1480C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C1480C" w:rsidRDefault="00C1480C" w:rsidP="00C1480C">
      <w:pPr>
        <w:numPr>
          <w:ilvl w:val="3"/>
          <w:numId w:val="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Дизайн электронных изданий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C1480C" w:rsidRPr="003A1765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 xml:space="preserve">изучение ассортимента, общих свойств и особенностей </w:t>
      </w:r>
      <w:r>
        <w:t>редакторов верстки различных изданий,</w:t>
      </w:r>
    </w:p>
    <w:p w:rsidR="00C1480C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 xml:space="preserve">изучение совместимости, правил  установки и настройки </w:t>
      </w:r>
      <w:r>
        <w:t>настольных редакторских систем,</w:t>
      </w:r>
    </w:p>
    <w:p w:rsidR="00C1480C" w:rsidRPr="003A1765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>изучение предустановленного</w:t>
      </w:r>
      <w:r>
        <w:t xml:space="preserve"> инструментария,  а также путей </w:t>
      </w:r>
      <w:r w:rsidRPr="003A1765">
        <w:t>расширения возможностей приложений,</w:t>
      </w:r>
    </w:p>
    <w:p w:rsidR="00C1480C" w:rsidRPr="003A1765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>изучение способов оптимизации работы</w:t>
      </w:r>
      <w:r>
        <w:t xml:space="preserve">, </w:t>
      </w:r>
    </w:p>
    <w:p w:rsidR="00C1480C" w:rsidRPr="003A1765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 xml:space="preserve">изучение методов </w:t>
      </w:r>
      <w:r>
        <w:t>сохранения и передачи макетов,</w:t>
      </w:r>
    </w:p>
    <w:p w:rsidR="00C1480C" w:rsidRPr="003A1765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 xml:space="preserve">формирование навыков профессионального макетирования и верстки </w:t>
      </w:r>
      <w:r>
        <w:t>электронных изданий</w:t>
      </w:r>
      <w:r w:rsidRPr="003A1765">
        <w:t>,</w:t>
      </w:r>
    </w:p>
    <w:p w:rsidR="00C1480C" w:rsidRPr="003A1765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t>формирование навыков организации рабочего времени и пространства для оперативного и продуктивного решения профессиональных задач,</w:t>
      </w:r>
    </w:p>
    <w:p w:rsidR="00C1480C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3A1765">
        <w:lastRenderedPageBreak/>
        <w:t>формирование навыков комплексного подхода к выбору средств</w:t>
      </w:r>
      <w:r>
        <w:t xml:space="preserve"> решения профессиональных задач,</w:t>
      </w:r>
    </w:p>
    <w:p w:rsidR="00C1480C" w:rsidRPr="00C1480C" w:rsidRDefault="00C1480C" w:rsidP="00C1480C">
      <w:pPr>
        <w:pStyle w:val="a0"/>
        <w:numPr>
          <w:ilvl w:val="0"/>
          <w:numId w:val="11"/>
        </w:numPr>
        <w:tabs>
          <w:tab w:val="clear" w:pos="720"/>
          <w:tab w:val="left" w:pos="993"/>
        </w:tabs>
        <w:spacing w:line="240" w:lineRule="auto"/>
        <w:ind w:left="709" w:firstLine="1"/>
      </w:pPr>
      <w:r w:rsidRPr="00C1480C">
        <w:rPr>
          <w:color w:val="000000"/>
        </w:rPr>
        <w:t xml:space="preserve">формирование у </w:t>
      </w:r>
      <w:proofErr w:type="gramStart"/>
      <w:r w:rsidRPr="00C1480C">
        <w:rPr>
          <w:color w:val="000000"/>
        </w:rPr>
        <w:t>обучающихся</w:t>
      </w:r>
      <w:proofErr w:type="gramEnd"/>
      <w:r w:rsidRPr="00C1480C">
        <w:rPr>
          <w:color w:val="000000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4E7013" w:rsidRDefault="004E7013" w:rsidP="004E701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CF7339" w:rsidRDefault="004733C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C1480C" w:rsidTr="00DB66C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480C" w:rsidRDefault="00C1480C" w:rsidP="00DB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bookmarkStart w:id="11" w:name="_GoBack"/>
            <w:bookmarkEnd w:id="11"/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480C" w:rsidRDefault="00C1480C" w:rsidP="00DB6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480C" w:rsidRDefault="00C1480C" w:rsidP="00DB6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480C" w:rsidRDefault="00C1480C" w:rsidP="00DB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C1480C" w:rsidRDefault="00C1480C" w:rsidP="00DB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C1480C" w:rsidTr="00DB66C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1480C" w:rsidRDefault="00C1480C" w:rsidP="00DB66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tabs>
                <w:tab w:val="left" w:pos="339"/>
              </w:tabs>
            </w:pPr>
            <w:r>
              <w:t>- Различает виды, структуру и назначение электронных изданий.</w:t>
            </w:r>
          </w:p>
          <w:p w:rsidR="00C1480C" w:rsidRDefault="00C1480C" w:rsidP="00DB66CF">
            <w:pPr>
              <w:tabs>
                <w:tab w:val="left" w:pos="339"/>
              </w:tabs>
            </w:pPr>
            <w:r>
              <w:t xml:space="preserve">- Выявляет и решает рутинные проблемы верстки с помощью средств оптимизации (макросы, сценарии, регулярные выражения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  <w:p w:rsidR="00C1480C" w:rsidRDefault="00C1480C" w:rsidP="00DB66CF">
            <w:pPr>
              <w:tabs>
                <w:tab w:val="left" w:pos="339"/>
              </w:tabs>
            </w:pPr>
            <w:r>
              <w:t>- Использует современные инструменты разработки дизайна электронных изданий.</w:t>
            </w:r>
          </w:p>
          <w:p w:rsidR="00C1480C" w:rsidRDefault="00C1480C" w:rsidP="00DB66CF">
            <w:pPr>
              <w:tabs>
                <w:tab w:val="left" w:pos="339"/>
              </w:tabs>
            </w:pPr>
            <w:r>
              <w:t>- Осуществляет оценку профессиональных задач разработки дизайна и верстки и выбор средств реализации.</w:t>
            </w:r>
          </w:p>
          <w:p w:rsidR="00C1480C" w:rsidRDefault="00C1480C" w:rsidP="00DB66CF">
            <w:pPr>
              <w:tabs>
                <w:tab w:val="left" w:pos="339"/>
              </w:tabs>
            </w:pPr>
            <w:r>
              <w:t xml:space="preserve">- Демонстрирует навыки владениями правилами </w:t>
            </w:r>
            <w:proofErr w:type="spellStart"/>
            <w:r>
              <w:t>типографики</w:t>
            </w:r>
            <w:proofErr w:type="spellEnd"/>
            <w:r>
              <w:t xml:space="preserve"> и принципами верстки.</w:t>
            </w:r>
          </w:p>
          <w:p w:rsidR="00C1480C" w:rsidRDefault="00C1480C" w:rsidP="00DB66CF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владения инструментами настольных редакторских систем, программ обработки изображений.</w:t>
            </w:r>
          </w:p>
        </w:tc>
      </w:tr>
      <w:tr w:rsidR="00C1480C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1480C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1480C" w:rsidTr="00DB66C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ИД-ПК-3.1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стандартов и нормативных документов регулирующих разработку информационных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Знает правовые аспекты работы с различными типами информации, в том числе охрану объектов интеллектуальной собственности авторским правом.</w:t>
            </w:r>
          </w:p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Различает требования к периодическим и непериодическим электронным изданиям.</w:t>
            </w:r>
          </w:p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Знает перечень и правила оформления спецификаций и другой сопроводительной документации  к электронным изданиям.</w:t>
            </w:r>
          </w:p>
        </w:tc>
      </w:tr>
      <w:tr w:rsidR="00C1480C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1480C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C1480C" w:rsidRDefault="00C1480C" w:rsidP="00DB66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80C" w:rsidRDefault="00C1480C" w:rsidP="00DB6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CF7339" w:rsidRDefault="00CF7339">
      <w:pPr>
        <w:pStyle w:val="2"/>
        <w:numPr>
          <w:ilvl w:val="0"/>
          <w:numId w:val="0"/>
        </w:numPr>
        <w:rPr>
          <w:szCs w:val="26"/>
        </w:rPr>
      </w:pPr>
    </w:p>
    <w:p w:rsidR="00CF7339" w:rsidRDefault="004733C3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1480C" w:rsidTr="00C1480C">
        <w:trPr>
          <w:trHeight w:val="342"/>
        </w:trPr>
        <w:tc>
          <w:tcPr>
            <w:tcW w:w="3969" w:type="dxa"/>
          </w:tcPr>
          <w:p w:rsidR="00C1480C" w:rsidRPr="00C1480C" w:rsidRDefault="00C1480C" w:rsidP="00C1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</w:tcPr>
          <w:p w:rsidR="00C1480C" w:rsidRDefault="00C1480C" w:rsidP="00C148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1480C" w:rsidRDefault="00C1480C" w:rsidP="00C1480C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C1480C" w:rsidRDefault="00C1480C" w:rsidP="00C1480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</w:tcPr>
          <w:p w:rsidR="00C1480C" w:rsidRDefault="00C1480C" w:rsidP="00C1480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F7339" w:rsidRDefault="00CF7339">
      <w:pPr>
        <w:rPr>
          <w:b/>
        </w:rPr>
      </w:pPr>
    </w:p>
    <w:sectPr w:rsidR="00CF7339" w:rsidSect="00CF73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C8" w:rsidRDefault="00C942C8">
      <w:r>
        <w:separator/>
      </w:r>
    </w:p>
  </w:endnote>
  <w:endnote w:type="continuationSeparator" w:id="0">
    <w:p w:rsidR="00C942C8" w:rsidRDefault="00C9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DC6122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33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339" w:rsidRDefault="00CF7339">
    <w:pPr>
      <w:pStyle w:val="a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f1"/>
      <w:jc w:val="right"/>
    </w:pPr>
  </w:p>
  <w:p w:rsidR="00CF7339" w:rsidRDefault="00CF7339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f1"/>
      <w:jc w:val="right"/>
    </w:pPr>
  </w:p>
  <w:p w:rsidR="00CF7339" w:rsidRDefault="00CF7339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C8" w:rsidRDefault="00C942C8">
      <w:r>
        <w:separator/>
      </w:r>
    </w:p>
  </w:footnote>
  <w:footnote w:type="continuationSeparator" w:id="0">
    <w:p w:rsidR="00C942C8" w:rsidRDefault="00C942C8">
      <w:r>
        <w:continuationSeparator/>
      </w:r>
    </w:p>
  </w:footnote>
  <w:footnote w:id="1">
    <w:p w:rsidR="00CF7339" w:rsidRDefault="004733C3">
      <w:pPr>
        <w:pStyle w:val="af8"/>
      </w:pPr>
      <w:r>
        <w:rPr>
          <w:rStyle w:val="a6"/>
        </w:rPr>
        <w:footnoteRef/>
      </w:r>
      <w:r>
        <w:t xml:space="preserve"> </w:t>
      </w:r>
      <w:r>
        <w:rPr>
          <w:i/>
        </w:rPr>
        <w:t xml:space="preserve">Аннотацию можно формировать из РПД, путем удаления лишних разделов, </w:t>
      </w:r>
      <w:r>
        <w:rPr>
          <w:b/>
          <w:i/>
        </w:rPr>
        <w:t>но с учетом требований форматирования!</w:t>
      </w:r>
    </w:p>
  </w:footnote>
  <w:footnote w:id="2">
    <w:p w:rsidR="00CF7339" w:rsidRDefault="004733C3">
      <w:pPr>
        <w:pStyle w:val="af8"/>
        <w:rPr>
          <w:i/>
        </w:rPr>
      </w:pPr>
      <w:r>
        <w:rPr>
          <w:rStyle w:val="a6"/>
          <w:i/>
        </w:rPr>
        <w:footnoteRef/>
      </w:r>
      <w:r>
        <w:rPr>
          <w:i/>
        </w:rPr>
        <w:t xml:space="preserve"> 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CF7339" w:rsidRDefault="004733C3">
      <w:pPr>
        <w:pStyle w:val="af8"/>
        <w:rPr>
          <w:i/>
        </w:rPr>
      </w:pPr>
      <w:r>
        <w:rPr>
          <w:i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CF7339" w:rsidRDefault="004733C3">
      <w:pPr>
        <w:pStyle w:val="af8"/>
      </w:pPr>
      <w:r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AutoText"/>
      </w:docPartObj>
    </w:sdtPr>
    <w:sdtContent>
      <w:p w:rsidR="00CF7339" w:rsidRDefault="00DC6122">
        <w:pPr>
          <w:pStyle w:val="afa"/>
          <w:jc w:val="center"/>
        </w:pPr>
        <w:r>
          <w:fldChar w:fldCharType="begin"/>
        </w:r>
        <w:r w:rsidR="004733C3">
          <w:instrText>PAGE   \* MERGEFORMAT</w:instrText>
        </w:r>
        <w:r>
          <w:fldChar w:fldCharType="separate"/>
        </w:r>
        <w:r w:rsidR="00F81B52">
          <w:rPr>
            <w:noProof/>
          </w:rPr>
          <w:t>2</w:t>
        </w:r>
        <w:r>
          <w:fldChar w:fldCharType="end"/>
        </w:r>
      </w:p>
    </w:sdtContent>
  </w:sdt>
  <w:p w:rsidR="00CF7339" w:rsidRDefault="00CF7339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a"/>
      <w:jc w:val="center"/>
    </w:pPr>
  </w:p>
  <w:p w:rsidR="00CF7339" w:rsidRDefault="00CF733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424FD"/>
    <w:multiLevelType w:val="hybridMultilevel"/>
    <w:tmpl w:val="8E7217AC"/>
    <w:lvl w:ilvl="0" w:tplc="45AAE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38A561AA"/>
    <w:multiLevelType w:val="hybridMultilevel"/>
    <w:tmpl w:val="2790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52EAA"/>
    <w:multiLevelType w:val="multilevel"/>
    <w:tmpl w:val="C4B4AA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>
    <w:nsid w:val="6E1148A3"/>
    <w:multiLevelType w:val="multilevel"/>
    <w:tmpl w:val="8C3AFE32"/>
    <w:lvl w:ilvl="0">
      <w:start w:val="1"/>
      <w:numFmt w:val="bullet"/>
      <w:lvlText w:val="­"/>
      <w:lvlJc w:val="left"/>
      <w:pPr>
        <w:ind w:left="710" w:firstLine="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18F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3C3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1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BBD"/>
    <w:rsid w:val="00606D64"/>
    <w:rsid w:val="00610631"/>
    <w:rsid w:val="00610FEC"/>
    <w:rsid w:val="006113AA"/>
    <w:rsid w:val="00613ADB"/>
    <w:rsid w:val="00613BFE"/>
    <w:rsid w:val="0061489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51F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E5B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D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36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8D5"/>
    <w:rsid w:val="00AA7CB0"/>
    <w:rsid w:val="00AB03E0"/>
    <w:rsid w:val="00AB06E5"/>
    <w:rsid w:val="00AB5719"/>
    <w:rsid w:val="00AB58E4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1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80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C8"/>
    <w:rsid w:val="00C94AB4"/>
    <w:rsid w:val="00C97E75"/>
    <w:rsid w:val="00CA0C53"/>
    <w:rsid w:val="00CA0E20"/>
    <w:rsid w:val="00CA2EF0"/>
    <w:rsid w:val="00CA318A"/>
    <w:rsid w:val="00CA49A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339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12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6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B5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  <w:rsid w:val="30A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 w:qFormat="1"/>
    <w:lsdException w:name="header" w:semiHidden="0"/>
    <w:lsdException w:name="footer" w:semiHidden="0"/>
    <w:lsdException w:name="caption" w:semiHidden="0" w:uiPriority="0" w:unhideWhenUsed="0" w:qFormat="1"/>
    <w:lsdException w:name="footnote reference" w:semiHidden="0" w:uiPriority="0" w:unhideWhenUsed="0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Body Text 2" w:semiHidden="0" w:uiPriority="0" w:unhideWhenUsed="0" w:qFormat="1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F7339"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F733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F733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F733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F733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F73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F733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F7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F733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F733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CF7339"/>
    <w:rPr>
      <w:vertAlign w:val="superscript"/>
    </w:rPr>
  </w:style>
  <w:style w:type="character" w:styleId="a7">
    <w:name w:val="annotation reference"/>
    <w:qFormat/>
    <w:rsid w:val="00CF7339"/>
    <w:rPr>
      <w:sz w:val="16"/>
      <w:szCs w:val="16"/>
    </w:rPr>
  </w:style>
  <w:style w:type="character" w:styleId="a8">
    <w:name w:val="Emphasis"/>
    <w:uiPriority w:val="20"/>
    <w:qFormat/>
    <w:rsid w:val="00CF7339"/>
    <w:rPr>
      <w:i/>
      <w:iCs/>
    </w:rPr>
  </w:style>
  <w:style w:type="character" w:styleId="a9">
    <w:name w:val="Hyperlink"/>
    <w:basedOn w:val="a3"/>
    <w:uiPriority w:val="99"/>
    <w:unhideWhenUsed/>
    <w:rsid w:val="00CF7339"/>
    <w:rPr>
      <w:color w:val="0000FF" w:themeColor="hyperlink"/>
      <w:u w:val="single"/>
    </w:rPr>
  </w:style>
  <w:style w:type="character" w:styleId="aa">
    <w:name w:val="page number"/>
    <w:rsid w:val="00CF7339"/>
  </w:style>
  <w:style w:type="character" w:styleId="ab">
    <w:name w:val="line number"/>
    <w:basedOn w:val="a3"/>
    <w:qFormat/>
    <w:rsid w:val="00CF7339"/>
  </w:style>
  <w:style w:type="character" w:styleId="ac">
    <w:name w:val="Strong"/>
    <w:qFormat/>
    <w:rsid w:val="00CF7339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sid w:val="00CF7339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CF7339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CF7339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rsid w:val="00CF7339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CF733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CF7339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CF7339"/>
    <w:rPr>
      <w:b/>
      <w:bCs/>
    </w:rPr>
  </w:style>
  <w:style w:type="paragraph" w:styleId="af6">
    <w:name w:val="Document Map"/>
    <w:basedOn w:val="a2"/>
    <w:link w:val="af7"/>
    <w:semiHidden/>
    <w:qFormat/>
    <w:rsid w:val="00CF733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sid w:val="00CF733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rsid w:val="00CF7339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rsid w:val="00CF7339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CF73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CF73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CF73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rsid w:val="00CF733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rsid w:val="00CF7339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rsid w:val="00CF7339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CF7339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CF7339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rsid w:val="00CF73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rsid w:val="00CF7339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rsid w:val="00CF7339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CF733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CF733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F733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CF733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F73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F73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F7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F73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F73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rsid w:val="00CF73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rsid w:val="00CF7339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sid w:val="00CF733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F733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CF7339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sid w:val="00CF7339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sid w:val="00CF7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733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rsid w:val="00CF7339"/>
  </w:style>
  <w:style w:type="character" w:customStyle="1" w:styleId="aff0">
    <w:name w:val="Название Знак"/>
    <w:basedOn w:val="a3"/>
    <w:link w:val="aff"/>
    <w:rsid w:val="00CF7339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CF73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CF733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CF7339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CF733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CF7339"/>
    <w:rPr>
      <w:sz w:val="24"/>
      <w:lang w:val="ru-RU" w:eastAsia="ru-RU" w:bidi="ar-SA"/>
    </w:rPr>
  </w:style>
  <w:style w:type="paragraph" w:customStyle="1" w:styleId="aff8">
    <w:name w:val="бычный"/>
    <w:rsid w:val="00CF7339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rsid w:val="00CF73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CF7339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sid w:val="00CF7339"/>
    <w:rPr>
      <w:rFonts w:eastAsia="Times New Roman"/>
      <w:sz w:val="24"/>
      <w:szCs w:val="20"/>
    </w:rPr>
  </w:style>
  <w:style w:type="paragraph" w:customStyle="1" w:styleId="16">
    <w:name w:val="Обычный1"/>
    <w:rsid w:val="00CF7339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sid w:val="00CF733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F733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F733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F733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F7339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CF733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CF7339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CF733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CF733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CF733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CF733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  <w:rsid w:val="00CF7339"/>
  </w:style>
  <w:style w:type="character" w:customStyle="1" w:styleId="s13">
    <w:name w:val="s13"/>
    <w:basedOn w:val="a3"/>
    <w:qFormat/>
    <w:rsid w:val="00CF7339"/>
  </w:style>
  <w:style w:type="character" w:customStyle="1" w:styleId="s14">
    <w:name w:val="s14"/>
    <w:basedOn w:val="a3"/>
    <w:qFormat/>
    <w:rsid w:val="00CF7339"/>
  </w:style>
  <w:style w:type="character" w:customStyle="1" w:styleId="s15">
    <w:name w:val="s15"/>
    <w:basedOn w:val="a3"/>
    <w:qFormat/>
    <w:rsid w:val="00CF7339"/>
  </w:style>
  <w:style w:type="paragraph" w:customStyle="1" w:styleId="p2">
    <w:name w:val="p2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CF73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rsid w:val="00CF7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CF7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CF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rsid w:val="00CF733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sid w:val="00CF733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rsid w:val="00CF733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CF733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CF73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rsid w:val="00CF7339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CF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CF7339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sid w:val="00CF733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rsid w:val="00CF733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sid w:val="00CF73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sid w:val="00CF733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F733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CF733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F733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rsid w:val="00CF73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sid w:val="00CF733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F733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F733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CF7339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rsid w:val="00CF733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CF733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CF7339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CF7339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CF7339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rsid w:val="00CF733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CF733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rsid w:val="00CF733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F733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F733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F733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F733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CF7339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CF73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F73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F733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F73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F733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CF7339"/>
    <w:rPr>
      <w:color w:val="808080"/>
    </w:rPr>
  </w:style>
  <w:style w:type="character" w:customStyle="1" w:styleId="extended-textshort">
    <w:name w:val="extended-text__short"/>
    <w:basedOn w:val="a3"/>
    <w:rsid w:val="00CF7339"/>
  </w:style>
  <w:style w:type="paragraph" w:customStyle="1" w:styleId="pboth">
    <w:name w:val="pboth"/>
    <w:basedOn w:val="a2"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F7339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CF733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rsid w:val="00CF73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CF73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rsid w:val="00CF733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D4B-9DC9-4E7C-B62E-18F4C190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5</cp:revision>
  <cp:lastPrinted>2021-05-14T12:22:00Z</cp:lastPrinted>
  <dcterms:created xsi:type="dcterms:W3CDTF">2022-05-13T19:00:00Z</dcterms:created>
  <dcterms:modified xsi:type="dcterms:W3CDTF">2022-05-13T19:05:00Z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EB699CF4BE0A478D960922B6FF833CA7</vt:lpwstr>
  </property>
</Properties>
</file>