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FC" w:rsidRDefault="00DC20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DC20FC">
        <w:trPr>
          <w:trHeight w:val="567"/>
        </w:trPr>
        <w:tc>
          <w:tcPr>
            <w:tcW w:w="9889" w:type="dxa"/>
            <w:gridSpan w:val="3"/>
            <w:vAlign w:val="center"/>
          </w:tcPr>
          <w:p w:rsidR="00677C73" w:rsidRPr="00F5486D" w:rsidRDefault="00677C73" w:rsidP="00677C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C20FC" w:rsidRDefault="000A4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C20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Компьютерная графика </w:t>
            </w:r>
          </w:p>
        </w:tc>
      </w:tr>
      <w:tr w:rsidR="00DC20FC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C20FC" w:rsidRDefault="000A447D" w:rsidP="000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0264B3">
              <w:rPr>
                <w:sz w:val="26"/>
                <w:szCs w:val="26"/>
              </w:rPr>
              <w:t>дизайне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C20FC" w:rsidRDefault="00DC20FC">
      <w:pPr>
        <w:spacing w:line="271" w:lineRule="auto"/>
        <w:jc w:val="both"/>
        <w:rPr>
          <w:sz w:val="24"/>
          <w:szCs w:val="24"/>
        </w:rPr>
      </w:pP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0A447D">
        <w:rPr>
          <w:sz w:val="24"/>
          <w:szCs w:val="24"/>
        </w:rPr>
        <w:t>пятом</w:t>
      </w:r>
      <w:r w:rsidRPr="000A447D">
        <w:rPr>
          <w:rFonts w:eastAsia="Times New Roman"/>
          <w:color w:val="000000"/>
          <w:sz w:val="24"/>
          <w:szCs w:val="24"/>
        </w:rPr>
        <w:t xml:space="preserve"> семестр</w:t>
      </w:r>
      <w:r w:rsidRPr="000A447D">
        <w:rPr>
          <w:sz w:val="24"/>
          <w:szCs w:val="24"/>
        </w:rPr>
        <w:t>е</w:t>
      </w:r>
      <w:r w:rsidRPr="000A447D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0A447D">
        <w:rPr>
          <w:sz w:val="26"/>
          <w:szCs w:val="26"/>
        </w:rPr>
        <w:t>экзамен</w:t>
      </w:r>
    </w:p>
    <w:p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450552" w:rsidRPr="00450552" w:rsidRDefault="000A447D" w:rsidP="0045055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0A447D">
        <w:rPr>
          <w:sz w:val="24"/>
          <w:szCs w:val="24"/>
        </w:rPr>
        <w:t xml:space="preserve"> части программы</w:t>
      </w:r>
      <w:r w:rsidRPr="000A447D">
        <w:rPr>
          <w:rFonts w:eastAsia="Times New Roman"/>
          <w:color w:val="000000"/>
          <w:sz w:val="24"/>
          <w:szCs w:val="24"/>
        </w:rPr>
        <w:t xml:space="preserve">. </w:t>
      </w:r>
    </w:p>
    <w:p w:rsidR="00DC20FC" w:rsidRPr="00450552" w:rsidRDefault="00450552" w:rsidP="00450552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50552">
        <w:rPr>
          <w:rFonts w:eastAsia="Times New Roman"/>
          <w:color w:val="000000"/>
          <w:sz w:val="26"/>
          <w:szCs w:val="26"/>
        </w:rPr>
        <w:t xml:space="preserve">Цели и планируемые результаты обучения по дисциплине 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DC20FC" w:rsidRDefault="000A447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DC20FC" w:rsidRPr="00450552" w:rsidRDefault="000A447D" w:rsidP="0045055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50552" w:rsidRDefault="00450552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DC20FC" w:rsidRDefault="000A447D" w:rsidP="0045055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DC20FC" w:rsidRDefault="00DC20FC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DC20F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DC20FC" w:rsidRDefault="000A4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A447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tabs>
                <w:tab w:val="left" w:pos="339"/>
              </w:tabs>
            </w:pPr>
            <w:r>
              <w:t>- Различает основные информационные ресурсы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Выявляет особенности информационных систем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0A447D" w:rsidRDefault="000A447D" w:rsidP="000A447D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>-Демонстрирует навыки работы со стейкхолдерами</w:t>
            </w:r>
          </w:p>
        </w:tc>
      </w:tr>
      <w:tr w:rsidR="00DC20FC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информационные ресурсов;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средств реализации требований к информационным ресурсам Web-технологий и мультимедиа;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tabs>
                <w:tab w:val="left" w:pos="339"/>
              </w:tabs>
            </w:pPr>
            <w:r>
              <w:t>- Различает особенности информационнх ресурсов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Выявляет требования к информационным системам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Использует средства для разработки технических спецификаций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Осуществляет разработку инструций</w:t>
            </w:r>
          </w:p>
          <w:p w:rsidR="000A447D" w:rsidRDefault="000A447D" w:rsidP="000A447D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в области </w:t>
            </w:r>
            <w:r>
              <w:rPr>
                <w:sz w:val="24"/>
                <w:szCs w:val="24"/>
              </w:rPr>
              <w:t>Web-технологий и мультимедиа</w:t>
            </w:r>
          </w:p>
        </w:tc>
      </w:tr>
      <w:tr w:rsidR="000A447D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50552" w:rsidRDefault="0045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DC20FC" w:rsidRDefault="000A4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DC20FC">
        <w:trPr>
          <w:trHeight w:val="340"/>
        </w:trPr>
        <w:tc>
          <w:tcPr>
            <w:tcW w:w="4820" w:type="dxa"/>
            <w:vAlign w:val="center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DC20FC" w:rsidRDefault="00DC20FC"/>
        </w:tc>
        <w:tc>
          <w:tcPr>
            <w:tcW w:w="1020" w:type="dxa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C20FC" w:rsidRDefault="000A447D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DC20FC" w:rsidRDefault="000A447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C20FC" w:rsidRDefault="00DC20FC" w:rsidP="00450552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4"/>
          <w:szCs w:val="24"/>
        </w:rPr>
      </w:pPr>
      <w:bookmarkStart w:id="1" w:name="_GoBack"/>
      <w:bookmarkEnd w:id="1"/>
    </w:p>
    <w:sectPr w:rsidR="00DC20FC" w:rsidSect="0045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2A" w:rsidRDefault="00B81D2A">
      <w:r>
        <w:separator/>
      </w:r>
    </w:p>
  </w:endnote>
  <w:endnote w:type="continuationSeparator" w:id="0">
    <w:p w:rsidR="00B81D2A" w:rsidRDefault="00B8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2A" w:rsidRDefault="00B81D2A">
      <w:r>
        <w:separator/>
      </w:r>
    </w:p>
  </w:footnote>
  <w:footnote w:type="continuationSeparator" w:id="0">
    <w:p w:rsidR="00B81D2A" w:rsidRDefault="00B8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50552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50552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12EA5A7C"/>
    <w:multiLevelType w:val="multilevel"/>
    <w:tmpl w:val="3C24A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2FA"/>
    <w:multiLevelType w:val="multilevel"/>
    <w:tmpl w:val="4B32324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824"/>
    <w:multiLevelType w:val="multilevel"/>
    <w:tmpl w:val="D9C2642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E3E3A"/>
    <w:multiLevelType w:val="multilevel"/>
    <w:tmpl w:val="D3784E9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1E101444"/>
    <w:multiLevelType w:val="multilevel"/>
    <w:tmpl w:val="4BD4737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1FDC654A"/>
    <w:multiLevelType w:val="multilevel"/>
    <w:tmpl w:val="31447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7618DD"/>
    <w:multiLevelType w:val="multilevel"/>
    <w:tmpl w:val="FF8E75F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5B121FA"/>
    <w:multiLevelType w:val="multilevel"/>
    <w:tmpl w:val="3FE6D2DE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347D5445"/>
    <w:multiLevelType w:val="multilevel"/>
    <w:tmpl w:val="458C5B18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6342159"/>
    <w:multiLevelType w:val="multilevel"/>
    <w:tmpl w:val="055E593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 w15:restartNumberingAfterBreak="0">
    <w:nsid w:val="3B6F4B69"/>
    <w:multiLevelType w:val="multilevel"/>
    <w:tmpl w:val="7228D8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6C5F2C"/>
    <w:multiLevelType w:val="multilevel"/>
    <w:tmpl w:val="D098F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FDC"/>
    <w:multiLevelType w:val="multilevel"/>
    <w:tmpl w:val="4D94B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5C3FFB"/>
    <w:multiLevelType w:val="multilevel"/>
    <w:tmpl w:val="8398B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3B085F"/>
    <w:multiLevelType w:val="hybridMultilevel"/>
    <w:tmpl w:val="A7FACDB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5F853E23"/>
    <w:multiLevelType w:val="multilevel"/>
    <w:tmpl w:val="F4C8335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6DA36601"/>
    <w:multiLevelType w:val="multilevel"/>
    <w:tmpl w:val="253CE8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7320715A"/>
    <w:multiLevelType w:val="multilevel"/>
    <w:tmpl w:val="BB321176"/>
    <w:lvl w:ilvl="0">
      <w:start w:val="1"/>
      <w:numFmt w:val="bullet"/>
      <w:pStyle w:val="a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5B0E6A"/>
    <w:multiLevelType w:val="multilevel"/>
    <w:tmpl w:val="6AE2F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9"/>
  </w:num>
  <w:num w:numId="12">
    <w:abstractNumId w:val="13"/>
  </w:num>
  <w:num w:numId="13">
    <w:abstractNumId w:val="14"/>
  </w:num>
  <w:num w:numId="14">
    <w:abstractNumId w:val="6"/>
  </w:num>
  <w:num w:numId="15">
    <w:abstractNumId w:val="16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C"/>
    <w:rsid w:val="000264B3"/>
    <w:rsid w:val="000A447D"/>
    <w:rsid w:val="000A78C3"/>
    <w:rsid w:val="00153379"/>
    <w:rsid w:val="00296570"/>
    <w:rsid w:val="00370302"/>
    <w:rsid w:val="00450552"/>
    <w:rsid w:val="00677C73"/>
    <w:rsid w:val="006B39B2"/>
    <w:rsid w:val="0081357F"/>
    <w:rsid w:val="00AA0A10"/>
    <w:rsid w:val="00B15008"/>
    <w:rsid w:val="00B81D2A"/>
    <w:rsid w:val="00C059E3"/>
    <w:rsid w:val="00CD19E7"/>
    <w:rsid w:val="00DC20FC"/>
    <w:rsid w:val="00DD0701"/>
    <w:rsid w:val="00EA68B1"/>
    <w:rsid w:val="00F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3B67"/>
  <w15:docId w15:val="{17788F18-0BD9-4F75-B477-8A208829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fd">
    <w:name w:val="Body Text First Indent"/>
    <w:basedOn w:val="a0"/>
    <w:link w:val="affffffffffffe"/>
    <w:uiPriority w:val="99"/>
    <w:unhideWhenUsed/>
    <w:rsid w:val="00EA68B1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fffffffffe">
    <w:name w:val="Красная строка Знак"/>
    <w:basedOn w:val="af4"/>
    <w:link w:val="affffffffffffd"/>
    <w:uiPriority w:val="99"/>
    <w:rsid w:val="00EA68B1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IAYZbsplA6VsIqdFw7mrNG8eg==">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cp:lastPrinted>2022-05-07T12:57:00Z</cp:lastPrinted>
  <dcterms:created xsi:type="dcterms:W3CDTF">2022-05-07T13:03:00Z</dcterms:created>
  <dcterms:modified xsi:type="dcterms:W3CDTF">2022-05-07T13:03:00Z</dcterms:modified>
</cp:coreProperties>
</file>