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fffffffff8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9B328E" w:rsidRPr="00F46F91">
        <w:trPr>
          <w:trHeight w:val="567"/>
        </w:trPr>
        <w:tc>
          <w:tcPr>
            <w:tcW w:w="9889" w:type="dxa"/>
            <w:gridSpan w:val="3"/>
            <w:vAlign w:val="center"/>
          </w:tcPr>
          <w:p w:rsidR="00F3421F" w:rsidRPr="00F5486D" w:rsidRDefault="00F3421F" w:rsidP="00F342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9B328E" w:rsidRPr="00F46F91" w:rsidRDefault="004B5BBF">
            <w:pPr>
              <w:jc w:val="center"/>
              <w:rPr>
                <w:b/>
                <w:sz w:val="26"/>
                <w:szCs w:val="26"/>
              </w:rPr>
            </w:pPr>
            <w:r w:rsidRPr="00F46F9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9B328E" w:rsidRPr="00F46F9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9B328E" w:rsidRPr="00F46F91" w:rsidRDefault="004B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F46F91">
              <w:rPr>
                <w:b/>
                <w:sz w:val="28"/>
                <w:szCs w:val="28"/>
              </w:rPr>
              <w:t>Основы компьютерной графики</w:t>
            </w:r>
          </w:p>
        </w:tc>
      </w:tr>
      <w:tr w:rsidR="009B328E" w:rsidRPr="00F46F91">
        <w:trPr>
          <w:trHeight w:val="922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B328E" w:rsidRPr="00F46F91" w:rsidRDefault="004B5BBF">
            <w:pPr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 w:rsidRPr="00F46F91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B328E" w:rsidRPr="00F46F91" w:rsidRDefault="004B5BBF">
            <w:pPr>
              <w:rPr>
                <w:sz w:val="26"/>
                <w:szCs w:val="26"/>
              </w:rPr>
            </w:pPr>
            <w:r w:rsidRPr="00F46F91">
              <w:rPr>
                <w:sz w:val="26"/>
                <w:szCs w:val="26"/>
              </w:rPr>
              <w:t>бакалавриат</w:t>
            </w:r>
          </w:p>
        </w:tc>
      </w:tr>
      <w:tr w:rsidR="009B328E" w:rsidRPr="00F46F91">
        <w:trPr>
          <w:trHeight w:val="567"/>
        </w:trPr>
        <w:tc>
          <w:tcPr>
            <w:tcW w:w="3330" w:type="dxa"/>
            <w:shd w:val="clear" w:color="auto" w:fill="auto"/>
          </w:tcPr>
          <w:p w:rsidR="009B328E" w:rsidRPr="00F46F91" w:rsidRDefault="004B5BBF">
            <w:pPr>
              <w:rPr>
                <w:i/>
                <w:sz w:val="26"/>
                <w:szCs w:val="26"/>
              </w:rPr>
            </w:pPr>
            <w:r w:rsidRPr="00F46F9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9B328E" w:rsidRPr="00F46F91" w:rsidRDefault="004B5BBF">
            <w:pPr>
              <w:rPr>
                <w:sz w:val="26"/>
                <w:szCs w:val="26"/>
              </w:rPr>
            </w:pPr>
            <w:r w:rsidRPr="00F46F91"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:rsidR="009B328E" w:rsidRPr="00F46F91" w:rsidRDefault="004B5BBF">
            <w:pPr>
              <w:rPr>
                <w:sz w:val="26"/>
                <w:szCs w:val="26"/>
              </w:rPr>
            </w:pPr>
            <w:r w:rsidRPr="00F46F91">
              <w:rPr>
                <w:sz w:val="26"/>
                <w:szCs w:val="26"/>
              </w:rPr>
              <w:t xml:space="preserve"> Информационные системы и технологии</w:t>
            </w:r>
          </w:p>
        </w:tc>
      </w:tr>
      <w:tr w:rsidR="009B328E" w:rsidRPr="00F46F91">
        <w:trPr>
          <w:trHeight w:val="567"/>
        </w:trPr>
        <w:tc>
          <w:tcPr>
            <w:tcW w:w="3330" w:type="dxa"/>
            <w:shd w:val="clear" w:color="auto" w:fill="auto"/>
          </w:tcPr>
          <w:p w:rsidR="009B328E" w:rsidRPr="00F46F91" w:rsidRDefault="004B5BBF">
            <w:pPr>
              <w:rPr>
                <w:sz w:val="26"/>
                <w:szCs w:val="26"/>
              </w:rPr>
            </w:pPr>
            <w:r w:rsidRPr="00F46F9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9B328E" w:rsidRPr="00F46F91" w:rsidRDefault="004B5BBF" w:rsidP="004B5BBF">
            <w:pPr>
              <w:rPr>
                <w:sz w:val="26"/>
                <w:szCs w:val="26"/>
              </w:rPr>
            </w:pPr>
            <w:r w:rsidRPr="00F46F91">
              <w:rPr>
                <w:sz w:val="26"/>
                <w:szCs w:val="26"/>
              </w:rPr>
              <w:t>Информационные технологии в дизайне</w:t>
            </w:r>
          </w:p>
        </w:tc>
      </w:tr>
      <w:tr w:rsidR="009B328E" w:rsidRPr="00F46F91">
        <w:trPr>
          <w:trHeight w:val="567"/>
        </w:trPr>
        <w:tc>
          <w:tcPr>
            <w:tcW w:w="3330" w:type="dxa"/>
            <w:shd w:val="clear" w:color="auto" w:fill="auto"/>
          </w:tcPr>
          <w:p w:rsidR="009B328E" w:rsidRPr="00F46F91" w:rsidRDefault="004B5BBF">
            <w:pPr>
              <w:rPr>
                <w:sz w:val="26"/>
                <w:szCs w:val="26"/>
              </w:rPr>
            </w:pPr>
            <w:r w:rsidRPr="00F46F91">
              <w:rPr>
                <w:sz w:val="26"/>
                <w:szCs w:val="26"/>
              </w:rPr>
              <w:t xml:space="preserve">Срок освоения образовательной программы по очной </w:t>
            </w:r>
          </w:p>
          <w:p w:rsidR="009B328E" w:rsidRPr="00F46F91" w:rsidRDefault="004B5BBF">
            <w:pPr>
              <w:rPr>
                <w:sz w:val="26"/>
                <w:szCs w:val="26"/>
              </w:rPr>
            </w:pPr>
            <w:r w:rsidRPr="00F46F91"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9B328E" w:rsidRPr="00F46F91" w:rsidRDefault="004B5BBF">
            <w:pPr>
              <w:rPr>
                <w:sz w:val="26"/>
                <w:szCs w:val="26"/>
              </w:rPr>
            </w:pPr>
            <w:r w:rsidRPr="00F46F91">
              <w:rPr>
                <w:sz w:val="26"/>
                <w:szCs w:val="26"/>
              </w:rPr>
              <w:t>4 года</w:t>
            </w:r>
          </w:p>
        </w:tc>
      </w:tr>
      <w:tr w:rsidR="009B328E" w:rsidRPr="00F46F9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9B328E" w:rsidRPr="00F46F91" w:rsidRDefault="004B5BBF">
            <w:pPr>
              <w:rPr>
                <w:sz w:val="26"/>
                <w:szCs w:val="26"/>
              </w:rPr>
            </w:pPr>
            <w:r w:rsidRPr="00F46F9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9B328E" w:rsidRPr="00F46F91" w:rsidRDefault="004B5BBF">
            <w:pPr>
              <w:rPr>
                <w:sz w:val="26"/>
                <w:szCs w:val="26"/>
              </w:rPr>
            </w:pPr>
            <w:r w:rsidRPr="00F46F91">
              <w:rPr>
                <w:sz w:val="26"/>
                <w:szCs w:val="26"/>
              </w:rPr>
              <w:t>Очная</w:t>
            </w:r>
          </w:p>
        </w:tc>
      </w:tr>
    </w:tbl>
    <w:p w:rsidR="009B328E" w:rsidRPr="00F46F91" w:rsidRDefault="009B328E">
      <w:pPr>
        <w:spacing w:line="271" w:lineRule="auto"/>
        <w:jc w:val="both"/>
        <w:rPr>
          <w:sz w:val="24"/>
          <w:szCs w:val="24"/>
        </w:rPr>
      </w:pPr>
    </w:p>
    <w:p w:rsidR="009B328E" w:rsidRPr="00F46F91" w:rsidRDefault="004B5BBF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F46F91">
        <w:rPr>
          <w:rFonts w:eastAsia="Times New Roman"/>
          <w:color w:val="000000"/>
          <w:sz w:val="24"/>
          <w:szCs w:val="24"/>
        </w:rPr>
        <w:t>Учебная дисциплина «</w:t>
      </w:r>
      <w:r w:rsidRPr="00F46F91">
        <w:rPr>
          <w:sz w:val="24"/>
          <w:szCs w:val="24"/>
        </w:rPr>
        <w:t>Основы компьютерной графики</w:t>
      </w:r>
      <w:r w:rsidRPr="00F46F91">
        <w:rPr>
          <w:rFonts w:eastAsia="Times New Roman"/>
          <w:color w:val="000000"/>
          <w:sz w:val="24"/>
          <w:szCs w:val="24"/>
        </w:rPr>
        <w:t xml:space="preserve">» изучается в </w:t>
      </w:r>
      <w:r w:rsidRPr="00F46F91">
        <w:rPr>
          <w:sz w:val="24"/>
          <w:szCs w:val="24"/>
        </w:rPr>
        <w:t>четвертом</w:t>
      </w:r>
      <w:r w:rsidRPr="00F46F91">
        <w:rPr>
          <w:rFonts w:eastAsia="Times New Roman"/>
          <w:color w:val="000000"/>
          <w:sz w:val="24"/>
          <w:szCs w:val="24"/>
        </w:rPr>
        <w:t xml:space="preserve"> семестр</w:t>
      </w:r>
      <w:r w:rsidRPr="00F46F91">
        <w:rPr>
          <w:sz w:val="24"/>
          <w:szCs w:val="24"/>
        </w:rPr>
        <w:t>е</w:t>
      </w:r>
      <w:r w:rsidRPr="00F46F91">
        <w:rPr>
          <w:rFonts w:eastAsia="Times New Roman"/>
          <w:color w:val="000000"/>
          <w:sz w:val="24"/>
          <w:szCs w:val="24"/>
        </w:rPr>
        <w:t>. Курсовая работа/Курсовой проект – не предусмотрены</w:t>
      </w:r>
    </w:p>
    <w:p w:rsidR="009B328E" w:rsidRPr="00F46F91" w:rsidRDefault="004B5BBF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 w:rsidRPr="00F46F91">
        <w:rPr>
          <w:rFonts w:eastAsia="Times New Roman"/>
          <w:color w:val="000000"/>
          <w:sz w:val="26"/>
          <w:szCs w:val="26"/>
        </w:rPr>
        <w:t xml:space="preserve">Форма промежуточной аттестации: </w:t>
      </w:r>
      <w:r w:rsidRPr="00F46F91">
        <w:rPr>
          <w:sz w:val="26"/>
          <w:szCs w:val="26"/>
        </w:rPr>
        <w:t>зачет</w:t>
      </w:r>
    </w:p>
    <w:p w:rsidR="009B328E" w:rsidRPr="00F46F91" w:rsidRDefault="004B5BBF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 w:rsidRPr="00F46F91">
        <w:rPr>
          <w:rFonts w:eastAsia="Times New Roman"/>
          <w:color w:val="000000"/>
          <w:sz w:val="26"/>
          <w:szCs w:val="26"/>
        </w:rPr>
        <w:t>Место учебной дисциплины в структуре ОПОП</w:t>
      </w:r>
    </w:p>
    <w:p w:rsidR="00F3421F" w:rsidRPr="00F3421F" w:rsidRDefault="004B5BBF" w:rsidP="00F3421F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i/>
          <w:color w:val="000000"/>
          <w:sz w:val="24"/>
          <w:szCs w:val="24"/>
        </w:rPr>
      </w:pPr>
      <w:r w:rsidRPr="00F46F91">
        <w:rPr>
          <w:rFonts w:eastAsia="Times New Roman"/>
          <w:color w:val="000000"/>
          <w:sz w:val="24"/>
          <w:szCs w:val="24"/>
        </w:rPr>
        <w:t>Учебная дисциплина «</w:t>
      </w:r>
      <w:r w:rsidRPr="00F46F91">
        <w:rPr>
          <w:sz w:val="24"/>
          <w:szCs w:val="24"/>
        </w:rPr>
        <w:t>Основы компьютерной графики</w:t>
      </w:r>
      <w:r w:rsidRPr="00F46F91">
        <w:rPr>
          <w:rFonts w:eastAsia="Times New Roman"/>
          <w:color w:val="000000"/>
          <w:sz w:val="24"/>
          <w:szCs w:val="24"/>
        </w:rPr>
        <w:t xml:space="preserve">» относится к </w:t>
      </w:r>
      <w:r w:rsidRPr="00F46F91">
        <w:rPr>
          <w:sz w:val="24"/>
          <w:szCs w:val="24"/>
        </w:rPr>
        <w:t>части, формируемой участниками образовательных отношений</w:t>
      </w:r>
      <w:r w:rsidRPr="00F46F91">
        <w:rPr>
          <w:rFonts w:eastAsia="Times New Roman"/>
          <w:color w:val="000000"/>
          <w:sz w:val="24"/>
          <w:szCs w:val="24"/>
        </w:rPr>
        <w:t xml:space="preserve">. </w:t>
      </w:r>
    </w:p>
    <w:p w:rsidR="009B328E" w:rsidRPr="00F3421F" w:rsidRDefault="00F3421F" w:rsidP="00F3421F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4"/>
          <w:szCs w:val="24"/>
        </w:rPr>
      </w:pPr>
      <w:r w:rsidRPr="00F3421F">
        <w:rPr>
          <w:rFonts w:eastAsia="Times New Roman"/>
          <w:color w:val="000000"/>
          <w:sz w:val="26"/>
          <w:szCs w:val="26"/>
        </w:rPr>
        <w:t>Цели</w:t>
      </w:r>
      <w:r w:rsidRPr="00F3421F">
        <w:rPr>
          <w:rFonts w:eastAsia="Times New Roman"/>
          <w:color w:val="000000"/>
          <w:sz w:val="24"/>
          <w:szCs w:val="24"/>
        </w:rPr>
        <w:t xml:space="preserve"> и планируемые результаты обучения по дисциплине </w:t>
      </w:r>
    </w:p>
    <w:p w:rsidR="009B328E" w:rsidRPr="00F46F91" w:rsidRDefault="004B5BBF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F46F91">
        <w:rPr>
          <w:rFonts w:eastAsia="Times New Roman"/>
          <w:color w:val="000000"/>
          <w:sz w:val="24"/>
          <w:szCs w:val="24"/>
        </w:rPr>
        <w:t>Целями изучения дисциплины «</w:t>
      </w:r>
      <w:r w:rsidRPr="00F46F91">
        <w:rPr>
          <w:sz w:val="24"/>
          <w:szCs w:val="24"/>
        </w:rPr>
        <w:t>Основы компьютерной графики</w:t>
      </w:r>
      <w:r w:rsidRPr="00F46F91">
        <w:rPr>
          <w:rFonts w:eastAsia="Times New Roman"/>
          <w:color w:val="000000"/>
          <w:sz w:val="24"/>
          <w:szCs w:val="24"/>
        </w:rPr>
        <w:t>» являются:</w:t>
      </w:r>
    </w:p>
    <w:p w:rsidR="002E1042" w:rsidRPr="00F46F91" w:rsidRDefault="002E1042" w:rsidP="002E1042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F46F91">
        <w:rPr>
          <w:i/>
          <w:sz w:val="24"/>
          <w:szCs w:val="24"/>
        </w:rPr>
        <w:t>-</w:t>
      </w:r>
      <w:r w:rsidRPr="00F46F91">
        <w:rPr>
          <w:i/>
          <w:sz w:val="24"/>
          <w:szCs w:val="24"/>
        </w:rPr>
        <w:tab/>
        <w:t>применять</w:t>
      </w:r>
      <w:r w:rsidRPr="00F46F91">
        <w:rPr>
          <w:sz w:val="24"/>
          <w:szCs w:val="24"/>
        </w:rPr>
        <w:t xml:space="preserve"> современные методы и алгоритмы получения и обработки </w:t>
      </w:r>
      <w:r w:rsidRPr="00F46F91">
        <w:rPr>
          <w:rFonts w:eastAsia="Times New Roman"/>
          <w:color w:val="000000"/>
          <w:sz w:val="24"/>
          <w:szCs w:val="24"/>
        </w:rPr>
        <w:t>изображений; регулярно изучать Российский и зарубежный опыт в вопросах обработки изображений. современные методы получения и обработки растровых и векторных изображений.</w:t>
      </w:r>
    </w:p>
    <w:p w:rsidR="002E1042" w:rsidRPr="00F46F91" w:rsidRDefault="002E1042" w:rsidP="002E1042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F46F91">
        <w:rPr>
          <w:rFonts w:eastAsia="Times New Roman"/>
          <w:color w:val="000000"/>
          <w:sz w:val="24"/>
          <w:szCs w:val="24"/>
        </w:rPr>
        <w:t>-</w:t>
      </w:r>
      <w:r w:rsidRPr="00F46F91">
        <w:rPr>
          <w:rFonts w:eastAsia="Times New Roman"/>
          <w:color w:val="000000"/>
          <w:sz w:val="24"/>
          <w:szCs w:val="24"/>
        </w:rPr>
        <w:tab/>
        <w:t>применять на практике технологии моделирования пространства и предметов в нем; критически анализировать полученные результаты работы, формулировать цель работы, ставить задачи и определять пути решения этих задач для достижения цели</w:t>
      </w:r>
    </w:p>
    <w:p w:rsidR="002E1042" w:rsidRPr="00F46F91" w:rsidRDefault="002E1042" w:rsidP="002E1042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sz w:val="24"/>
          <w:szCs w:val="24"/>
        </w:rPr>
      </w:pPr>
      <w:r w:rsidRPr="00F46F91">
        <w:rPr>
          <w:rFonts w:eastAsia="Times New Roman"/>
          <w:color w:val="000000"/>
          <w:sz w:val="24"/>
          <w:szCs w:val="24"/>
        </w:rPr>
        <w:t>-</w:t>
      </w:r>
      <w:r w:rsidRPr="00F46F91">
        <w:rPr>
          <w:rFonts w:eastAsia="Times New Roman"/>
          <w:color w:val="000000"/>
          <w:sz w:val="24"/>
          <w:szCs w:val="24"/>
        </w:rPr>
        <w:tab/>
        <w:t>разработать математические, алгоритмические, технические основы формирования изображений; методами сравнительной оценки полученных результатов для усовершенствования методик обработки данных, основами обработки изображений для использования</w:t>
      </w:r>
      <w:r w:rsidRPr="00F46F91">
        <w:rPr>
          <w:bCs/>
          <w:sz w:val="24"/>
          <w:szCs w:val="24"/>
        </w:rPr>
        <w:t xml:space="preserve"> их в научных целях.</w:t>
      </w:r>
    </w:p>
    <w:p w:rsidR="009B328E" w:rsidRPr="00F46F91" w:rsidRDefault="002E1042" w:rsidP="002E10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F46F91">
        <w:rPr>
          <w:rFonts w:eastAsia="Times New Roman"/>
          <w:color w:val="000000"/>
          <w:sz w:val="24"/>
          <w:szCs w:val="24"/>
        </w:rPr>
        <w:t>-</w:t>
      </w:r>
      <w:r w:rsidRPr="00F46F91">
        <w:rPr>
          <w:rFonts w:eastAsia="Times New Roman"/>
          <w:color w:val="000000"/>
          <w:sz w:val="24"/>
          <w:szCs w:val="24"/>
        </w:rPr>
        <w:tab/>
      </w:r>
      <w:r w:rsidR="004B5BBF" w:rsidRPr="00F46F91">
        <w:rPr>
          <w:rFonts w:eastAsia="Times New Roman"/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:rsidR="009B328E" w:rsidRPr="00F46F91" w:rsidRDefault="004B5BBF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F46F91"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9B328E" w:rsidRPr="00F46F91" w:rsidRDefault="004B5BBF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 w:rsidRPr="00F46F91">
        <w:rPr>
          <w:rFonts w:eastAsia="Times New Roman"/>
          <w:color w:val="000000"/>
          <w:sz w:val="26"/>
          <w:szCs w:val="26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:rsidR="009B328E" w:rsidRPr="00F46F91" w:rsidRDefault="009B328E"/>
    <w:tbl>
      <w:tblPr>
        <w:tblStyle w:val="afffffffffffa"/>
        <w:tblW w:w="97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227"/>
        <w:gridCol w:w="3973"/>
      </w:tblGrid>
      <w:tr w:rsidR="009B328E" w:rsidRPr="00F46F9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B328E" w:rsidRPr="00F46F91" w:rsidRDefault="004B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 w:rsidRPr="00F46F91">
              <w:rPr>
                <w:rFonts w:eastAsia="Times New Roman"/>
                <w:b/>
                <w:color w:val="000000"/>
              </w:rPr>
              <w:lastRenderedPageBreak/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B328E" w:rsidRPr="00F46F91" w:rsidRDefault="004B5BBF">
            <w:pPr>
              <w:jc w:val="center"/>
              <w:rPr>
                <w:b/>
                <w:color w:val="000000"/>
              </w:rPr>
            </w:pPr>
            <w:r w:rsidRPr="00F46F91">
              <w:rPr>
                <w:b/>
                <w:color w:val="000000"/>
              </w:rPr>
              <w:t>Код и наименование индикатора</w:t>
            </w:r>
          </w:p>
          <w:p w:rsidR="009B328E" w:rsidRPr="00F46F91" w:rsidRDefault="004B5BBF">
            <w:pPr>
              <w:jc w:val="center"/>
              <w:rPr>
                <w:b/>
                <w:color w:val="000000"/>
              </w:rPr>
            </w:pPr>
            <w:r w:rsidRPr="00F46F91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B328E" w:rsidRPr="00F46F91" w:rsidRDefault="004B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 w:rsidRPr="00F46F91"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:rsidR="009B328E" w:rsidRPr="00F46F91" w:rsidRDefault="004B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 w:rsidRPr="00F46F91"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9B328E" w:rsidRPr="00F46F91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B328E" w:rsidRPr="00F46F91" w:rsidRDefault="004B5BBF">
            <w:pPr>
              <w:spacing w:line="276" w:lineRule="auto"/>
              <w:rPr>
                <w:sz w:val="24"/>
                <w:szCs w:val="24"/>
              </w:rPr>
            </w:pPr>
            <w:r w:rsidRPr="00F46F91">
              <w:rPr>
                <w:sz w:val="24"/>
                <w:szCs w:val="24"/>
              </w:rPr>
              <w:t>ПК-1</w:t>
            </w:r>
          </w:p>
          <w:p w:rsidR="009B328E" w:rsidRPr="00F46F91" w:rsidRDefault="004B5BBF">
            <w:pPr>
              <w:rPr>
                <w:sz w:val="24"/>
                <w:szCs w:val="24"/>
              </w:rPr>
            </w:pPr>
            <w:r w:rsidRPr="00F46F91">
              <w:rPr>
                <w:sz w:val="24"/>
                <w:szCs w:val="24"/>
              </w:rPr>
              <w:t>Способен анализировать и формализовать требования к информационным ресурсам в области Web-технологий и мультимедиа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328E" w:rsidRPr="00F46F91" w:rsidRDefault="004B5BBF">
            <w:pPr>
              <w:widowControl w:val="0"/>
              <w:rPr>
                <w:sz w:val="24"/>
                <w:szCs w:val="24"/>
              </w:rPr>
            </w:pPr>
            <w:r w:rsidRPr="00F46F91">
              <w:rPr>
                <w:sz w:val="24"/>
                <w:szCs w:val="24"/>
              </w:rPr>
              <w:t>ИД-ПК-1.1</w:t>
            </w:r>
          </w:p>
          <w:p w:rsidR="009B328E" w:rsidRPr="00F46F91" w:rsidRDefault="004B5BBF">
            <w:pPr>
              <w:widowControl w:val="0"/>
              <w:rPr>
                <w:sz w:val="24"/>
                <w:szCs w:val="24"/>
              </w:rPr>
            </w:pPr>
            <w:r w:rsidRPr="00F46F91">
              <w:rPr>
                <w:sz w:val="24"/>
                <w:szCs w:val="24"/>
              </w:rPr>
              <w:t xml:space="preserve">Осуществление коммуникаций и </w:t>
            </w:r>
          </w:p>
          <w:p w:rsidR="009B328E" w:rsidRPr="00F46F91" w:rsidRDefault="004B5BBF">
            <w:pPr>
              <w:widowControl w:val="0"/>
              <w:rPr>
                <w:sz w:val="24"/>
                <w:szCs w:val="24"/>
              </w:rPr>
            </w:pPr>
            <w:r w:rsidRPr="00F46F91">
              <w:rPr>
                <w:sz w:val="24"/>
                <w:szCs w:val="24"/>
              </w:rPr>
              <w:t>согласование требований к информационным ресурсам со стейкхолдерами;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B328E" w:rsidRPr="00F46F91" w:rsidRDefault="004B5BBF">
            <w:pPr>
              <w:tabs>
                <w:tab w:val="left" w:pos="339"/>
              </w:tabs>
            </w:pPr>
            <w:r w:rsidRPr="00F46F91">
              <w:t xml:space="preserve">- Различает </w:t>
            </w:r>
            <w:r w:rsidR="00E51DD1" w:rsidRPr="00F46F91">
              <w:t>основные информационные ресурсы</w:t>
            </w:r>
          </w:p>
          <w:p w:rsidR="009B328E" w:rsidRPr="00F46F91" w:rsidRDefault="004B5BBF">
            <w:pPr>
              <w:tabs>
                <w:tab w:val="left" w:pos="339"/>
              </w:tabs>
            </w:pPr>
            <w:r w:rsidRPr="00F46F91">
              <w:t xml:space="preserve">- Выявляет </w:t>
            </w:r>
            <w:r w:rsidR="00E51DD1" w:rsidRPr="00F46F91">
              <w:t>особенности информационных систем</w:t>
            </w:r>
          </w:p>
          <w:p w:rsidR="009B328E" w:rsidRPr="00F46F91" w:rsidRDefault="004B5BBF">
            <w:pPr>
              <w:tabs>
                <w:tab w:val="left" w:pos="339"/>
              </w:tabs>
            </w:pPr>
            <w:r w:rsidRPr="00F46F91">
              <w:t xml:space="preserve">- Использует </w:t>
            </w:r>
            <w:r w:rsidR="00E51DD1" w:rsidRPr="00F46F91">
              <w:t>методы анализа и формализации данных</w:t>
            </w:r>
          </w:p>
          <w:p w:rsidR="009B328E" w:rsidRPr="00F46F91" w:rsidRDefault="004B5BBF">
            <w:pPr>
              <w:tabs>
                <w:tab w:val="left" w:pos="339"/>
              </w:tabs>
            </w:pPr>
            <w:r w:rsidRPr="00F46F91">
              <w:t xml:space="preserve">- Осуществляет оценку </w:t>
            </w:r>
            <w:r w:rsidR="00E51DD1" w:rsidRPr="00F46F91">
              <w:t>полученных решений</w:t>
            </w:r>
          </w:p>
          <w:p w:rsidR="009B328E" w:rsidRPr="00F46F91" w:rsidRDefault="004B5BBF">
            <w:pPr>
              <w:tabs>
                <w:tab w:val="left" w:pos="339"/>
              </w:tabs>
              <w:rPr>
                <w:shd w:val="clear" w:color="auto" w:fill="EA9999"/>
              </w:rPr>
            </w:pPr>
            <w:r w:rsidRPr="00F46F91">
              <w:t xml:space="preserve">-Демонстрирует навыки </w:t>
            </w:r>
            <w:r w:rsidR="00E51DD1" w:rsidRPr="00F46F91">
              <w:t>работы со стейкхолдерами</w:t>
            </w:r>
          </w:p>
        </w:tc>
      </w:tr>
      <w:tr w:rsidR="009B328E" w:rsidRPr="00F46F91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328E" w:rsidRPr="00F46F91" w:rsidRDefault="009B3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EA9999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328E" w:rsidRPr="00F46F91" w:rsidRDefault="004B5BBF">
            <w:pPr>
              <w:widowControl w:val="0"/>
              <w:rPr>
                <w:sz w:val="24"/>
                <w:szCs w:val="24"/>
              </w:rPr>
            </w:pPr>
            <w:r w:rsidRPr="00F46F91">
              <w:rPr>
                <w:sz w:val="24"/>
                <w:szCs w:val="24"/>
              </w:rPr>
              <w:t>ИД-ПК-1.2</w:t>
            </w:r>
          </w:p>
          <w:p w:rsidR="009B328E" w:rsidRPr="00F46F91" w:rsidRDefault="004B5BBF">
            <w:pPr>
              <w:widowControl w:val="0"/>
              <w:rPr>
                <w:sz w:val="24"/>
                <w:szCs w:val="24"/>
              </w:rPr>
            </w:pPr>
            <w:r w:rsidRPr="00F46F91">
              <w:rPr>
                <w:sz w:val="24"/>
                <w:szCs w:val="24"/>
              </w:rPr>
              <w:t>Анализ и разработка вариантов реализации требований к информационным ресурсам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328E" w:rsidRPr="00F46F91" w:rsidRDefault="009B3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E51DD1" w:rsidRPr="00F46F91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51DD1" w:rsidRPr="00F46F91" w:rsidRDefault="00E51DD1" w:rsidP="00E51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46F91">
              <w:rPr>
                <w:sz w:val="24"/>
                <w:szCs w:val="24"/>
              </w:rPr>
              <w:t>ПК-3</w:t>
            </w:r>
          </w:p>
          <w:p w:rsidR="00E51DD1" w:rsidRPr="00F46F91" w:rsidRDefault="00E51DD1" w:rsidP="00E51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46F91">
              <w:rPr>
                <w:sz w:val="24"/>
                <w:szCs w:val="24"/>
              </w:rPr>
              <w:t>Способен разрабатывать технические спецификаций и инструкции на создаваемые информационные ресурсов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1DD1" w:rsidRPr="00F46F91" w:rsidRDefault="00E51DD1" w:rsidP="00E51DD1">
            <w:pPr>
              <w:widowControl w:val="0"/>
              <w:rPr>
                <w:sz w:val="24"/>
                <w:szCs w:val="24"/>
              </w:rPr>
            </w:pPr>
            <w:r w:rsidRPr="00F46F91">
              <w:rPr>
                <w:sz w:val="24"/>
                <w:szCs w:val="24"/>
              </w:rPr>
              <w:t>ИД-ПК-3.2</w:t>
            </w:r>
          </w:p>
          <w:p w:rsidR="00E51DD1" w:rsidRPr="00F46F91" w:rsidRDefault="00E51DD1" w:rsidP="00E51DD1">
            <w:pPr>
              <w:widowControl w:val="0"/>
              <w:rPr>
                <w:sz w:val="24"/>
                <w:szCs w:val="24"/>
              </w:rPr>
            </w:pPr>
            <w:r w:rsidRPr="00F46F91">
              <w:rPr>
                <w:sz w:val="24"/>
                <w:szCs w:val="24"/>
              </w:rPr>
              <w:t>Выбор средств реализации требований к информационным ресурсам Web-технологий и мультимедиа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51DD1" w:rsidRPr="00F46F91" w:rsidRDefault="00E51DD1" w:rsidP="00E51DD1">
            <w:pPr>
              <w:tabs>
                <w:tab w:val="left" w:pos="339"/>
              </w:tabs>
            </w:pPr>
            <w:r w:rsidRPr="00F46F91">
              <w:t xml:space="preserve">- Различает </w:t>
            </w:r>
            <w:r w:rsidR="00FE4C45" w:rsidRPr="00F46F91">
              <w:t>особенности информационнх ресурсов</w:t>
            </w:r>
          </w:p>
          <w:p w:rsidR="00E51DD1" w:rsidRPr="00F46F91" w:rsidRDefault="00E51DD1" w:rsidP="00E51DD1">
            <w:pPr>
              <w:tabs>
                <w:tab w:val="left" w:pos="339"/>
              </w:tabs>
            </w:pPr>
            <w:r w:rsidRPr="00F46F91">
              <w:t xml:space="preserve">- Выявляет </w:t>
            </w:r>
            <w:r w:rsidR="00FE4C45" w:rsidRPr="00F46F91">
              <w:t>требования к информационным</w:t>
            </w:r>
            <w:r w:rsidRPr="00F46F91">
              <w:t xml:space="preserve"> систем</w:t>
            </w:r>
            <w:r w:rsidR="00FE4C45" w:rsidRPr="00F46F91">
              <w:t>ам</w:t>
            </w:r>
          </w:p>
          <w:p w:rsidR="00E51DD1" w:rsidRPr="00F46F91" w:rsidRDefault="00E51DD1" w:rsidP="00E51DD1">
            <w:pPr>
              <w:tabs>
                <w:tab w:val="left" w:pos="339"/>
              </w:tabs>
            </w:pPr>
            <w:r w:rsidRPr="00F46F91">
              <w:t xml:space="preserve">- Использует </w:t>
            </w:r>
            <w:r w:rsidR="00FE4C45" w:rsidRPr="00F46F91">
              <w:t>средства для разработки технических спецификаций</w:t>
            </w:r>
          </w:p>
          <w:p w:rsidR="00E51DD1" w:rsidRPr="00F46F91" w:rsidRDefault="00E51DD1" w:rsidP="00E51DD1">
            <w:pPr>
              <w:tabs>
                <w:tab w:val="left" w:pos="339"/>
              </w:tabs>
            </w:pPr>
            <w:r w:rsidRPr="00F46F91">
              <w:t xml:space="preserve">- Осуществляет </w:t>
            </w:r>
            <w:r w:rsidR="00FE4C45" w:rsidRPr="00F46F91">
              <w:t>разработку инструций</w:t>
            </w:r>
          </w:p>
          <w:p w:rsidR="00E51DD1" w:rsidRPr="00F46F91" w:rsidRDefault="00E51DD1" w:rsidP="00FE4C45">
            <w:pPr>
              <w:tabs>
                <w:tab w:val="left" w:pos="339"/>
              </w:tabs>
              <w:rPr>
                <w:shd w:val="clear" w:color="auto" w:fill="EA9999"/>
              </w:rPr>
            </w:pPr>
            <w:r w:rsidRPr="00F46F91">
              <w:t xml:space="preserve">-Демонстрирует навыки работы </w:t>
            </w:r>
            <w:r w:rsidR="00FE4C45" w:rsidRPr="00F46F91">
              <w:t>в области</w:t>
            </w:r>
            <w:r w:rsidRPr="00F46F91">
              <w:t xml:space="preserve"> </w:t>
            </w:r>
            <w:r w:rsidR="00FE4C45" w:rsidRPr="00F46F91">
              <w:rPr>
                <w:sz w:val="24"/>
                <w:szCs w:val="24"/>
              </w:rPr>
              <w:t>Web-технологий и мультимедиа</w:t>
            </w:r>
          </w:p>
        </w:tc>
      </w:tr>
      <w:tr w:rsidR="00E51DD1" w:rsidRPr="00F46F91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1DD1" w:rsidRPr="00F46F91" w:rsidRDefault="00E51DD1" w:rsidP="00E51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1DD1" w:rsidRPr="00F46F91" w:rsidRDefault="00E51DD1" w:rsidP="00E51DD1">
            <w:pPr>
              <w:widowControl w:val="0"/>
              <w:rPr>
                <w:sz w:val="24"/>
                <w:szCs w:val="24"/>
              </w:rPr>
            </w:pPr>
            <w:r w:rsidRPr="00F46F91">
              <w:rPr>
                <w:sz w:val="24"/>
                <w:szCs w:val="24"/>
              </w:rPr>
              <w:t>ИД-ПК-3.3</w:t>
            </w:r>
          </w:p>
          <w:p w:rsidR="00E51DD1" w:rsidRPr="00F46F91" w:rsidRDefault="00E51DD1" w:rsidP="00E51DD1">
            <w:pPr>
              <w:widowControl w:val="0"/>
              <w:rPr>
                <w:sz w:val="24"/>
                <w:szCs w:val="24"/>
              </w:rPr>
            </w:pPr>
            <w:r w:rsidRPr="00F46F91">
              <w:rPr>
                <w:sz w:val="24"/>
                <w:szCs w:val="24"/>
              </w:rPr>
              <w:t>Разработка технических спецификаций и инструкций к разрабатываемым информационным ресурсам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1DD1" w:rsidRPr="00F46F91" w:rsidRDefault="00E51DD1" w:rsidP="00E51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</w:tbl>
    <w:p w:rsidR="009B328E" w:rsidRPr="00F46F91" w:rsidRDefault="004B5B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 w:rsidRPr="00F46F91">
        <w:rPr>
          <w:rFonts w:eastAsia="Times New Roman"/>
          <w:color w:val="000000"/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afffffffffffb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9B328E" w:rsidRPr="00F46F91">
        <w:trPr>
          <w:trHeight w:val="340"/>
        </w:trPr>
        <w:tc>
          <w:tcPr>
            <w:tcW w:w="4820" w:type="dxa"/>
            <w:vAlign w:val="center"/>
          </w:tcPr>
          <w:p w:rsidR="009B328E" w:rsidRPr="00F46F91" w:rsidRDefault="004B5BBF" w:rsidP="00F3421F">
            <w:r w:rsidRPr="00F46F91"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020" w:type="dxa"/>
            <w:vAlign w:val="center"/>
          </w:tcPr>
          <w:p w:rsidR="009B328E" w:rsidRPr="00F46F91" w:rsidRDefault="004B5BBF">
            <w:pPr>
              <w:jc w:val="center"/>
              <w:rPr>
                <w:b/>
              </w:rPr>
            </w:pPr>
            <w:r w:rsidRPr="00F46F91"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9B328E" w:rsidRPr="00F46F91" w:rsidRDefault="004B5BBF">
            <w:pPr>
              <w:jc w:val="center"/>
            </w:pPr>
            <w:r w:rsidRPr="00F46F91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9B328E" w:rsidRPr="00F46F91" w:rsidRDefault="004B5BBF">
            <w:pPr>
              <w:jc w:val="center"/>
              <w:rPr>
                <w:b/>
              </w:rPr>
            </w:pPr>
            <w:r w:rsidRPr="00F46F91">
              <w:rPr>
                <w:b/>
              </w:rPr>
              <w:t>72</w:t>
            </w:r>
          </w:p>
        </w:tc>
        <w:tc>
          <w:tcPr>
            <w:tcW w:w="2354" w:type="dxa"/>
            <w:vAlign w:val="center"/>
          </w:tcPr>
          <w:p w:rsidR="009B328E" w:rsidRPr="00F46F91" w:rsidRDefault="004B5BBF">
            <w:pPr>
              <w:rPr>
                <w:i/>
              </w:rPr>
            </w:pPr>
            <w:r w:rsidRPr="00F46F91">
              <w:rPr>
                <w:b/>
                <w:sz w:val="24"/>
                <w:szCs w:val="24"/>
              </w:rPr>
              <w:t>час.</w:t>
            </w:r>
          </w:p>
        </w:tc>
      </w:tr>
    </w:tbl>
    <w:p w:rsidR="009B328E" w:rsidRDefault="009B328E" w:rsidP="00F3421F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b/>
          <w:color w:val="000000"/>
          <w:sz w:val="24"/>
          <w:szCs w:val="24"/>
        </w:rPr>
      </w:pPr>
      <w:bookmarkStart w:id="1" w:name="_GoBack"/>
      <w:bookmarkEnd w:id="1"/>
    </w:p>
    <w:sectPr w:rsidR="009B328E" w:rsidSect="00F342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39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C65" w:rsidRDefault="00BF1C65">
      <w:r>
        <w:separator/>
      </w:r>
    </w:p>
  </w:endnote>
  <w:endnote w:type="continuationSeparator" w:id="0">
    <w:p w:rsidR="00BF1C65" w:rsidRDefault="00BF1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charset w:val="CC"/>
    <w:family w:val="auto"/>
    <w:pitch w:val="default"/>
    <w:sig w:usb0="00000000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BBF" w:rsidRDefault="004B5B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  <w:p w:rsidR="004B5BBF" w:rsidRDefault="004B5B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BBF" w:rsidRDefault="004B5B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4B5BBF" w:rsidRDefault="004B5B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BBF" w:rsidRDefault="004B5B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4B5BBF" w:rsidRDefault="004B5B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C65" w:rsidRDefault="00BF1C65">
      <w:r>
        <w:separator/>
      </w:r>
    </w:p>
  </w:footnote>
  <w:footnote w:type="continuationSeparator" w:id="0">
    <w:p w:rsidR="00BF1C65" w:rsidRDefault="00BF1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BBF" w:rsidRDefault="004B5B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BBF" w:rsidRDefault="004B5B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F3421F">
      <w:rPr>
        <w:rFonts w:eastAsia="Times New Roman"/>
        <w:noProof/>
        <w:color w:val="000000"/>
      </w:rPr>
      <w:t>2</w:t>
    </w:r>
    <w:r>
      <w:rPr>
        <w:rFonts w:eastAsia="Times New Roman"/>
        <w:color w:val="000000"/>
      </w:rPr>
      <w:fldChar w:fldCharType="end"/>
    </w:r>
  </w:p>
  <w:p w:rsidR="004B5BBF" w:rsidRDefault="004B5B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BBF" w:rsidRDefault="004B5B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F3421F">
      <w:rPr>
        <w:rFonts w:eastAsia="Times New Roman"/>
        <w:noProof/>
        <w:color w:val="000000"/>
      </w:rPr>
      <w:t>1</w:t>
    </w:r>
    <w:r>
      <w:rPr>
        <w:rFonts w:eastAsia="Times New Roman"/>
        <w:color w:val="000000"/>
      </w:rPr>
      <w:fldChar w:fldCharType="end"/>
    </w:r>
  </w:p>
  <w:p w:rsidR="004B5BBF" w:rsidRDefault="004B5B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F7A"/>
    <w:multiLevelType w:val="hybridMultilevel"/>
    <w:tmpl w:val="935251B4"/>
    <w:lvl w:ilvl="0" w:tplc="5F941B3E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50E0CBC"/>
    <w:multiLevelType w:val="multilevel"/>
    <w:tmpl w:val="620AA13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2E6994"/>
    <w:multiLevelType w:val="multilevel"/>
    <w:tmpl w:val="27703F9A"/>
    <w:lvl w:ilvl="0">
      <w:start w:val="1"/>
      <w:numFmt w:val="bullet"/>
      <w:pStyle w:val="a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76F61E4"/>
    <w:multiLevelType w:val="multilevel"/>
    <w:tmpl w:val="65109160"/>
    <w:lvl w:ilvl="0">
      <w:start w:val="4"/>
      <w:numFmt w:val="decimal"/>
      <w:pStyle w:val="a0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4" w15:restartNumberingAfterBreak="0">
    <w:nsid w:val="0CAC4AC9"/>
    <w:multiLevelType w:val="multilevel"/>
    <w:tmpl w:val="9E56FB10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5" w15:restartNumberingAfterBreak="0">
    <w:nsid w:val="0F137A44"/>
    <w:multiLevelType w:val="multilevel"/>
    <w:tmpl w:val="C0FE7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F4819"/>
    <w:multiLevelType w:val="hybridMultilevel"/>
    <w:tmpl w:val="81587E46"/>
    <w:lvl w:ilvl="0" w:tplc="0A245C1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183D201E"/>
    <w:multiLevelType w:val="hybridMultilevel"/>
    <w:tmpl w:val="81587E46"/>
    <w:lvl w:ilvl="0" w:tplc="0A245C1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1883222C"/>
    <w:multiLevelType w:val="multilevel"/>
    <w:tmpl w:val="3A0073B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8953232"/>
    <w:multiLevelType w:val="multilevel"/>
    <w:tmpl w:val="DDEE736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A6D740F"/>
    <w:multiLevelType w:val="multilevel"/>
    <w:tmpl w:val="77903C9E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1" w15:restartNumberingAfterBreak="0">
    <w:nsid w:val="22D27C00"/>
    <w:multiLevelType w:val="hybridMultilevel"/>
    <w:tmpl w:val="C1DEEF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2" w15:restartNumberingAfterBreak="0">
    <w:nsid w:val="2B3847BC"/>
    <w:multiLevelType w:val="multilevel"/>
    <w:tmpl w:val="6C045284"/>
    <w:lvl w:ilvl="0">
      <w:start w:val="5"/>
      <w:numFmt w:val="decimal"/>
      <w:pStyle w:val="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pStyle w:val="2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3" w15:restartNumberingAfterBreak="0">
    <w:nsid w:val="351B0FFE"/>
    <w:multiLevelType w:val="multilevel"/>
    <w:tmpl w:val="73842EBE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14" w15:restartNumberingAfterBreak="0">
    <w:nsid w:val="3C0A0779"/>
    <w:multiLevelType w:val="hybridMultilevel"/>
    <w:tmpl w:val="C7BADBC8"/>
    <w:lvl w:ilvl="0" w:tplc="272E600E">
      <w:start w:val="6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B1E29"/>
    <w:multiLevelType w:val="multilevel"/>
    <w:tmpl w:val="69E0205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86F0B51"/>
    <w:multiLevelType w:val="multilevel"/>
    <w:tmpl w:val="B8F05214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8E93D8E"/>
    <w:multiLevelType w:val="multilevel"/>
    <w:tmpl w:val="45543454"/>
    <w:lvl w:ilvl="0">
      <w:start w:val="1"/>
      <w:numFmt w:val="decimal"/>
      <w:pStyle w:val="a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64853"/>
    <w:multiLevelType w:val="hybridMultilevel"/>
    <w:tmpl w:val="95FA09A8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9" w15:restartNumberingAfterBreak="0">
    <w:nsid w:val="645D08FC"/>
    <w:multiLevelType w:val="multilevel"/>
    <w:tmpl w:val="D5908AF4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0" w15:restartNumberingAfterBreak="0">
    <w:nsid w:val="65D73A39"/>
    <w:multiLevelType w:val="multilevel"/>
    <w:tmpl w:val="C444ED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DB1A22"/>
    <w:multiLevelType w:val="multilevel"/>
    <w:tmpl w:val="85C08502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2" w15:restartNumberingAfterBreak="0">
    <w:nsid w:val="7D2954BB"/>
    <w:multiLevelType w:val="multilevel"/>
    <w:tmpl w:val="C3DE9040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12"/>
  </w:num>
  <w:num w:numId="5">
    <w:abstractNumId w:val="22"/>
  </w:num>
  <w:num w:numId="6">
    <w:abstractNumId w:val="13"/>
  </w:num>
  <w:num w:numId="7">
    <w:abstractNumId w:val="16"/>
  </w:num>
  <w:num w:numId="8">
    <w:abstractNumId w:val="4"/>
  </w:num>
  <w:num w:numId="9">
    <w:abstractNumId w:val="5"/>
  </w:num>
  <w:num w:numId="10">
    <w:abstractNumId w:val="19"/>
  </w:num>
  <w:num w:numId="11">
    <w:abstractNumId w:val="9"/>
  </w:num>
  <w:num w:numId="12">
    <w:abstractNumId w:val="1"/>
  </w:num>
  <w:num w:numId="13">
    <w:abstractNumId w:val="10"/>
  </w:num>
  <w:num w:numId="14">
    <w:abstractNumId w:val="21"/>
  </w:num>
  <w:num w:numId="15">
    <w:abstractNumId w:val="8"/>
  </w:num>
  <w:num w:numId="16">
    <w:abstractNumId w:val="15"/>
  </w:num>
  <w:num w:numId="17">
    <w:abstractNumId w:val="20"/>
  </w:num>
  <w:num w:numId="18">
    <w:abstractNumId w:val="18"/>
  </w:num>
  <w:num w:numId="19">
    <w:abstractNumId w:val="7"/>
  </w:num>
  <w:num w:numId="20">
    <w:abstractNumId w:val="14"/>
  </w:num>
  <w:num w:numId="21">
    <w:abstractNumId w:val="11"/>
  </w:num>
  <w:num w:numId="22">
    <w:abstractNumId w:val="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8E"/>
    <w:rsid w:val="00007842"/>
    <w:rsid w:val="00086FB3"/>
    <w:rsid w:val="0017280F"/>
    <w:rsid w:val="001F7C89"/>
    <w:rsid w:val="00276775"/>
    <w:rsid w:val="002B5CAE"/>
    <w:rsid w:val="002C0C70"/>
    <w:rsid w:val="002E1042"/>
    <w:rsid w:val="0034081B"/>
    <w:rsid w:val="004B5BBF"/>
    <w:rsid w:val="005D3EB5"/>
    <w:rsid w:val="005F5841"/>
    <w:rsid w:val="00720848"/>
    <w:rsid w:val="007641D0"/>
    <w:rsid w:val="00782057"/>
    <w:rsid w:val="009B328E"/>
    <w:rsid w:val="00BF1C65"/>
    <w:rsid w:val="00C72FE0"/>
    <w:rsid w:val="00E51DD1"/>
    <w:rsid w:val="00F3421F"/>
    <w:rsid w:val="00F46F91"/>
    <w:rsid w:val="00FD514B"/>
    <w:rsid w:val="00FE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599D3"/>
  <w15:docId w15:val="{1C0C8F3C-E88B-46F8-8042-E939258F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B5878"/>
    <w:rPr>
      <w:rFonts w:eastAsiaTheme="minorEastAsia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0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0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2"/>
    <w:next w:val="a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5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9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5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ff2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IMtN1IQV2UywuCrudyAvFQMfHw==">AMUW2mUKmtINI4fddeF3VHAtsIPMf3Y/Rh8KMX1taXo9KTPX9TvZhTH3vtrkoRmFnNnR5rJiolrdboKjEw0XAehAb4cYx6WFnRolpjVmMCcGcQUokifWPq8Wn29arEy9lBO34M5F9fLy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Андрей Фирсов</cp:lastModifiedBy>
  <cp:revision>3</cp:revision>
  <dcterms:created xsi:type="dcterms:W3CDTF">2022-05-06T11:48:00Z</dcterms:created>
  <dcterms:modified xsi:type="dcterms:W3CDTF">2022-05-06T11:53:00Z</dcterms:modified>
</cp:coreProperties>
</file>