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CD" w:rsidRDefault="005B35C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f4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30"/>
        <w:gridCol w:w="1350"/>
        <w:gridCol w:w="5209"/>
      </w:tblGrid>
      <w:tr w:rsidR="005B35CD">
        <w:trPr>
          <w:trHeight w:val="567"/>
        </w:trPr>
        <w:tc>
          <w:tcPr>
            <w:tcW w:w="9889" w:type="dxa"/>
            <w:gridSpan w:val="3"/>
            <w:vAlign w:val="center"/>
          </w:tcPr>
          <w:p w:rsidR="005B35CD" w:rsidRDefault="00D83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273BE0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</w:t>
            </w:r>
            <w:r w:rsidR="00273BE0">
              <w:rPr>
                <w:b/>
                <w:sz w:val="26"/>
                <w:szCs w:val="26"/>
              </w:rPr>
              <w:t xml:space="preserve"> ПРОГРАММ</w:t>
            </w:r>
            <w:r>
              <w:rPr>
                <w:b/>
                <w:sz w:val="26"/>
                <w:szCs w:val="26"/>
              </w:rPr>
              <w:t>Ы</w:t>
            </w:r>
          </w:p>
          <w:p w:rsidR="005B35CD" w:rsidRDefault="00273B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B35CD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Дискретная математика </w:t>
            </w:r>
          </w:p>
        </w:tc>
      </w:tr>
      <w:tr w:rsidR="005B35CD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5CD" w:rsidRDefault="00273BE0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35CD" w:rsidRDefault="00273B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5B35CD">
        <w:trPr>
          <w:trHeight w:val="567"/>
        </w:trPr>
        <w:tc>
          <w:tcPr>
            <w:tcW w:w="3330" w:type="dxa"/>
            <w:shd w:val="clear" w:color="auto" w:fill="auto"/>
          </w:tcPr>
          <w:p w:rsidR="005B35CD" w:rsidRDefault="00273BE0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B35CD" w:rsidRDefault="0027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5B35CD" w:rsidRDefault="0027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5B35CD">
        <w:trPr>
          <w:trHeight w:val="567"/>
        </w:trPr>
        <w:tc>
          <w:tcPr>
            <w:tcW w:w="3330" w:type="dxa"/>
            <w:shd w:val="clear" w:color="auto" w:fill="auto"/>
          </w:tcPr>
          <w:p w:rsidR="005B35CD" w:rsidRDefault="0027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B35CD" w:rsidRDefault="0027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proofErr w:type="spellStart"/>
            <w:r>
              <w:rPr>
                <w:sz w:val="26"/>
                <w:szCs w:val="26"/>
              </w:rPr>
              <w:t>медиаиндустрии</w:t>
            </w:r>
            <w:proofErr w:type="spellEnd"/>
          </w:p>
        </w:tc>
      </w:tr>
      <w:tr w:rsidR="005B35CD">
        <w:trPr>
          <w:trHeight w:val="567"/>
        </w:trPr>
        <w:tc>
          <w:tcPr>
            <w:tcW w:w="3330" w:type="dxa"/>
            <w:shd w:val="clear" w:color="auto" w:fill="auto"/>
          </w:tcPr>
          <w:p w:rsidR="005B35CD" w:rsidRDefault="00273BE0" w:rsidP="00D839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программы по 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B35CD" w:rsidRDefault="0027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5B35C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B35CD" w:rsidRDefault="0027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B35CD" w:rsidRDefault="0027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5B35CD" w:rsidRDefault="005B35CD">
      <w:pPr>
        <w:spacing w:line="271" w:lineRule="auto"/>
        <w:jc w:val="both"/>
        <w:rPr>
          <w:sz w:val="24"/>
          <w:szCs w:val="24"/>
        </w:rPr>
      </w:pPr>
    </w:p>
    <w:p w:rsidR="005B35CD" w:rsidRDefault="005B35CD">
      <w:pPr>
        <w:spacing w:line="271" w:lineRule="auto"/>
        <w:jc w:val="both"/>
        <w:rPr>
          <w:sz w:val="24"/>
          <w:szCs w:val="24"/>
        </w:rPr>
      </w:pPr>
    </w:p>
    <w:p w:rsidR="005B35CD" w:rsidRDefault="00273BE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ОБЩИЕ СВЕДЕНИЯ </w:t>
      </w:r>
    </w:p>
    <w:p w:rsidR="005B35CD" w:rsidRDefault="00273BE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Дискретная математика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пятом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. Курсовая работа/Курсовой проект – не </w:t>
      </w:r>
      <w:proofErr w:type="gramStart"/>
      <w:r>
        <w:rPr>
          <w:rFonts w:eastAsia="Times New Roman"/>
          <w:color w:val="000000"/>
          <w:sz w:val="24"/>
          <w:szCs w:val="24"/>
        </w:rPr>
        <w:t>предусмотрены</w:t>
      </w:r>
      <w:proofErr w:type="gramEnd"/>
    </w:p>
    <w:p w:rsidR="005B35CD" w:rsidRDefault="00273BE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экзамен</w:t>
      </w:r>
    </w:p>
    <w:p w:rsidR="005B35CD" w:rsidRDefault="00273BE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5B35CD" w:rsidRDefault="00273BE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Дискретная математика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>. Основой для освоения дисциплины являются резул</w:t>
      </w:r>
      <w:r>
        <w:rPr>
          <w:rFonts w:eastAsia="Times New Roman"/>
          <w:color w:val="000000"/>
          <w:sz w:val="24"/>
          <w:szCs w:val="24"/>
        </w:rPr>
        <w:t>ь</w:t>
      </w:r>
      <w:r>
        <w:rPr>
          <w:rFonts w:eastAsia="Times New Roman"/>
          <w:color w:val="000000"/>
          <w:sz w:val="24"/>
          <w:szCs w:val="24"/>
        </w:rPr>
        <w:t xml:space="preserve">таты </w:t>
      </w:r>
      <w:proofErr w:type="gramStart"/>
      <w:r w:rsidRPr="00583061">
        <w:rPr>
          <w:rFonts w:eastAsia="Times New Roman"/>
          <w:color w:val="000000"/>
          <w:sz w:val="24"/>
          <w:szCs w:val="24"/>
        </w:rPr>
        <w:t>обучения по</w:t>
      </w:r>
      <w:proofErr w:type="gramEnd"/>
      <w:r w:rsidRPr="00583061">
        <w:rPr>
          <w:rFonts w:eastAsia="Times New Roman"/>
          <w:color w:val="000000"/>
          <w:sz w:val="24"/>
          <w:szCs w:val="24"/>
        </w:rPr>
        <w:t xml:space="preserve"> предшествующим дисциплинам</w:t>
      </w:r>
      <w:r>
        <w:rPr>
          <w:rFonts w:eastAsia="Times New Roman"/>
          <w:color w:val="000000"/>
          <w:sz w:val="24"/>
          <w:szCs w:val="24"/>
        </w:rPr>
        <w:t>:</w:t>
      </w:r>
    </w:p>
    <w:p w:rsidR="00583061" w:rsidRDefault="00583061" w:rsidP="0058306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E6530">
        <w:t xml:space="preserve"> </w:t>
      </w:r>
      <w:r w:rsidRPr="002E6530">
        <w:rPr>
          <w:sz w:val="24"/>
          <w:szCs w:val="24"/>
        </w:rPr>
        <w:t>Иностранный язык</w:t>
      </w:r>
      <w:r>
        <w:rPr>
          <w:sz w:val="24"/>
          <w:szCs w:val="24"/>
        </w:rPr>
        <w:t>;</w:t>
      </w:r>
    </w:p>
    <w:p w:rsidR="00583061" w:rsidRDefault="00583061" w:rsidP="0058306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3061">
        <w:rPr>
          <w:sz w:val="24"/>
          <w:szCs w:val="24"/>
        </w:rPr>
        <w:t>Математика</w:t>
      </w:r>
      <w:r>
        <w:rPr>
          <w:sz w:val="24"/>
          <w:szCs w:val="24"/>
        </w:rPr>
        <w:t>;</w:t>
      </w:r>
    </w:p>
    <w:p w:rsidR="00583061" w:rsidRDefault="00583061" w:rsidP="0058306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6530">
        <w:rPr>
          <w:sz w:val="24"/>
          <w:szCs w:val="24"/>
        </w:rPr>
        <w:t>Теория вероятностей и математическая статистика</w:t>
      </w:r>
      <w:r>
        <w:rPr>
          <w:sz w:val="24"/>
          <w:szCs w:val="24"/>
        </w:rPr>
        <w:t>;</w:t>
      </w:r>
    </w:p>
    <w:p w:rsidR="00583061" w:rsidRDefault="00583061" w:rsidP="0058306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3061">
        <w:rPr>
          <w:sz w:val="24"/>
          <w:szCs w:val="24"/>
        </w:rPr>
        <w:t>Математическая логика и теория алгоритмов</w:t>
      </w:r>
      <w:r>
        <w:rPr>
          <w:sz w:val="24"/>
          <w:szCs w:val="24"/>
        </w:rPr>
        <w:t>.</w:t>
      </w:r>
    </w:p>
    <w:p w:rsidR="005B35CD" w:rsidRDefault="005B35CD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:rsidR="005B35CD" w:rsidRDefault="00273BE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5B35CD" w:rsidRDefault="00273BE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 xml:space="preserve">боты. </w:t>
      </w:r>
    </w:p>
    <w:p w:rsidR="005B35CD" w:rsidRDefault="00273BE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ОБУЧЕНИЯ ПО ДИСЦИ</w:t>
      </w:r>
      <w:r>
        <w:rPr>
          <w:rFonts w:eastAsia="Times New Roman"/>
          <w:b/>
          <w:color w:val="000000"/>
          <w:sz w:val="24"/>
          <w:szCs w:val="24"/>
        </w:rPr>
        <w:t>П</w:t>
      </w:r>
      <w:r>
        <w:rPr>
          <w:rFonts w:eastAsia="Times New Roman"/>
          <w:b/>
          <w:color w:val="000000"/>
          <w:sz w:val="24"/>
          <w:szCs w:val="24"/>
        </w:rPr>
        <w:t>ЛИНЕ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p w:rsidR="005B35CD" w:rsidRDefault="00273BE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B4144C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Дискретная математика</w:t>
      </w:r>
      <w:r>
        <w:rPr>
          <w:rFonts w:eastAsia="Times New Roman"/>
          <w:color w:val="000000"/>
          <w:sz w:val="24"/>
          <w:szCs w:val="24"/>
        </w:rPr>
        <w:t>» являются</w:t>
      </w:r>
      <w:r w:rsidR="00583061">
        <w:rPr>
          <w:rFonts w:eastAsia="Times New Roman"/>
          <w:color w:val="000000"/>
          <w:sz w:val="24"/>
          <w:szCs w:val="24"/>
        </w:rPr>
        <w:t>»</w:t>
      </w:r>
      <w:r>
        <w:rPr>
          <w:rFonts w:eastAsia="Times New Roman"/>
          <w:color w:val="000000"/>
          <w:sz w:val="24"/>
          <w:szCs w:val="24"/>
        </w:rPr>
        <w:t>:</w:t>
      </w:r>
    </w:p>
    <w:p w:rsidR="00C24A7E" w:rsidRDefault="00B4144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C24A7E">
        <w:rPr>
          <w:sz w:val="24"/>
          <w:szCs w:val="24"/>
        </w:rPr>
        <w:t>зучение основ теории графов, кодирования с минимальной избыточностью,</w:t>
      </w:r>
      <w:r>
        <w:rPr>
          <w:sz w:val="24"/>
          <w:szCs w:val="24"/>
        </w:rPr>
        <w:t xml:space="preserve">  кодирования в целях защиты ин</w:t>
      </w:r>
      <w:r w:rsidR="00C24A7E">
        <w:rPr>
          <w:sz w:val="24"/>
          <w:szCs w:val="24"/>
        </w:rPr>
        <w:t>формации;</w:t>
      </w:r>
    </w:p>
    <w:p w:rsidR="005B35CD" w:rsidRDefault="00C24A7E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изучение математических моделей и базовых алгоритмов комбинаторной 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тимизации, а также булевых функций и метода ми</w:t>
      </w:r>
      <w:r w:rsidR="00D839DE">
        <w:rPr>
          <w:sz w:val="24"/>
          <w:szCs w:val="24"/>
        </w:rPr>
        <w:t>нимизации переключательных схем;</w:t>
      </w:r>
    </w:p>
    <w:p w:rsidR="005B35CD" w:rsidRDefault="00273BE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  <w:r w:rsidR="00B4144C">
        <w:rPr>
          <w:rFonts w:eastAsia="Times New Roman"/>
          <w:color w:val="000000"/>
          <w:sz w:val="24"/>
          <w:szCs w:val="24"/>
        </w:rPr>
        <w:t xml:space="preserve"> использования базовых алгоритмов для решения задач комбинаторной  оптимизации.</w:t>
      </w:r>
    </w:p>
    <w:p w:rsidR="005B35CD" w:rsidRDefault="00273BE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формирование у </w:t>
      </w:r>
      <w:proofErr w:type="gramStart"/>
      <w:r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5B35CD" w:rsidRDefault="00273BE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Результатом </w:t>
      </w:r>
      <w:proofErr w:type="gramStart"/>
      <w:r>
        <w:rPr>
          <w:rFonts w:eastAsia="Times New Roman"/>
          <w:color w:val="000000"/>
          <w:sz w:val="24"/>
          <w:szCs w:val="24"/>
        </w:rPr>
        <w:t>обучения по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рования компетенции и обеспечивающими достижение планируемых результатов освоения учебной дисциплины.</w:t>
      </w:r>
    </w:p>
    <w:p w:rsidR="005B35CD" w:rsidRDefault="005B35C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5B35CD" w:rsidRDefault="005B35C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5B35CD" w:rsidRDefault="00273BE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</w:t>
      </w:r>
      <w:r>
        <w:rPr>
          <w:rFonts w:eastAsia="Times New Roman"/>
          <w:color w:val="000000"/>
          <w:sz w:val="26"/>
          <w:szCs w:val="26"/>
        </w:rPr>
        <w:t>о</w:t>
      </w:r>
      <w:r>
        <w:rPr>
          <w:rFonts w:eastAsia="Times New Roman"/>
          <w:color w:val="000000"/>
          <w:sz w:val="26"/>
          <w:szCs w:val="26"/>
        </w:rPr>
        <w:t xml:space="preserve">отнесённые с планируемыми результатами </w:t>
      </w:r>
      <w:proofErr w:type="gramStart"/>
      <w:r>
        <w:rPr>
          <w:rFonts w:eastAsia="Times New Roman"/>
          <w:color w:val="000000"/>
          <w:sz w:val="26"/>
          <w:szCs w:val="26"/>
        </w:rPr>
        <w:t>обучения по дисциплине</w:t>
      </w:r>
      <w:proofErr w:type="gramEnd"/>
      <w:r>
        <w:rPr>
          <w:rFonts w:eastAsia="Times New Roman"/>
          <w:color w:val="000000"/>
          <w:sz w:val="26"/>
          <w:szCs w:val="26"/>
        </w:rPr>
        <w:t>:</w:t>
      </w:r>
    </w:p>
    <w:p w:rsidR="005B35CD" w:rsidRDefault="005B35CD"/>
    <w:tbl>
      <w:tblPr>
        <w:tblStyle w:val="affffffffffffff6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1"/>
        <w:gridCol w:w="3227"/>
        <w:gridCol w:w="3973"/>
      </w:tblGrid>
      <w:tr w:rsidR="005B35C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B35CD" w:rsidRDefault="00273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тора</w:t>
            </w:r>
          </w:p>
          <w:p w:rsidR="005B35CD" w:rsidRDefault="00273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5B35CD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УК-2</w:t>
            </w:r>
          </w:p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определять круг задач в рамках п</w:t>
            </w:r>
            <w:r>
              <w:t>о</w:t>
            </w:r>
            <w:r>
              <w:t>ставленной цели и в</w:t>
            </w:r>
            <w:r>
              <w:t>ы</w:t>
            </w:r>
            <w:r>
              <w:t>бирать оптимальные способы их решения, исходя из действующих правовых норм, име</w:t>
            </w:r>
            <w:r>
              <w:t>ю</w:t>
            </w:r>
            <w:r>
              <w:t>щихся ресурсов и огр</w:t>
            </w:r>
            <w:r>
              <w:t>а</w:t>
            </w:r>
            <w:r>
              <w:t>ничений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5CD" w:rsidRDefault="00273BE0">
            <w:pPr>
              <w:widowControl w:val="0"/>
            </w:pPr>
            <w:r>
              <w:t>ИД-УК-2.1</w:t>
            </w:r>
          </w:p>
          <w:p w:rsidR="005B35CD" w:rsidRDefault="00273BE0">
            <w:pPr>
              <w:widowControl w:val="0"/>
            </w:pPr>
            <w:r>
              <w:t>Анализ поставленной цели и определение круга задач в ра</w:t>
            </w:r>
            <w:r>
              <w:t>м</w:t>
            </w:r>
            <w:r>
              <w:t>ках поставленной цели, связей между ними и ожидаемых р</w:t>
            </w:r>
            <w:r>
              <w:t>е</w:t>
            </w:r>
            <w:r>
              <w:t>зультатов их решения, анализ альтернативных вариантов для достижения намеченных р</w:t>
            </w:r>
            <w:r>
              <w:t>е</w:t>
            </w:r>
            <w:r>
              <w:t>зультатов; использование но</w:t>
            </w:r>
            <w:r>
              <w:t>р</w:t>
            </w:r>
            <w:r>
              <w:t>мативно-правовой документ</w:t>
            </w:r>
            <w:r>
              <w:t>а</w:t>
            </w:r>
            <w:r>
              <w:t>ции в сфере профессиональной деятельности;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273BE0">
            <w:pPr>
              <w:tabs>
                <w:tab w:val="left" w:pos="339"/>
              </w:tabs>
            </w:pPr>
            <w:r>
              <w:t xml:space="preserve">- Различает </w:t>
            </w:r>
            <w:r w:rsidR="00B4144C">
              <w:t>назначение и возможности информационных ресурсов, предназн</w:t>
            </w:r>
            <w:r w:rsidR="00B4144C">
              <w:t>а</w:t>
            </w:r>
            <w:r w:rsidR="00B4144C">
              <w:t>ченных для  решения задач комбин</w:t>
            </w:r>
            <w:r w:rsidR="00B4144C">
              <w:t>а</w:t>
            </w:r>
            <w:r w:rsidR="00B4144C">
              <w:t>торной оптимизации;</w:t>
            </w:r>
          </w:p>
          <w:p w:rsidR="005B35CD" w:rsidRDefault="00273BE0">
            <w:pPr>
              <w:tabs>
                <w:tab w:val="left" w:pos="339"/>
              </w:tabs>
            </w:pPr>
            <w:r>
              <w:t xml:space="preserve">- Выявляет </w:t>
            </w:r>
            <w:r w:rsidR="00B4144C">
              <w:t xml:space="preserve">при анализе </w:t>
            </w:r>
            <w:proofErr w:type="gramStart"/>
            <w:r w:rsidR="00B4144C">
              <w:t>задачи</w:t>
            </w:r>
            <w:proofErr w:type="gramEnd"/>
            <w:r w:rsidR="00B4144C">
              <w:t xml:space="preserve"> требу</w:t>
            </w:r>
            <w:r w:rsidR="00B4144C">
              <w:t>е</w:t>
            </w:r>
            <w:r w:rsidR="00B4144C">
              <w:t>мые для ее решения  базовые алгори</w:t>
            </w:r>
            <w:r w:rsidR="00B4144C">
              <w:t>т</w:t>
            </w:r>
            <w:r w:rsidR="00B4144C">
              <w:t>мы комбинаторной оптимизации;</w:t>
            </w:r>
          </w:p>
          <w:p w:rsidR="005B35CD" w:rsidRDefault="00273BE0">
            <w:pPr>
              <w:tabs>
                <w:tab w:val="left" w:pos="339"/>
              </w:tabs>
            </w:pPr>
            <w:r>
              <w:t xml:space="preserve">- Использует </w:t>
            </w:r>
            <w:r w:rsidR="00495EB1">
              <w:t>средства компьютерных технологий для реализации алгоритмов дискретной математики;</w:t>
            </w:r>
          </w:p>
          <w:p w:rsidR="00495EB1" w:rsidRDefault="00273BE0" w:rsidP="00495EB1">
            <w:pPr>
              <w:tabs>
                <w:tab w:val="left" w:pos="339"/>
              </w:tabs>
            </w:pPr>
            <w:r>
              <w:t>-</w:t>
            </w:r>
            <w:r w:rsidR="003D5D43">
              <w:t xml:space="preserve"> </w:t>
            </w:r>
            <w:r>
              <w:t xml:space="preserve">Осуществляет </w:t>
            </w:r>
            <w:r w:rsidR="00495EB1">
              <w:t>анализ базовых алг</w:t>
            </w:r>
            <w:r w:rsidR="00495EB1">
              <w:t>о</w:t>
            </w:r>
            <w:r w:rsidR="00495EB1">
              <w:t>ритмов и сравнительную оценку их эффективности;</w:t>
            </w:r>
          </w:p>
          <w:p w:rsidR="005B35CD" w:rsidRDefault="00495EB1" w:rsidP="00495EB1">
            <w:pPr>
              <w:tabs>
                <w:tab w:val="left" w:pos="339"/>
              </w:tabs>
            </w:pPr>
            <w:r>
              <w:t xml:space="preserve"> </w:t>
            </w:r>
            <w:r w:rsidR="00273BE0">
              <w:t xml:space="preserve">-Демонстрирует навыки </w:t>
            </w:r>
            <w:r>
              <w:t>анализа баз</w:t>
            </w:r>
            <w:r>
              <w:t>о</w:t>
            </w:r>
            <w:r>
              <w:t>вых алгоритмов с использованием трассировочных таблиц.</w:t>
            </w:r>
          </w:p>
        </w:tc>
      </w:tr>
      <w:tr w:rsidR="005B35CD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5B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5CD" w:rsidRDefault="00273BE0">
            <w:pPr>
              <w:widowControl w:val="0"/>
            </w:pPr>
            <w:r>
              <w:t>ИД-УК-2.2</w:t>
            </w:r>
          </w:p>
          <w:p w:rsidR="005B35CD" w:rsidRDefault="00273BE0">
            <w:pPr>
              <w:widowControl w:val="0"/>
            </w:pPr>
            <w:r>
              <w:t>Оценка решения поставленных задач в зоне своей ответстве</w:t>
            </w:r>
            <w:r>
              <w:t>н</w:t>
            </w:r>
            <w:r>
              <w:t>ности в соответствии с запл</w:t>
            </w:r>
            <w:r>
              <w:t>а</w:t>
            </w:r>
            <w:r>
              <w:t>нированными результатами контроля, корректировка сп</w:t>
            </w:r>
            <w:r>
              <w:t>о</w:t>
            </w:r>
            <w:r>
              <w:t>собов решения профессионал</w:t>
            </w:r>
            <w:r>
              <w:t>ь</w:t>
            </w:r>
            <w:r>
              <w:t>ных задач;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5B35CD">
            <w:pPr>
              <w:tabs>
                <w:tab w:val="left" w:pos="339"/>
              </w:tabs>
              <w:rPr>
                <w:shd w:val="clear" w:color="auto" w:fill="EA9999"/>
              </w:rPr>
            </w:pPr>
          </w:p>
        </w:tc>
      </w:tr>
      <w:tr w:rsidR="005B35CD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ПК-1</w:t>
            </w:r>
          </w:p>
          <w:p w:rsidR="005B35CD" w:rsidRDefault="0027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Способен</w:t>
            </w:r>
            <w:proofErr w:type="gramEnd"/>
            <w:r>
              <w:t xml:space="preserve"> анализировать и формализовать треб</w:t>
            </w:r>
            <w:r>
              <w:t>о</w:t>
            </w:r>
            <w:r>
              <w:t>вания к информацио</w:t>
            </w:r>
            <w:r>
              <w:t>н</w:t>
            </w:r>
            <w:r>
              <w:t>ным ресурсам в области Web-технологий и мультимедиа;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5CD" w:rsidRDefault="00273BE0">
            <w:pPr>
              <w:widowControl w:val="0"/>
            </w:pPr>
            <w:r>
              <w:t>ИД-ПК-1.2</w:t>
            </w:r>
          </w:p>
          <w:p w:rsidR="005B35CD" w:rsidRDefault="00273BE0">
            <w:pPr>
              <w:widowControl w:val="0"/>
            </w:pPr>
            <w:r>
              <w:t xml:space="preserve">Осуществление коммуникаций и </w:t>
            </w:r>
          </w:p>
          <w:p w:rsidR="005B35CD" w:rsidRDefault="00273BE0">
            <w:pPr>
              <w:widowControl w:val="0"/>
            </w:pPr>
            <w:r>
              <w:t>согласование требований к и</w:t>
            </w:r>
            <w:r>
              <w:t>н</w:t>
            </w:r>
            <w:r>
              <w:t xml:space="preserve">формационным ресурсам со </w:t>
            </w:r>
            <w:proofErr w:type="spellStart"/>
            <w:r>
              <w:t>стейкхолдерами</w:t>
            </w:r>
            <w:proofErr w:type="spellEnd"/>
            <w:r>
              <w:t>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5D43" w:rsidRDefault="003D5D43" w:rsidP="003D5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t xml:space="preserve">- Выявляет при анализе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организации технологического PR заинтересованные стороны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тейкхолдеры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D5D43" w:rsidRDefault="003D5D43" w:rsidP="003D5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- Использует согласование требований к информационным ресурсам со </w:t>
            </w:r>
            <w:proofErr w:type="spellStart"/>
            <w:r>
              <w:t>стей</w:t>
            </w:r>
            <w:r>
              <w:t>к</w:t>
            </w:r>
            <w:r>
              <w:t>холдерами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как метод продвижения IT-компаний и их продуктов;</w:t>
            </w:r>
          </w:p>
          <w:p w:rsidR="003D5D43" w:rsidRDefault="003D5D43" w:rsidP="003D5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- Осуществляет анализ</w:t>
            </w:r>
            <w:r w:rsidR="00430F97">
              <w:t xml:space="preserve"> и выделение </w:t>
            </w:r>
            <w:r w:rsidR="00430F97">
              <w:rPr>
                <w:rFonts w:ascii="Arial" w:hAnsi="Arial" w:cs="Arial"/>
                <w:color w:val="000000"/>
                <w:sz w:val="18"/>
                <w:szCs w:val="18"/>
              </w:rPr>
              <w:t xml:space="preserve">ключевых групп </w:t>
            </w:r>
            <w:proofErr w:type="spellStart"/>
            <w:r w:rsidR="00430F97">
              <w:rPr>
                <w:rFonts w:ascii="Arial" w:hAnsi="Arial" w:cs="Arial"/>
                <w:color w:val="000000"/>
                <w:sz w:val="18"/>
                <w:szCs w:val="18"/>
              </w:rPr>
              <w:t>стейкхолдеров</w:t>
            </w:r>
            <w:proofErr w:type="spellEnd"/>
            <w:r w:rsidR="00430F97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30F97" w:rsidRDefault="00430F97" w:rsidP="003D5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t>Демонстрирует навыки разработки вариантов требований к информацио</w:t>
            </w:r>
            <w:r>
              <w:t>н</w:t>
            </w:r>
            <w:r>
              <w:t>ным ресурсам в области Web-технологий и мультимедиа.</w:t>
            </w:r>
          </w:p>
          <w:p w:rsidR="00430F97" w:rsidRDefault="00430F97" w:rsidP="003D5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30F97" w:rsidRDefault="00430F97" w:rsidP="003D5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35CD" w:rsidRPr="003D5D43" w:rsidRDefault="003D5D43" w:rsidP="0043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B35CD">
        <w:trPr>
          <w:trHeight w:val="25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5B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5CD" w:rsidRDefault="005B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5B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</w:tc>
      </w:tr>
      <w:tr w:rsidR="005B35CD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5B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5CD" w:rsidRDefault="00273BE0">
            <w:pPr>
              <w:widowControl w:val="0"/>
            </w:pPr>
            <w:r>
              <w:t>ИД-ПК-1.2</w:t>
            </w:r>
          </w:p>
          <w:p w:rsidR="005B35CD" w:rsidRDefault="00273BE0">
            <w:pPr>
              <w:widowControl w:val="0"/>
            </w:pPr>
            <w:r>
              <w:t>Анализ и разработка вариантов реализации требований к и</w:t>
            </w:r>
            <w:r>
              <w:t>н</w:t>
            </w:r>
            <w:r>
              <w:t>формационным ресурсам;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5CD" w:rsidRDefault="005B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EA9999"/>
              </w:rPr>
            </w:pPr>
          </w:p>
        </w:tc>
      </w:tr>
    </w:tbl>
    <w:p w:rsidR="005B35CD" w:rsidRDefault="00273B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7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1020"/>
        <w:gridCol w:w="567"/>
        <w:gridCol w:w="1020"/>
        <w:gridCol w:w="2354"/>
      </w:tblGrid>
      <w:tr w:rsidR="005B35CD">
        <w:trPr>
          <w:trHeight w:val="340"/>
        </w:trPr>
        <w:tc>
          <w:tcPr>
            <w:tcW w:w="4820" w:type="dxa"/>
            <w:vAlign w:val="center"/>
          </w:tcPr>
          <w:p w:rsidR="005B35CD" w:rsidRDefault="00273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5B35CD" w:rsidRDefault="005B35CD"/>
        </w:tc>
        <w:tc>
          <w:tcPr>
            <w:tcW w:w="1020" w:type="dxa"/>
            <w:vAlign w:val="center"/>
          </w:tcPr>
          <w:p w:rsidR="005B35CD" w:rsidRDefault="00273B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5B35CD" w:rsidRDefault="00273B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B35CD" w:rsidRDefault="00273BE0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354" w:type="dxa"/>
            <w:vAlign w:val="center"/>
          </w:tcPr>
          <w:p w:rsidR="005B35CD" w:rsidRDefault="00273B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5B35CD" w:rsidRDefault="005B35CD" w:rsidP="00B30B3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/>
        <w:rPr>
          <w:rFonts w:eastAsia="Times New Roman"/>
          <w:b/>
          <w:color w:val="000000"/>
          <w:sz w:val="24"/>
          <w:szCs w:val="24"/>
        </w:rPr>
      </w:pPr>
    </w:p>
    <w:sectPr w:rsidR="005B35CD" w:rsidSect="00B30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DF" w:rsidRDefault="003D6FDF" w:rsidP="005B35CD">
      <w:r>
        <w:separator/>
      </w:r>
    </w:p>
  </w:endnote>
  <w:endnote w:type="continuationSeparator" w:id="0">
    <w:p w:rsidR="003D6FDF" w:rsidRDefault="003D6FDF" w:rsidP="005B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E1" w:rsidRDefault="002E6A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3572E1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DF" w:rsidRDefault="003D6FDF" w:rsidP="005B35CD">
      <w:r>
        <w:separator/>
      </w:r>
    </w:p>
  </w:footnote>
  <w:footnote w:type="continuationSeparator" w:id="0">
    <w:p w:rsidR="003D6FDF" w:rsidRDefault="003D6FDF" w:rsidP="005B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E1" w:rsidRDefault="002E6A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3572E1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B30B37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E1" w:rsidRDefault="002E6A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3572E1"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B30B37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:rsidR="003572E1" w:rsidRDefault="00357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D3"/>
    <w:multiLevelType w:val="multilevel"/>
    <w:tmpl w:val="B87605D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877173"/>
    <w:multiLevelType w:val="multilevel"/>
    <w:tmpl w:val="1CF41CD8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>
    <w:nsid w:val="03893F1E"/>
    <w:multiLevelType w:val="multilevel"/>
    <w:tmpl w:val="4FA6EE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9D2FDF"/>
    <w:multiLevelType w:val="multilevel"/>
    <w:tmpl w:val="6396CE3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>
    <w:nsid w:val="1BF82215"/>
    <w:multiLevelType w:val="multilevel"/>
    <w:tmpl w:val="7D2EEEE4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5">
    <w:nsid w:val="252831EA"/>
    <w:multiLevelType w:val="multilevel"/>
    <w:tmpl w:val="2B3268E6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>
    <w:nsid w:val="28B60FB5"/>
    <w:multiLevelType w:val="multilevel"/>
    <w:tmpl w:val="82DE22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E2266E"/>
    <w:multiLevelType w:val="multilevel"/>
    <w:tmpl w:val="FA82E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0030F"/>
    <w:multiLevelType w:val="multilevel"/>
    <w:tmpl w:val="FD7AFC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1E947F3"/>
    <w:multiLevelType w:val="multilevel"/>
    <w:tmpl w:val="F12E10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27139DF"/>
    <w:multiLevelType w:val="multilevel"/>
    <w:tmpl w:val="D22A2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62580"/>
    <w:multiLevelType w:val="multilevel"/>
    <w:tmpl w:val="8CD406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D31736"/>
    <w:multiLevelType w:val="multilevel"/>
    <w:tmpl w:val="49B88A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2F83556"/>
    <w:multiLevelType w:val="multilevel"/>
    <w:tmpl w:val="AE08EAE6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4">
    <w:nsid w:val="5CF745B6"/>
    <w:multiLevelType w:val="multilevel"/>
    <w:tmpl w:val="2CAE9B3C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5">
    <w:nsid w:val="5DCB79BD"/>
    <w:multiLevelType w:val="multilevel"/>
    <w:tmpl w:val="436AC482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6">
    <w:nsid w:val="61EB3DD0"/>
    <w:multiLevelType w:val="multilevel"/>
    <w:tmpl w:val="4CFEFD16"/>
    <w:lvl w:ilvl="0">
      <w:start w:val="2"/>
      <w:numFmt w:val="bullet"/>
      <w:pStyle w:val="a0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60A6020"/>
    <w:multiLevelType w:val="multilevel"/>
    <w:tmpl w:val="01124C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B310AF0"/>
    <w:multiLevelType w:val="multilevel"/>
    <w:tmpl w:val="B016D654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E4A56EE"/>
    <w:multiLevelType w:val="multilevel"/>
    <w:tmpl w:val="7BCA7A04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>
    <w:nsid w:val="6F845AD6"/>
    <w:multiLevelType w:val="multilevel"/>
    <w:tmpl w:val="3336F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62A3D"/>
    <w:multiLevelType w:val="multilevel"/>
    <w:tmpl w:val="6A8AABF8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2">
    <w:nsid w:val="7A6D08C5"/>
    <w:multiLevelType w:val="multilevel"/>
    <w:tmpl w:val="411A01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EBC3EA3"/>
    <w:multiLevelType w:val="multilevel"/>
    <w:tmpl w:val="6EFAD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8"/>
  </w:num>
  <w:num w:numId="5">
    <w:abstractNumId w:val="22"/>
  </w:num>
  <w:num w:numId="6">
    <w:abstractNumId w:val="11"/>
  </w:num>
  <w:num w:numId="7">
    <w:abstractNumId w:val="19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1"/>
  </w:num>
  <w:num w:numId="17">
    <w:abstractNumId w:val="2"/>
  </w:num>
  <w:num w:numId="18">
    <w:abstractNumId w:val="23"/>
  </w:num>
  <w:num w:numId="19">
    <w:abstractNumId w:val="6"/>
  </w:num>
  <w:num w:numId="20">
    <w:abstractNumId w:val="8"/>
  </w:num>
  <w:num w:numId="21">
    <w:abstractNumId w:val="3"/>
  </w:num>
  <w:num w:numId="22">
    <w:abstractNumId w:val="17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5CD"/>
    <w:rsid w:val="00005B2A"/>
    <w:rsid w:val="00034DBB"/>
    <w:rsid w:val="00047410"/>
    <w:rsid w:val="000B71A1"/>
    <w:rsid w:val="000C5928"/>
    <w:rsid w:val="00110293"/>
    <w:rsid w:val="0016123F"/>
    <w:rsid w:val="001E6FBC"/>
    <w:rsid w:val="0022566C"/>
    <w:rsid w:val="00257A03"/>
    <w:rsid w:val="00273BE0"/>
    <w:rsid w:val="002E6A7E"/>
    <w:rsid w:val="0030319F"/>
    <w:rsid w:val="003572E1"/>
    <w:rsid w:val="003D5D43"/>
    <w:rsid w:val="003D6FDF"/>
    <w:rsid w:val="004254DD"/>
    <w:rsid w:val="00430F97"/>
    <w:rsid w:val="00436667"/>
    <w:rsid w:val="00495EB1"/>
    <w:rsid w:val="004B207A"/>
    <w:rsid w:val="00583061"/>
    <w:rsid w:val="00591A90"/>
    <w:rsid w:val="005B35CD"/>
    <w:rsid w:val="005E734E"/>
    <w:rsid w:val="00716227"/>
    <w:rsid w:val="00716BA7"/>
    <w:rsid w:val="00760EA1"/>
    <w:rsid w:val="00781E68"/>
    <w:rsid w:val="007A57A8"/>
    <w:rsid w:val="00863BCA"/>
    <w:rsid w:val="00892C0E"/>
    <w:rsid w:val="00893BB9"/>
    <w:rsid w:val="0096383D"/>
    <w:rsid w:val="009A1BC9"/>
    <w:rsid w:val="00A429C4"/>
    <w:rsid w:val="00A842FE"/>
    <w:rsid w:val="00B30B37"/>
    <w:rsid w:val="00B4144C"/>
    <w:rsid w:val="00B4197A"/>
    <w:rsid w:val="00B55223"/>
    <w:rsid w:val="00B613F8"/>
    <w:rsid w:val="00B67D26"/>
    <w:rsid w:val="00B9323D"/>
    <w:rsid w:val="00BB680B"/>
    <w:rsid w:val="00C05713"/>
    <w:rsid w:val="00C24A7E"/>
    <w:rsid w:val="00C314C3"/>
    <w:rsid w:val="00C36D41"/>
    <w:rsid w:val="00C91BF7"/>
    <w:rsid w:val="00CB71C2"/>
    <w:rsid w:val="00CB744A"/>
    <w:rsid w:val="00D04FA2"/>
    <w:rsid w:val="00D811BF"/>
    <w:rsid w:val="00D839DE"/>
    <w:rsid w:val="00E03E19"/>
    <w:rsid w:val="00E12845"/>
    <w:rsid w:val="00E31787"/>
    <w:rsid w:val="00E77516"/>
    <w:rsid w:val="00EC6C21"/>
    <w:rsid w:val="00F02938"/>
    <w:rsid w:val="00F60910"/>
    <w:rsid w:val="00FA17BF"/>
    <w:rsid w:val="00FC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">
    <w:name w:val="normal"/>
    <w:rsid w:val="005B35CD"/>
  </w:style>
  <w:style w:type="table" w:customStyle="1" w:styleId="TableNormal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paragraph" w:customStyle="1" w:styleId="normal0">
    <w:name w:val="normal"/>
    <w:rsid w:val="005B35CD"/>
  </w:style>
  <w:style w:type="table" w:customStyle="1" w:styleId="TableNormal0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5B35CD"/>
  </w:style>
  <w:style w:type="table" w:customStyle="1" w:styleId="TableNormal1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5B35CD"/>
  </w:style>
  <w:style w:type="table" w:customStyle="1" w:styleId="TableNormal2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5B35CD"/>
  </w:style>
  <w:style w:type="table" w:customStyle="1" w:styleId="TableNormal3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5B35CD"/>
  </w:style>
  <w:style w:type="table" w:customStyle="1" w:styleId="TableNormal4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5B35CD"/>
  </w:style>
  <w:style w:type="table" w:customStyle="1" w:styleId="TableNormal5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5B35CD"/>
  </w:style>
  <w:style w:type="table" w:customStyle="1" w:styleId="TableNormal6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5B35CD"/>
  </w:style>
  <w:style w:type="table" w:customStyle="1" w:styleId="TableNormal7">
    <w:name w:val="Table Normal"/>
    <w:rsid w:val="005B35C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0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normal7"/>
    <w:next w:val="normal7"/>
    <w:rsid w:val="005B35C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7"/>
    <w:rsid w:val="005B35CD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7"/>
    <w:rsid w:val="005B35C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7"/>
    <w:rsid w:val="005B35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7"/>
    <w:rsid w:val="005B35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7"/>
    <w:rsid w:val="005B35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7"/>
    <w:rsid w:val="005B35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eekb0sLl8UYWjXUFIpfeJ/cNw==">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198D5A-201D-40CD-9A1B-95F822B5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Георгий</cp:lastModifiedBy>
  <cp:revision>2</cp:revision>
  <cp:lastPrinted>2022-05-11T10:15:00Z</cp:lastPrinted>
  <dcterms:created xsi:type="dcterms:W3CDTF">2022-05-11T10:25:00Z</dcterms:created>
  <dcterms:modified xsi:type="dcterms:W3CDTF">2022-05-11T10:25:00Z</dcterms:modified>
</cp:coreProperties>
</file>