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9D4650" w:rsidRPr="009D4650" w:rsidTr="00BB532C">
        <w:trPr>
          <w:trHeight w:val="567"/>
        </w:trPr>
        <w:tc>
          <w:tcPr>
            <w:tcW w:w="9889" w:type="dxa"/>
            <w:gridSpan w:val="3"/>
            <w:vAlign w:val="center"/>
          </w:tcPr>
          <w:p w:rsidR="009D4650" w:rsidRPr="009D4650" w:rsidRDefault="009D4650" w:rsidP="009D465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9D4650" w:rsidRPr="009D4650" w:rsidRDefault="009D4650" w:rsidP="009D465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bookmarkStart w:id="0" w:name="_Toc62039376"/>
            <w:r w:rsidRPr="009D465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9D4650" w:rsidRPr="009D4650" w:rsidTr="00BB532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9D4650" w:rsidRPr="009D4650" w:rsidRDefault="009D4650" w:rsidP="009D465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Интеллектуальные информационные системы и технологии</w:t>
            </w:r>
          </w:p>
        </w:tc>
      </w:tr>
      <w:tr w:rsidR="009D4650" w:rsidRPr="009D4650" w:rsidTr="00BB532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650" w:rsidRPr="009D4650" w:rsidRDefault="009D4650" w:rsidP="004564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9D4650" w:rsidRPr="009D4650" w:rsidTr="00BB532C">
        <w:trPr>
          <w:trHeight w:val="567"/>
        </w:trPr>
        <w:tc>
          <w:tcPr>
            <w:tcW w:w="3330" w:type="dxa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</w:tr>
      <w:tr w:rsidR="009D4650" w:rsidRPr="009D4650" w:rsidTr="00BB532C">
        <w:trPr>
          <w:trHeight w:val="567"/>
        </w:trPr>
        <w:tc>
          <w:tcPr>
            <w:tcW w:w="3330" w:type="dxa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9D4650" w:rsidRPr="009D4650" w:rsidRDefault="009D4650" w:rsidP="008B4F7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</w:t>
            </w:r>
            <w:proofErr w:type="spellStart"/>
            <w:r w:rsidR="008B4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медиаиндустрии</w:t>
            </w:r>
            <w:proofErr w:type="spellEnd"/>
          </w:p>
        </w:tc>
      </w:tr>
      <w:tr w:rsidR="009D4650" w:rsidRPr="009D4650" w:rsidTr="00BB532C">
        <w:trPr>
          <w:trHeight w:val="567"/>
        </w:trPr>
        <w:tc>
          <w:tcPr>
            <w:tcW w:w="3330" w:type="dxa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9D4650" w:rsidRPr="009D4650" w:rsidTr="00BB532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9D4650" w:rsidRPr="009D4650" w:rsidRDefault="009D4650" w:rsidP="009D465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D4650" w:rsidRPr="009D4650" w:rsidRDefault="009D4650" w:rsidP="009D465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46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«Интеллектуальные информационные системы и технологии» изучается на четвертом курсе, в седьмом семестре. Курсовая работа предусмотрена.</w:t>
      </w:r>
    </w:p>
    <w:p w:rsidR="009D4650" w:rsidRPr="009D4650" w:rsidRDefault="009D4650" w:rsidP="009D465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9D465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  <w:bookmarkStart w:id="11" w:name="_GoBack"/>
      <w:bookmarkEnd w:id="11"/>
    </w:p>
    <w:p w:rsidR="009D4650" w:rsidRPr="009D4650" w:rsidRDefault="009D4650" w:rsidP="009D465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9D46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экзамен</w:t>
      </w:r>
      <w:r w:rsidRPr="009D4650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9D46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курсовая работа</w:t>
      </w:r>
    </w:p>
    <w:p w:rsidR="009D4650" w:rsidRPr="009D4650" w:rsidRDefault="009D4650" w:rsidP="009D465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9D465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(модуля) в структуре ОПОП</w:t>
      </w:r>
    </w:p>
    <w:p w:rsidR="009D4650" w:rsidRPr="009D4650" w:rsidRDefault="009D4650" w:rsidP="009D465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D46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«Интеллектуальные информационные системы и технологии» относится к части, формируемой участниками образовательных отношений (Б1.В.06)</w:t>
      </w:r>
    </w:p>
    <w:p w:rsidR="009D4650" w:rsidRPr="009D4650" w:rsidRDefault="009D4650" w:rsidP="009D465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D4650" w:rsidRPr="009D4650" w:rsidRDefault="009D4650" w:rsidP="009D465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9D465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Цели и планируемые результаты обучения по дисциплине.</w:t>
      </w:r>
    </w:p>
    <w:p w:rsidR="009D4650" w:rsidRPr="009D4650" w:rsidRDefault="009D4650" w:rsidP="009D4650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D4650">
        <w:rPr>
          <w:rFonts w:ascii="Times New Roman" w:eastAsiaTheme="minorEastAsia" w:hAnsi="Times New Roman" w:cs="Times New Roman"/>
          <w:lang w:eastAsia="ru-RU"/>
        </w:rPr>
        <w:t>Целями  изучения</w:t>
      </w:r>
      <w:proofErr w:type="gramEnd"/>
      <w:r w:rsidRPr="009D4650">
        <w:rPr>
          <w:rFonts w:ascii="Times New Roman" w:eastAsiaTheme="minorEastAsia" w:hAnsi="Times New Roman" w:cs="Times New Roman"/>
          <w:lang w:eastAsia="ru-RU"/>
        </w:rPr>
        <w:t xml:space="preserve"> дисциплины   «Интеллектуальные информационные системы и технологии»  является овладение компетенциями, указанными в рабочей программе, путем приобретения студентом в процессе обучения знаний, навыков и владений в области интеллектуальных информационных систем, таких как экспертные системы, машинное обучения и </w:t>
      </w:r>
      <w:proofErr w:type="spellStart"/>
      <w:r w:rsidRPr="009D4650">
        <w:rPr>
          <w:rFonts w:ascii="Times New Roman" w:eastAsiaTheme="minorEastAsia" w:hAnsi="Times New Roman" w:cs="Times New Roman"/>
          <w:lang w:eastAsia="ru-RU"/>
        </w:rPr>
        <w:t>нейросети</w:t>
      </w:r>
      <w:proofErr w:type="spellEnd"/>
      <w:r w:rsidRPr="009D4650">
        <w:rPr>
          <w:rFonts w:ascii="Times New Roman" w:eastAsiaTheme="minorEastAsia" w:hAnsi="Times New Roman" w:cs="Times New Roman"/>
          <w:lang w:eastAsia="ru-RU"/>
        </w:rPr>
        <w:t>..</w:t>
      </w:r>
    </w:p>
    <w:p w:rsidR="009D4650" w:rsidRPr="009D4650" w:rsidRDefault="009D4650" w:rsidP="009D4650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9D4650">
        <w:rPr>
          <w:rFonts w:ascii="Times New Roman" w:eastAsiaTheme="minorEastAsia" w:hAnsi="Times New Roman" w:cs="Times New Roman"/>
          <w:lang w:eastAsia="ru-RU"/>
        </w:rPr>
        <w:t>Результатом обучения по учебной дисциплине является овладение обучающимися компетенциями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в соответствии с ФГОС ВО.</w:t>
      </w:r>
    </w:p>
    <w:p w:rsidR="009D4650" w:rsidRPr="009D4650" w:rsidRDefault="009D4650" w:rsidP="009D465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D4650" w:rsidRPr="009D4650" w:rsidRDefault="009D4650" w:rsidP="009D4650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9D465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9D4650" w:rsidRPr="009D4650" w:rsidTr="00BB532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D4650" w:rsidRPr="009D4650" w:rsidRDefault="009D4650" w:rsidP="009D4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650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D4650" w:rsidRPr="009D4650" w:rsidRDefault="009D4650" w:rsidP="009D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9D4650" w:rsidRPr="009D4650" w:rsidRDefault="009D4650" w:rsidP="009D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9D4650" w:rsidRPr="009D4650" w:rsidTr="00BB532C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650" w:rsidRPr="009D4650" w:rsidRDefault="009D4650" w:rsidP="009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650">
              <w:rPr>
                <w:rFonts w:ascii="Times New Roman" w:eastAsia="Times New Roman" w:hAnsi="Times New Roman" w:cs="Times New Roman"/>
                <w:lang w:eastAsia="ru-RU"/>
              </w:rPr>
              <w:t>ПК-3. Способен проектировать информационные ресурсы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50" w:rsidRPr="009D4650" w:rsidRDefault="009D4650" w:rsidP="009D465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ИД-ПК-3.1 Знание принципов построения архитектуры информационных ресурсов</w:t>
            </w:r>
          </w:p>
        </w:tc>
      </w:tr>
      <w:tr w:rsidR="009D4650" w:rsidRPr="009D4650" w:rsidTr="00BB532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50" w:rsidRPr="009D4650" w:rsidRDefault="009D4650" w:rsidP="009D4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50" w:rsidRPr="009D4650" w:rsidRDefault="009D4650" w:rsidP="009D4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ИД-ПК-3.2  Владение программными средствами и платформами для разработки </w:t>
            </w:r>
            <w:proofErr w:type="spellStart"/>
            <w:r w:rsidRPr="009D465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9D465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-ресурсов и мультимедийных приложений</w:t>
            </w:r>
          </w:p>
        </w:tc>
      </w:tr>
      <w:tr w:rsidR="009D4650" w:rsidRPr="009D4650" w:rsidTr="00BB532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50" w:rsidRPr="009D4650" w:rsidRDefault="009D4650" w:rsidP="009D4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50" w:rsidRPr="009D4650" w:rsidRDefault="009D4650" w:rsidP="009D4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ИД-ПК-3.3 Применение методов и средств проектирования информационных ресурсов, структур данных, баз данных, программных интерфейсов</w:t>
            </w:r>
          </w:p>
        </w:tc>
      </w:tr>
    </w:tbl>
    <w:p w:rsidR="009D4650" w:rsidRPr="009D4650" w:rsidRDefault="009D4650" w:rsidP="009D4650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9D4650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D4650" w:rsidRPr="009D4650" w:rsidTr="00BB532C">
        <w:trPr>
          <w:trHeight w:val="340"/>
        </w:trPr>
        <w:tc>
          <w:tcPr>
            <w:tcW w:w="3969" w:type="dxa"/>
            <w:vAlign w:val="center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D4650" w:rsidRPr="009D4650" w:rsidRDefault="009D4650" w:rsidP="009D465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D4650" w:rsidRPr="009D4650" w:rsidRDefault="009D4650" w:rsidP="009D465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D46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9D46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9D4650" w:rsidRPr="009D4650" w:rsidRDefault="009D4650" w:rsidP="009D465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lang w:eastAsia="ru-RU"/>
              </w:rPr>
              <w:t>144</w:t>
            </w:r>
          </w:p>
        </w:tc>
        <w:tc>
          <w:tcPr>
            <w:tcW w:w="937" w:type="dxa"/>
            <w:vAlign w:val="center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C426FE" w:rsidRPr="00F50189" w:rsidRDefault="00C426FE" w:rsidP="009D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26FE" w:rsidRPr="00F5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50"/>
    <w:rsid w:val="004564E6"/>
    <w:rsid w:val="007763DE"/>
    <w:rsid w:val="008B4F76"/>
    <w:rsid w:val="009D4650"/>
    <w:rsid w:val="00C426FE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B5A66-D998-4988-A738-5BAB8EE7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ivvte</dc:creator>
  <cp:lastModifiedBy>novikov</cp:lastModifiedBy>
  <cp:revision>2</cp:revision>
  <dcterms:created xsi:type="dcterms:W3CDTF">2022-05-11T08:35:00Z</dcterms:created>
  <dcterms:modified xsi:type="dcterms:W3CDTF">2022-05-11T08:35:00Z</dcterms:modified>
</cp:coreProperties>
</file>