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7F18" w14:textId="77777777" w:rsidR="00DC20FC" w:rsidRDefault="00DC20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fffffff8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DC20FC" w14:paraId="535643D3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4AEB9A94" w14:textId="77777777" w:rsidR="00677C73" w:rsidRPr="00F5486D" w:rsidRDefault="00677C73" w:rsidP="00677C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4B95F7F5" w14:textId="77777777" w:rsidR="00DC20FC" w:rsidRDefault="000A44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FD1662" w14:paraId="314E4F2B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2F74DCFB" w14:textId="0661329B" w:rsidR="00FD1662" w:rsidRDefault="00FD1662" w:rsidP="00FD1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Программные средства анимационной режиссуры </w:t>
            </w:r>
          </w:p>
        </w:tc>
      </w:tr>
      <w:tr w:rsidR="00DC20FC" w14:paraId="0604D4FD" w14:textId="77777777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3FF120" w14:textId="77777777" w:rsidR="00DC20FC" w:rsidRDefault="000A447D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121D8F" w14:textId="77777777" w:rsidR="00DC20FC" w:rsidRDefault="000A44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C20FC" w14:paraId="5BB33D5A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026B9FD1" w14:textId="77777777" w:rsidR="00DC20FC" w:rsidRDefault="000A447D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5DEC759" w14:textId="77777777" w:rsidR="00DC20FC" w:rsidRDefault="000A44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14:paraId="7E92AAE6" w14:textId="77777777" w:rsidR="00DC20FC" w:rsidRDefault="000A44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Информационные системы и технологии</w:t>
            </w:r>
          </w:p>
        </w:tc>
      </w:tr>
      <w:tr w:rsidR="00DC20FC" w14:paraId="65486003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06459305" w14:textId="77777777" w:rsidR="00DC20FC" w:rsidRDefault="000A44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625DAD1" w14:textId="252ADF98" w:rsidR="00DC20FC" w:rsidRDefault="000A447D" w:rsidP="000264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Информационные технологии в </w:t>
            </w:r>
            <w:r w:rsidR="000C1487">
              <w:rPr>
                <w:sz w:val="26"/>
                <w:szCs w:val="26"/>
              </w:rPr>
              <w:t>медиаиндустрии</w:t>
            </w:r>
          </w:p>
        </w:tc>
      </w:tr>
      <w:tr w:rsidR="00DC20FC" w14:paraId="2F7BF4EF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249835FF" w14:textId="77777777" w:rsidR="00DC20FC" w:rsidRDefault="000A44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по очной </w:t>
            </w:r>
          </w:p>
          <w:p w14:paraId="7E5C487B" w14:textId="77777777" w:rsidR="00DC20FC" w:rsidRDefault="000A44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5559683" w14:textId="77777777" w:rsidR="00DC20FC" w:rsidRDefault="000A44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C20FC" w14:paraId="163E3E96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1704A64" w14:textId="77777777" w:rsidR="00DC20FC" w:rsidRDefault="000A44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BE2C8CE" w14:textId="77777777" w:rsidR="00DC20FC" w:rsidRDefault="000A44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6CF3B95C" w14:textId="77777777" w:rsidR="00DC20FC" w:rsidRDefault="00DC20FC">
      <w:pPr>
        <w:spacing w:line="271" w:lineRule="auto"/>
        <w:jc w:val="both"/>
        <w:rPr>
          <w:sz w:val="24"/>
          <w:szCs w:val="24"/>
        </w:rPr>
      </w:pPr>
    </w:p>
    <w:p w14:paraId="7B7DAFA0" w14:textId="77777777" w:rsidR="00FD1662" w:rsidRDefault="00FD1662" w:rsidP="00FD1662">
      <w:pPr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Программные средства анимационной режиссуры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>
        <w:rPr>
          <w:sz w:val="24"/>
          <w:szCs w:val="24"/>
        </w:rPr>
        <w:t>восьмом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. Курсовая работа/Курсовой проект – не предусмотрены</w:t>
      </w:r>
    </w:p>
    <w:p w14:paraId="1FC786A9" w14:textId="77777777" w:rsidR="00FD1662" w:rsidRDefault="00FD1662" w:rsidP="00FD1662">
      <w:pPr>
        <w:keepNext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>
        <w:rPr>
          <w:sz w:val="26"/>
          <w:szCs w:val="26"/>
        </w:rPr>
        <w:t>экзамен</w:t>
      </w:r>
    </w:p>
    <w:p w14:paraId="4485CCD9" w14:textId="77777777" w:rsidR="00FD1662" w:rsidRDefault="00FD1662" w:rsidP="00FD1662">
      <w:pPr>
        <w:keepNext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14:paraId="157C6AAB" w14:textId="71FE0B7B" w:rsidR="00450552" w:rsidRPr="00450552" w:rsidRDefault="00FD1662" w:rsidP="00FD1662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Программные средства анимационной режиссуры</w:t>
      </w:r>
      <w:r>
        <w:rPr>
          <w:rFonts w:eastAsia="Times New Roman"/>
          <w:color w:val="000000"/>
          <w:sz w:val="24"/>
          <w:szCs w:val="24"/>
        </w:rPr>
        <w:t xml:space="preserve">» относится к </w:t>
      </w:r>
      <w:r>
        <w:rPr>
          <w:sz w:val="24"/>
          <w:szCs w:val="24"/>
        </w:rPr>
        <w:t>части</w:t>
      </w:r>
      <w:r>
        <w:rPr>
          <w:sz w:val="24"/>
          <w:szCs w:val="24"/>
        </w:rPr>
        <w:t>, формируемой участниками образовательных отношений</w:t>
      </w:r>
      <w:r w:rsidR="000A447D" w:rsidRPr="000A447D">
        <w:rPr>
          <w:rFonts w:eastAsia="Times New Roman"/>
          <w:color w:val="000000"/>
          <w:sz w:val="24"/>
          <w:szCs w:val="24"/>
        </w:rPr>
        <w:t xml:space="preserve">. </w:t>
      </w:r>
    </w:p>
    <w:p w14:paraId="6114E302" w14:textId="489ED434" w:rsidR="00DC20FC" w:rsidRPr="00FD1662" w:rsidRDefault="00450552" w:rsidP="00FD1662">
      <w:pPr>
        <w:pStyle w:val="af2"/>
        <w:keepNext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FD1662">
        <w:rPr>
          <w:rFonts w:eastAsia="Times New Roman"/>
          <w:color w:val="000000"/>
          <w:sz w:val="26"/>
          <w:szCs w:val="26"/>
        </w:rPr>
        <w:t xml:space="preserve">Цели и планируемые результаты обучения по дисциплине </w:t>
      </w:r>
    </w:p>
    <w:p w14:paraId="72034720" w14:textId="77777777" w:rsidR="00FD1662" w:rsidRDefault="00FD1662" w:rsidP="00FD1662">
      <w:pPr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BC24E4">
        <w:rPr>
          <w:rFonts w:eastAsia="Times New Roman"/>
          <w:color w:val="000000"/>
          <w:sz w:val="24"/>
          <w:szCs w:val="24"/>
        </w:rPr>
        <w:t>Целями изучения</w:t>
      </w:r>
      <w:r>
        <w:rPr>
          <w:rFonts w:eastAsia="Times New Roman"/>
          <w:color w:val="000000"/>
          <w:sz w:val="24"/>
          <w:szCs w:val="24"/>
        </w:rPr>
        <w:t xml:space="preserve"> дисциплины «</w:t>
      </w:r>
      <w:r>
        <w:rPr>
          <w:sz w:val="24"/>
          <w:szCs w:val="24"/>
        </w:rPr>
        <w:t>Программные средства анимационной режиссуры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14:paraId="02CC99AE" w14:textId="77777777" w:rsidR="00FD1662" w:rsidRPr="00EA5FBD" w:rsidRDefault="00FD1662" w:rsidP="00FD1662">
      <w:pPr>
        <w:numPr>
          <w:ilvl w:val="0"/>
          <w:numId w:val="27"/>
        </w:numPr>
        <w:rPr>
          <w:sz w:val="24"/>
          <w:szCs w:val="24"/>
        </w:rPr>
      </w:pPr>
      <w:r w:rsidRPr="00EA5FBD">
        <w:rPr>
          <w:sz w:val="24"/>
          <w:szCs w:val="24"/>
        </w:rPr>
        <w:t>развитие у студентов профессиональных компетенций в области современных</w:t>
      </w:r>
    </w:p>
    <w:p w14:paraId="7E304FD8" w14:textId="77777777" w:rsidR="00FD1662" w:rsidRDefault="00FD1662" w:rsidP="00FD1662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информационных технологий</w:t>
      </w:r>
      <w:r w:rsidRPr="00EA5FBD">
        <w:rPr>
          <w:sz w:val="24"/>
          <w:szCs w:val="24"/>
        </w:rPr>
        <w:t>;</w:t>
      </w:r>
    </w:p>
    <w:p w14:paraId="1E74150C" w14:textId="77777777" w:rsidR="00FD1662" w:rsidRPr="00EA5FBD" w:rsidRDefault="00FD1662" w:rsidP="00FD1662">
      <w:pPr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</w:pBdr>
        <w:ind w:left="1418" w:hanging="709"/>
        <w:jc w:val="both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формирование навыков</w:t>
      </w:r>
      <w:r w:rsidRPr="00EA5FBD">
        <w:rPr>
          <w:sz w:val="24"/>
          <w:szCs w:val="24"/>
        </w:rPr>
        <w:t xml:space="preserve"> решения</w:t>
      </w:r>
      <w:proofErr w:type="gramEnd"/>
      <w:r w:rsidRPr="00EA5F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поставленных задач в зоне своей </w:t>
      </w:r>
      <w:r w:rsidRPr="00EA5FBD">
        <w:rPr>
          <w:sz w:val="24"/>
          <w:szCs w:val="24"/>
        </w:rPr>
        <w:t>ответственности в соответствии с запланированными результатами;</w:t>
      </w:r>
    </w:p>
    <w:p w14:paraId="6658366A" w14:textId="5569DB1F" w:rsidR="00FD1662" w:rsidRPr="00B80032" w:rsidRDefault="00FD1662" w:rsidP="00FD1662">
      <w:pPr>
        <w:pStyle w:val="af2"/>
        <w:numPr>
          <w:ilvl w:val="0"/>
          <w:numId w:val="27"/>
        </w:numPr>
        <w:rPr>
          <w:sz w:val="24"/>
          <w:szCs w:val="24"/>
        </w:rPr>
      </w:pPr>
      <w:r w:rsidRPr="00B80032">
        <w:rPr>
          <w:sz w:val="24"/>
          <w:szCs w:val="24"/>
        </w:rPr>
        <w:t>овладение умениями оптимального использования инструментария</w:t>
      </w:r>
      <w:r w:rsidRPr="00FD1662">
        <w:rPr>
          <w:sz w:val="24"/>
          <w:szCs w:val="24"/>
        </w:rPr>
        <w:t xml:space="preserve"> </w:t>
      </w:r>
      <w:r w:rsidRPr="00B80032">
        <w:rPr>
          <w:sz w:val="24"/>
          <w:szCs w:val="24"/>
        </w:rPr>
        <w:t>профессионального программного обеспечения;</w:t>
      </w:r>
    </w:p>
    <w:p w14:paraId="612C5E2B" w14:textId="77777777" w:rsidR="00FD1662" w:rsidRDefault="00FD1662" w:rsidP="00FD1662">
      <w:pPr>
        <w:numPr>
          <w:ilvl w:val="0"/>
          <w:numId w:val="27"/>
        </w:numPr>
        <w:rPr>
          <w:sz w:val="24"/>
          <w:szCs w:val="24"/>
        </w:rPr>
      </w:pPr>
      <w:r w:rsidRPr="0031451B">
        <w:rPr>
          <w:sz w:val="24"/>
          <w:szCs w:val="24"/>
        </w:rPr>
        <w:t>применение полученных знаний и умений в процессе выполнения</w:t>
      </w:r>
      <w:r>
        <w:rPr>
          <w:sz w:val="24"/>
          <w:szCs w:val="24"/>
        </w:rPr>
        <w:t xml:space="preserve"> </w:t>
      </w:r>
      <w:r w:rsidRPr="0031451B">
        <w:rPr>
          <w:sz w:val="24"/>
          <w:szCs w:val="24"/>
        </w:rPr>
        <w:t>индивидуальных практических заданий.</w:t>
      </w:r>
    </w:p>
    <w:p w14:paraId="7E257368" w14:textId="77777777" w:rsidR="00FD1662" w:rsidRPr="0031451B" w:rsidRDefault="00FD1662" w:rsidP="00FD1662">
      <w:pPr>
        <w:numPr>
          <w:ilvl w:val="0"/>
          <w:numId w:val="27"/>
        </w:numPr>
        <w:rPr>
          <w:sz w:val="24"/>
          <w:szCs w:val="24"/>
        </w:rPr>
      </w:pPr>
      <w:r w:rsidRPr="0031451B">
        <w:rPr>
          <w:sz w:val="24"/>
          <w:szCs w:val="24"/>
        </w:rPr>
        <w:t>освоить методы выбора инструментальных средств информационных систем для решения</w:t>
      </w:r>
      <w:r>
        <w:rPr>
          <w:sz w:val="24"/>
          <w:szCs w:val="24"/>
        </w:rPr>
        <w:t xml:space="preserve"> </w:t>
      </w:r>
      <w:r w:rsidRPr="0031451B">
        <w:rPr>
          <w:sz w:val="24"/>
          <w:szCs w:val="24"/>
        </w:rPr>
        <w:t xml:space="preserve">конкретной задачи </w:t>
      </w:r>
      <w:r>
        <w:rPr>
          <w:sz w:val="24"/>
          <w:szCs w:val="24"/>
        </w:rPr>
        <w:t>анимационной режиссуры</w:t>
      </w:r>
      <w:r w:rsidRPr="0031451B">
        <w:rPr>
          <w:sz w:val="24"/>
          <w:szCs w:val="24"/>
        </w:rPr>
        <w:t>;</w:t>
      </w:r>
    </w:p>
    <w:p w14:paraId="7DC94A2C" w14:textId="77777777" w:rsidR="00FD1662" w:rsidRPr="004A641E" w:rsidRDefault="00FD1662" w:rsidP="00FD1662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изучение анимационной режиссуры</w:t>
      </w:r>
      <w:r w:rsidRPr="0031451B">
        <w:rPr>
          <w:sz w:val="24"/>
          <w:szCs w:val="24"/>
        </w:rPr>
        <w:t>;</w:t>
      </w:r>
    </w:p>
    <w:p w14:paraId="2E2F81AE" w14:textId="77777777" w:rsidR="00FD1662" w:rsidRDefault="00FD1662" w:rsidP="00FD1662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6F8EC840" w14:textId="77777777" w:rsidR="00FD1662" w:rsidRDefault="00FD1662" w:rsidP="00FD1662">
      <w:pPr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0805D332" w14:textId="642BC7BA" w:rsidR="00450552" w:rsidRDefault="00450552" w:rsidP="00FD1662">
      <w:pPr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br w:type="page"/>
      </w:r>
    </w:p>
    <w:p w14:paraId="6283DF75" w14:textId="77777777" w:rsidR="00DC20FC" w:rsidRDefault="000A447D" w:rsidP="00450552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7820717A" w14:textId="77777777" w:rsidR="00DC20FC" w:rsidRDefault="00DC20FC"/>
    <w:tbl>
      <w:tblPr>
        <w:tblStyle w:val="afffffffffffa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FD1662" w14:paraId="584A782D" w14:textId="77777777" w:rsidTr="00E16AF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F6B4F62" w14:textId="77777777" w:rsidR="00FD1662" w:rsidRDefault="00FD1662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2D14C53" w14:textId="77777777" w:rsidR="00FD1662" w:rsidRDefault="00FD1662" w:rsidP="00E16A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1269F14F" w14:textId="77777777" w:rsidR="00FD1662" w:rsidRDefault="00FD1662" w:rsidP="00E16A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55B1F6C" w14:textId="77777777" w:rsidR="00FD1662" w:rsidRDefault="00FD1662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14:paraId="13D11CCC" w14:textId="77777777" w:rsidR="00FD1662" w:rsidRDefault="00FD1662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FD1662" w14:paraId="18921A15" w14:textId="77777777" w:rsidTr="00E16AFB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F14DC9" w14:textId="77777777" w:rsidR="00FD1662" w:rsidRDefault="00FD1662" w:rsidP="00E16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УК-2</w:t>
            </w:r>
          </w:p>
          <w:p w14:paraId="3341E007" w14:textId="77777777" w:rsidR="00FD1662" w:rsidRDefault="00FD1662" w:rsidP="00E16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C3561" w14:textId="77777777" w:rsidR="00FD1662" w:rsidRDefault="00FD1662" w:rsidP="00E16A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ИД-УК-2.1</w:t>
            </w:r>
          </w:p>
          <w:p w14:paraId="7DD86CA0" w14:textId="77777777" w:rsidR="00FD1662" w:rsidRDefault="00FD1662" w:rsidP="00E16A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14:paraId="72CC44A3" w14:textId="77777777" w:rsidR="00FD1662" w:rsidRDefault="00FD1662" w:rsidP="00E16A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721907" w14:textId="77777777" w:rsidR="00FD1662" w:rsidRPr="002838EA" w:rsidRDefault="00FD1662" w:rsidP="00E16AFB">
            <w:pPr>
              <w:tabs>
                <w:tab w:val="left" w:pos="339"/>
              </w:tabs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- формулирует в рамках</w:t>
            </w:r>
          </w:p>
          <w:p w14:paraId="3136E61B" w14:textId="77777777" w:rsidR="00FD1662" w:rsidRPr="002838EA" w:rsidRDefault="00FD1662" w:rsidP="00E16AFB">
            <w:pPr>
              <w:tabs>
                <w:tab w:val="left" w:pos="339"/>
              </w:tabs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поставленной цели проекта</w:t>
            </w:r>
          </w:p>
          <w:p w14:paraId="22265501" w14:textId="77777777" w:rsidR="00FD1662" w:rsidRPr="002838EA" w:rsidRDefault="00FD1662" w:rsidP="00E16AFB">
            <w:pPr>
              <w:tabs>
                <w:tab w:val="left" w:pos="339"/>
              </w:tabs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совокупность взаимосвязанных</w:t>
            </w:r>
          </w:p>
          <w:p w14:paraId="3397CDDF" w14:textId="77777777" w:rsidR="00FD1662" w:rsidRPr="002838EA" w:rsidRDefault="00FD1662" w:rsidP="00E16AFB">
            <w:pPr>
              <w:tabs>
                <w:tab w:val="left" w:pos="339"/>
              </w:tabs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задач, обеспечивающих ее</w:t>
            </w:r>
          </w:p>
          <w:p w14:paraId="61C1BAED" w14:textId="77777777" w:rsidR="00FD1662" w:rsidRPr="002838EA" w:rsidRDefault="00FD1662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достижение;</w:t>
            </w:r>
          </w:p>
          <w:p w14:paraId="602D0AE9" w14:textId="77777777" w:rsidR="00FD1662" w:rsidRPr="002838EA" w:rsidRDefault="00FD1662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- определяет ожидаемые</w:t>
            </w:r>
          </w:p>
          <w:p w14:paraId="3B086D4D" w14:textId="77777777" w:rsidR="00FD1662" w:rsidRPr="002838EA" w:rsidRDefault="00FD1662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результаты решения выделенных</w:t>
            </w:r>
          </w:p>
          <w:p w14:paraId="4D5608F3" w14:textId="77777777" w:rsidR="00FD1662" w:rsidRPr="002838EA" w:rsidRDefault="00FD1662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задач;</w:t>
            </w:r>
          </w:p>
          <w:p w14:paraId="78A23448" w14:textId="77777777" w:rsidR="00FD1662" w:rsidRPr="002838EA" w:rsidRDefault="00FD1662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- решает конкретные задачи проекта с учетом заданных временных ограничений;</w:t>
            </w:r>
          </w:p>
          <w:p w14:paraId="01BC9E7A" w14:textId="77777777" w:rsidR="00FD1662" w:rsidRPr="002838EA" w:rsidRDefault="00FD1662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- инициирует идеи</w:t>
            </w:r>
          </w:p>
          <w:p w14:paraId="3C186C96" w14:textId="77777777" w:rsidR="00FD1662" w:rsidRPr="002838EA" w:rsidRDefault="00FD1662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и оценивает возможности их</w:t>
            </w:r>
          </w:p>
          <w:p w14:paraId="100A8E2A" w14:textId="77777777" w:rsidR="00FD1662" w:rsidRPr="002838EA" w:rsidRDefault="00FD1662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реализации в сфере анимационной режиссуры;</w:t>
            </w:r>
          </w:p>
          <w:p w14:paraId="7FFC994D" w14:textId="77777777" w:rsidR="00FD1662" w:rsidRPr="002838EA" w:rsidRDefault="00FD1662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- демонстрирует знание действующих правовых норм, имеющихся ресурсов и ограничений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FD1662" w14:paraId="6EDDF88B" w14:textId="77777777" w:rsidTr="00E16AFB">
        <w:trPr>
          <w:trHeight w:val="29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F5BE4" w14:textId="77777777" w:rsidR="00FD1662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4FF83" w14:textId="77777777" w:rsidR="00FD1662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B1B95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D1662" w14:paraId="42F5EB10" w14:textId="77777777" w:rsidTr="00E16AFB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4EF65" w14:textId="77777777" w:rsidR="00FD1662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B0DC1E" w14:textId="77777777" w:rsidR="00FD1662" w:rsidRDefault="00FD1662" w:rsidP="00E16A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ИД-УК-2.2</w:t>
            </w:r>
          </w:p>
          <w:p w14:paraId="4BF9505A" w14:textId="77777777" w:rsidR="00FD1662" w:rsidRDefault="00FD1662" w:rsidP="00E16A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C6470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D1662" w14:paraId="26E1F3CD" w14:textId="77777777" w:rsidTr="00E16AFB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79E80" w14:textId="77777777" w:rsidR="00FD1662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87E9A" w14:textId="77777777" w:rsidR="00FD1662" w:rsidRDefault="00FD1662" w:rsidP="00E16A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ИД-УК-2.3</w:t>
            </w:r>
          </w:p>
          <w:p w14:paraId="5A3D9536" w14:textId="77777777" w:rsidR="00FD1662" w:rsidRDefault="00FD1662" w:rsidP="00E16A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  <w:p w14:paraId="07922C76" w14:textId="77777777" w:rsidR="00FD1662" w:rsidRDefault="00FD1662" w:rsidP="00E16A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0574E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D1662" w14:paraId="74AC8B96" w14:textId="77777777" w:rsidTr="00E16AFB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52B63F" w14:textId="77777777" w:rsidR="00FD1662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  <w:p w14:paraId="11266043" w14:textId="77777777" w:rsidR="00FD1662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анализировать и формализовать требования к информационным ресурсам в области Web-технологий и мультимедиа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7A7DC" w14:textId="77777777" w:rsidR="00FD1662" w:rsidRDefault="00FD1662" w:rsidP="00E16A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ИД-ПК-1.2</w:t>
            </w:r>
          </w:p>
          <w:p w14:paraId="3FFF5B45" w14:textId="77777777" w:rsidR="00FD1662" w:rsidRDefault="00FD1662" w:rsidP="00E16A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разработка вариантов реализации требований к информационным ресурсам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5D3052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- анализирует различные способы получения оптической иллюзии движущегося изображения;</w:t>
            </w:r>
          </w:p>
          <w:p w14:paraId="0C1393DB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- использует основные принципы и законы анимации в разработке требований к информационным ресурсам;</w:t>
            </w:r>
          </w:p>
          <w:p w14:paraId="661BF8C5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- демонстрирует навыки знания технологического процесса производства анимационного контента в области Web-технологий и мультимедиа;</w:t>
            </w:r>
          </w:p>
          <w:p w14:paraId="5A2390F4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lastRenderedPageBreak/>
              <w:t>- рассматривает возможные,</w:t>
            </w:r>
          </w:p>
          <w:p w14:paraId="217CD65B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в том числе нестандартные</w:t>
            </w:r>
          </w:p>
          <w:p w14:paraId="4D38223F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варианты решения задачи,</w:t>
            </w:r>
          </w:p>
          <w:p w14:paraId="7D86A5C5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оценивая их достоинства</w:t>
            </w:r>
          </w:p>
          <w:p w14:paraId="3192836F" w14:textId="77777777" w:rsidR="00FD1662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и недостатки;</w:t>
            </w:r>
          </w:p>
          <w:p w14:paraId="5CC8FF61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1FC1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>яет</w:t>
            </w:r>
            <w:r w:rsidRPr="008E1FC1">
              <w:rPr>
                <w:sz w:val="24"/>
                <w:szCs w:val="24"/>
              </w:rPr>
              <w:t xml:space="preserve"> техническое и творческое задание по анимации</w:t>
            </w:r>
            <w:r w:rsidRPr="002838EA">
              <w:rPr>
                <w:sz w:val="24"/>
                <w:szCs w:val="24"/>
              </w:rPr>
              <w:t>;</w:t>
            </w:r>
          </w:p>
          <w:p w14:paraId="25FA2613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- выявляет причины неудач</w:t>
            </w:r>
          </w:p>
          <w:p w14:paraId="089367B8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и корректирует ход реализации</w:t>
            </w:r>
          </w:p>
          <w:p w14:paraId="19FEB5E5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проекта для достижения</w:t>
            </w:r>
          </w:p>
          <w:p w14:paraId="5B94C092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поставленных целей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FD1662" w14:paraId="5F972C90" w14:textId="77777777" w:rsidTr="00E16AFB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3DE93" w14:textId="77777777" w:rsidR="00FD1662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2E6239" w14:textId="77777777" w:rsidR="00FD1662" w:rsidRDefault="00FD1662" w:rsidP="00E16A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7B2716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D1662" w14:paraId="016BD101" w14:textId="77777777" w:rsidTr="00E16AFB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58BA5" w14:textId="77777777" w:rsidR="00FD1662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B1209" w14:textId="77777777" w:rsidR="00FD1662" w:rsidRDefault="00FD1662" w:rsidP="00E16A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F959F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D1662" w14:paraId="5C5C10C4" w14:textId="77777777" w:rsidTr="00E16AFB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3DB77B" w14:textId="77777777" w:rsidR="00FD1662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  <w:p w14:paraId="7AB4B249" w14:textId="77777777" w:rsidR="00FD1662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проектировать информационные </w:t>
            </w:r>
            <w:proofErr w:type="gramStart"/>
            <w:r>
              <w:rPr>
                <w:sz w:val="24"/>
                <w:szCs w:val="24"/>
              </w:rPr>
              <w:t>ресурсы  в</w:t>
            </w:r>
            <w:proofErr w:type="gramEnd"/>
            <w:r>
              <w:rPr>
                <w:sz w:val="24"/>
                <w:szCs w:val="24"/>
              </w:rPr>
              <w:t xml:space="preserve"> области Web-технологий и мультимедиа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8A69A" w14:textId="77777777" w:rsidR="00FD1662" w:rsidRDefault="00FD1662" w:rsidP="00E16A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ИД-ПК-2.1</w:t>
            </w:r>
          </w:p>
          <w:p w14:paraId="0F8C186C" w14:textId="77777777" w:rsidR="00FD1662" w:rsidRDefault="00FD1662" w:rsidP="00E16A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принципов построения архитектуры информационных ресурсов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919CBD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 xml:space="preserve">-  демонстрирует навыки </w:t>
            </w:r>
          </w:p>
          <w:p w14:paraId="4936B1CC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использования технологии</w:t>
            </w:r>
          </w:p>
          <w:p w14:paraId="524FCAF8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разработки объектов</w:t>
            </w:r>
          </w:p>
          <w:p w14:paraId="5A2A64CF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профессиональной деятельности</w:t>
            </w:r>
          </w:p>
          <w:p w14:paraId="276A3570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в области анимационной режиссуры;</w:t>
            </w:r>
          </w:p>
          <w:p w14:paraId="3090D42B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- применяет современные методы</w:t>
            </w:r>
          </w:p>
          <w:p w14:paraId="3F283E3A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обработки анимационной графики при разработке средств визуальной коммуникации;</w:t>
            </w:r>
          </w:p>
          <w:p w14:paraId="05E8114A" w14:textId="77777777" w:rsidR="00FD1662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- оценивает временные трудозатраты при использовании различных пакетов прикладных программ;</w:t>
            </w:r>
          </w:p>
          <w:p w14:paraId="32EBEBAC" w14:textId="77777777" w:rsidR="00FD1662" w:rsidRPr="00691DA1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691DA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демонстрирует</w:t>
            </w:r>
            <w:r w:rsidRPr="00691D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владение</w:t>
            </w:r>
            <w:r w:rsidRPr="00691DA1">
              <w:rPr>
                <w:sz w:val="24"/>
                <w:szCs w:val="24"/>
              </w:rPr>
              <w:t xml:space="preserve"> выразительными средствами графики в сочетании с</w:t>
            </w:r>
          </w:p>
          <w:p w14:paraId="1FBCEA45" w14:textId="77777777" w:rsidR="00FD1662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691DA1">
              <w:rPr>
                <w:sz w:val="24"/>
                <w:szCs w:val="24"/>
              </w:rPr>
              <w:t xml:space="preserve">новейшими компьютерными технологиями по созданию </w:t>
            </w:r>
            <w:r>
              <w:rPr>
                <w:sz w:val="24"/>
                <w:szCs w:val="24"/>
              </w:rPr>
              <w:t>анимационной картины;</w:t>
            </w:r>
          </w:p>
          <w:p w14:paraId="2D74292B" w14:textId="77777777" w:rsidR="00FD1662" w:rsidRPr="002838EA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2838EA">
              <w:rPr>
                <w:sz w:val="24"/>
                <w:szCs w:val="24"/>
              </w:rPr>
              <w:t>- использует приемы анимационной режиссуры для разработки Web-ресурсов и мультимедийных приложений.</w:t>
            </w:r>
          </w:p>
        </w:tc>
      </w:tr>
      <w:tr w:rsidR="00FD1662" w14:paraId="5786ECD2" w14:textId="77777777" w:rsidTr="00E16AFB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C073E" w14:textId="77777777" w:rsidR="00FD1662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EBFC6" w14:textId="77777777" w:rsidR="00FD1662" w:rsidRDefault="00FD1662" w:rsidP="00E16A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ИД-ПК-2.2</w:t>
            </w:r>
          </w:p>
          <w:p w14:paraId="2FFFD823" w14:textId="77777777" w:rsidR="00FD1662" w:rsidRDefault="00FD1662" w:rsidP="00E16A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 программными средствами и платформами для разработки Web-ресурсов и мультимедийных приложений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37BF4" w14:textId="77777777" w:rsidR="00FD1662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D1662" w14:paraId="08F46567" w14:textId="77777777" w:rsidTr="00E16AFB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38226E" w14:textId="77777777" w:rsidR="00FD1662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8DD69C" w14:textId="77777777" w:rsidR="00FD1662" w:rsidRDefault="00FD1662" w:rsidP="00E16A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ИД-ПК-2.3</w:t>
            </w:r>
          </w:p>
          <w:p w14:paraId="2E6F1A3B" w14:textId="77777777" w:rsidR="00FD1662" w:rsidRDefault="00FD1662" w:rsidP="00E16A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методов и средств проектирования информационных ресурсов, структур данных, баз данных, программных интерфейсов;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E1123" w14:textId="77777777" w:rsidR="00FD1662" w:rsidRDefault="00FD1662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tbl>
      <w:tblPr>
        <w:tblStyle w:val="affffffffc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C94AC6" w14:paraId="48C12742" w14:textId="77777777" w:rsidTr="00E16AF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640D676" w14:textId="77777777" w:rsidR="00C94AC6" w:rsidRDefault="00C94AC6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0702BA8" w14:textId="77777777" w:rsidR="00C94AC6" w:rsidRDefault="00C94AC6" w:rsidP="00E16A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7A47AE1C" w14:textId="77777777" w:rsidR="00C94AC6" w:rsidRDefault="00C94AC6" w:rsidP="00E16A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AEF5F76" w14:textId="77777777" w:rsidR="00C94AC6" w:rsidRDefault="00C94AC6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14:paraId="3C2DEBF0" w14:textId="77777777" w:rsidR="00C94AC6" w:rsidRDefault="00C94AC6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C94AC6" w14:paraId="01591FB2" w14:textId="77777777" w:rsidTr="00E16AFB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0BFD59" w14:textId="77777777" w:rsidR="00C94AC6" w:rsidRDefault="00C94AC6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ОПК-1; </w:t>
            </w:r>
          </w:p>
          <w:p w14:paraId="2803082A" w14:textId="77777777" w:rsidR="00C94AC6" w:rsidRDefault="00C94AC6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Способен применять естественнонаучные и </w:t>
            </w:r>
            <w:r>
              <w:rPr>
                <w:sz w:val="24"/>
                <w:szCs w:val="24"/>
                <w:highlight w:val="white"/>
              </w:rPr>
              <w:lastRenderedPageBreak/>
              <w:t xml:space="preserve">общеинженерные знания, методы математического </w:t>
            </w:r>
            <w:r w:rsidRPr="007E0DF5">
              <w:rPr>
                <w:sz w:val="24"/>
                <w:szCs w:val="24"/>
              </w:rPr>
              <w:t xml:space="preserve">анализа </w:t>
            </w:r>
            <w:r>
              <w:rPr>
                <w:sz w:val="24"/>
                <w:szCs w:val="24"/>
                <w:highlight w:val="white"/>
              </w:rPr>
              <w:t>и моделирования, теоретического и экспериментального исследования в профессиональной деятельности;</w:t>
            </w:r>
          </w:p>
          <w:p w14:paraId="175CFC04" w14:textId="77777777" w:rsidR="00C94AC6" w:rsidRDefault="00C94AC6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53CE73D" w14:textId="77777777" w:rsidR="00C94AC6" w:rsidRDefault="00C94AC6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C7FFB6E" w14:textId="77777777" w:rsidR="00C94AC6" w:rsidRDefault="00C94AC6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4DD96DD" w14:textId="77777777" w:rsidR="00C94AC6" w:rsidRDefault="00C94AC6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3F13EFA" w14:textId="77777777" w:rsidR="00C94AC6" w:rsidRDefault="00C94AC6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DA7C" w14:textId="77777777" w:rsidR="00C94AC6" w:rsidRDefault="00C94AC6" w:rsidP="00E16AFB">
            <w:pPr>
              <w:widowControl w:val="0"/>
            </w:pPr>
            <w:r>
              <w:rPr>
                <w:sz w:val="24"/>
                <w:szCs w:val="24"/>
              </w:rPr>
              <w:lastRenderedPageBreak/>
              <w:t>ИД-ОПК-1.3</w:t>
            </w:r>
            <w:r>
              <w:rPr>
                <w:sz w:val="24"/>
                <w:szCs w:val="24"/>
              </w:rPr>
              <w:tab/>
            </w:r>
          </w:p>
          <w:p w14:paraId="2A0F7C79" w14:textId="77777777" w:rsidR="00C94AC6" w:rsidRDefault="00C94AC6" w:rsidP="00E16A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Проведение теоретического и экспериментального </w:t>
            </w:r>
            <w:r>
              <w:rPr>
                <w:sz w:val="24"/>
                <w:szCs w:val="24"/>
                <w:highlight w:val="white"/>
              </w:rPr>
              <w:lastRenderedPageBreak/>
              <w:t>исследования объектов и процессов в профессиональной деятельности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26F4FE" w14:textId="77777777" w:rsidR="00C94AC6" w:rsidRPr="007E0DF5" w:rsidRDefault="00C94AC6" w:rsidP="00E16AFB">
            <w:pPr>
              <w:rPr>
                <w:sz w:val="24"/>
                <w:szCs w:val="24"/>
                <w:highlight w:val="white"/>
              </w:rPr>
            </w:pPr>
            <w:r w:rsidRPr="007E0DF5">
              <w:rPr>
                <w:sz w:val="24"/>
                <w:szCs w:val="24"/>
                <w:highlight w:val="white"/>
              </w:rPr>
              <w:lastRenderedPageBreak/>
              <w:t>Знает: основы высшей математики, физики, основы вычислительной техники и программирования.</w:t>
            </w:r>
          </w:p>
          <w:p w14:paraId="04916F3F" w14:textId="77777777" w:rsidR="00C94AC6" w:rsidRPr="007E0DF5" w:rsidRDefault="00C94AC6" w:rsidP="00E16AFB">
            <w:pPr>
              <w:rPr>
                <w:sz w:val="24"/>
                <w:szCs w:val="24"/>
                <w:highlight w:val="white"/>
              </w:rPr>
            </w:pPr>
            <w:r w:rsidRPr="007E0DF5">
              <w:rPr>
                <w:sz w:val="24"/>
                <w:szCs w:val="24"/>
                <w:highlight w:val="white"/>
              </w:rPr>
              <w:lastRenderedPageBreak/>
              <w:t>Умеет: решать стандартные профессиональные задачи с применением естественнонаучных и общеинженерных знаний, методов математического анализа и моделирования.</w:t>
            </w:r>
          </w:p>
          <w:p w14:paraId="5A65757D" w14:textId="77777777" w:rsidR="00C94AC6" w:rsidRPr="007E0DF5" w:rsidRDefault="00C94AC6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highlight w:val="yellow"/>
              </w:rPr>
            </w:pPr>
            <w:r w:rsidRPr="007E0DF5">
              <w:rPr>
                <w:sz w:val="24"/>
                <w:szCs w:val="24"/>
                <w:highlight w:val="white"/>
              </w:rPr>
              <w:t>Имеет навыки: теоретического и экспериментального исследования объектов профессиональной деятельности.</w:t>
            </w:r>
          </w:p>
        </w:tc>
      </w:tr>
      <w:tr w:rsidR="00C94AC6" w14:paraId="3EE505A8" w14:textId="77777777" w:rsidTr="00E16AFB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196A0" w14:textId="77777777" w:rsidR="00C94AC6" w:rsidRDefault="00C94AC6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6359" w14:textId="77777777" w:rsidR="00C94AC6" w:rsidRDefault="00C94AC6" w:rsidP="00E16A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9C2FDC" w14:textId="77777777" w:rsidR="00C94AC6" w:rsidRDefault="00C94AC6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94AC6" w14:paraId="30081BF8" w14:textId="77777777" w:rsidTr="00E16AFB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16C5E2" w14:textId="77777777" w:rsidR="00C94AC6" w:rsidRDefault="00C94AC6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ОПК-2; </w:t>
            </w:r>
          </w:p>
          <w:p w14:paraId="4BB276B9" w14:textId="77777777" w:rsidR="00C94AC6" w:rsidRDefault="00C94AC6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деятельности;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81685B" w14:textId="77777777" w:rsidR="00C94AC6" w:rsidRDefault="00C94AC6" w:rsidP="00E16AFB">
            <w:pPr>
              <w:widowControl w:val="0"/>
            </w:pPr>
            <w:r>
              <w:rPr>
                <w:sz w:val="24"/>
                <w:szCs w:val="24"/>
              </w:rPr>
              <w:t>ИД-ОПК-2.1</w:t>
            </w:r>
            <w:r>
              <w:rPr>
                <w:sz w:val="24"/>
                <w:szCs w:val="24"/>
              </w:rPr>
              <w:tab/>
            </w:r>
          </w:p>
          <w:p w14:paraId="378D3A09" w14:textId="77777777" w:rsidR="00C94AC6" w:rsidRDefault="00C94AC6" w:rsidP="00E16AFB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sz w:val="24"/>
                <w:szCs w:val="24"/>
                <w:highlight w:val="white"/>
              </w:rPr>
              <w:t xml:space="preserve">Понимание базовых принципов современных информационных технологий сбора, подготовки, хранения и анализа данных; 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F82FFB" w14:textId="77777777" w:rsidR="00C94AC6" w:rsidRPr="007E0DF5" w:rsidRDefault="00C94AC6" w:rsidP="00E16AFB">
            <w:pPr>
              <w:rPr>
                <w:sz w:val="24"/>
                <w:szCs w:val="24"/>
                <w:highlight w:val="white"/>
              </w:rPr>
            </w:pPr>
            <w:r w:rsidRPr="007E0DF5">
              <w:rPr>
                <w:sz w:val="24"/>
                <w:szCs w:val="24"/>
                <w:highlight w:val="white"/>
              </w:rPr>
              <w:t>Знает: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  <w:p w14:paraId="2F557951" w14:textId="77777777" w:rsidR="00C94AC6" w:rsidRPr="007E0DF5" w:rsidRDefault="00C94AC6" w:rsidP="00E16AFB">
            <w:pPr>
              <w:rPr>
                <w:sz w:val="24"/>
                <w:szCs w:val="24"/>
                <w:highlight w:val="white"/>
              </w:rPr>
            </w:pPr>
            <w:r w:rsidRPr="007E0DF5">
              <w:rPr>
                <w:sz w:val="24"/>
                <w:szCs w:val="24"/>
                <w:highlight w:val="white"/>
              </w:rPr>
              <w:t>Умеет: 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  <w:p w14:paraId="7D1BD6B0" w14:textId="77777777" w:rsidR="00C94AC6" w:rsidRPr="007E0DF5" w:rsidRDefault="00C94AC6" w:rsidP="00E16AFB">
            <w:pPr>
              <w:rPr>
                <w:sz w:val="24"/>
                <w:szCs w:val="24"/>
                <w:highlight w:val="white"/>
              </w:rPr>
            </w:pPr>
            <w:r w:rsidRPr="007E0DF5">
              <w:rPr>
                <w:sz w:val="24"/>
                <w:szCs w:val="24"/>
                <w:highlight w:val="white"/>
              </w:rPr>
              <w:t>Имеет навыки: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деятельности.</w:t>
            </w:r>
          </w:p>
        </w:tc>
      </w:tr>
      <w:tr w:rsidR="00C94AC6" w14:paraId="452666C9" w14:textId="77777777" w:rsidTr="00E16AFB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25C0A7" w14:textId="77777777" w:rsidR="00C94AC6" w:rsidRDefault="00C94AC6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C8C0D" w14:textId="77777777" w:rsidR="00C94AC6" w:rsidRDefault="00C94AC6" w:rsidP="00E16AFB">
            <w:pPr>
              <w:widowControl w:val="0"/>
            </w:pPr>
            <w:r>
              <w:rPr>
                <w:sz w:val="24"/>
                <w:szCs w:val="24"/>
              </w:rPr>
              <w:t>ИД-ОПК-2.2</w:t>
            </w:r>
            <w:r>
              <w:rPr>
                <w:sz w:val="24"/>
                <w:szCs w:val="24"/>
              </w:rPr>
              <w:tab/>
            </w:r>
          </w:p>
          <w:p w14:paraId="2275B035" w14:textId="77777777" w:rsidR="00C94AC6" w:rsidRDefault="00C94AC6" w:rsidP="00E16AFB">
            <w:pPr>
              <w:widowControl w:val="0"/>
            </w:pPr>
            <w:r>
              <w:rPr>
                <w:sz w:val="24"/>
                <w:szCs w:val="24"/>
                <w:highlight w:val="white"/>
              </w:rPr>
              <w:t>Выбор программных средств, в том числе отечественного производства, при решении стандартных задач профессиональной деятельности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5A0CC" w14:textId="77777777" w:rsidR="00C94AC6" w:rsidRDefault="00C94AC6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94AC6" w14:paraId="6E3ED6E1" w14:textId="77777777" w:rsidTr="00E16AFB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41FB18" w14:textId="77777777" w:rsidR="00C94AC6" w:rsidRDefault="00C94AC6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ОПК-4;</w:t>
            </w:r>
          </w:p>
          <w:p w14:paraId="174AABE7" w14:textId="77777777" w:rsidR="00C94AC6" w:rsidRDefault="00C94AC6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Способен участвовать в разработке технической документации, связанной с профессиональной деятельностью с использованием стандартов, норм и правил;</w:t>
            </w:r>
          </w:p>
          <w:p w14:paraId="26B16ADA" w14:textId="77777777" w:rsidR="00C94AC6" w:rsidRDefault="00C94AC6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CEDEE" w14:textId="77777777" w:rsidR="00C94AC6" w:rsidRDefault="00C94AC6" w:rsidP="00E16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ИД-ОПК-4.1</w:t>
            </w:r>
          </w:p>
          <w:p w14:paraId="2B20C144" w14:textId="77777777" w:rsidR="00C94AC6" w:rsidRDefault="00C94AC6" w:rsidP="00E16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Знание основных стандартов оформления технической документации;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A326A5" w14:textId="77777777" w:rsidR="00C94AC6" w:rsidRPr="007E0DF5" w:rsidRDefault="00C94AC6" w:rsidP="00E16AFB">
            <w:pPr>
              <w:rPr>
                <w:sz w:val="24"/>
                <w:szCs w:val="24"/>
                <w:highlight w:val="white"/>
              </w:rPr>
            </w:pPr>
            <w:r w:rsidRPr="007E0DF5">
              <w:rPr>
                <w:sz w:val="24"/>
                <w:szCs w:val="24"/>
                <w:highlight w:val="white"/>
              </w:rPr>
              <w:t>Знать: основные стандарты оформления технической документации на различных стадиях жизненного цикла информационной системы.</w:t>
            </w:r>
          </w:p>
          <w:p w14:paraId="680E52B8" w14:textId="77777777" w:rsidR="00C94AC6" w:rsidRPr="007E0DF5" w:rsidRDefault="00C94AC6" w:rsidP="00E16AFB">
            <w:pPr>
              <w:rPr>
                <w:sz w:val="24"/>
                <w:szCs w:val="24"/>
                <w:highlight w:val="white"/>
              </w:rPr>
            </w:pPr>
            <w:r w:rsidRPr="007E0DF5">
              <w:rPr>
                <w:sz w:val="24"/>
                <w:szCs w:val="24"/>
                <w:highlight w:val="white"/>
              </w:rPr>
              <w:t>Уметь: применять стандарты оформления технической документации на различных стадиях жизненного цикла информационной системы.</w:t>
            </w:r>
          </w:p>
          <w:p w14:paraId="08884154" w14:textId="77777777" w:rsidR="00C94AC6" w:rsidRDefault="00C94AC6" w:rsidP="00E1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E0DF5">
              <w:rPr>
                <w:sz w:val="24"/>
                <w:szCs w:val="24"/>
                <w:highlight w:val="white"/>
              </w:rPr>
              <w:t>Иметь навыки: составления технической документации на различных этапах жизненного цикла информационной системы</w:t>
            </w:r>
            <w:r w:rsidRPr="00DC7746">
              <w:rPr>
                <w:sz w:val="24"/>
                <w:szCs w:val="24"/>
              </w:rPr>
              <w:t>.</w:t>
            </w:r>
          </w:p>
        </w:tc>
      </w:tr>
      <w:tr w:rsidR="00C94AC6" w14:paraId="418EDF5D" w14:textId="77777777" w:rsidTr="00E16AFB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66BBF" w14:textId="77777777" w:rsidR="00C94AC6" w:rsidRDefault="00C94AC6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081E4" w14:textId="77777777" w:rsidR="00C94AC6" w:rsidRDefault="00C94AC6" w:rsidP="00E16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ИД-ОПК-4.2</w:t>
            </w:r>
          </w:p>
          <w:p w14:paraId="2823B2EA" w14:textId="77777777" w:rsidR="00C94AC6" w:rsidRDefault="00C94AC6" w:rsidP="00E16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Разработка специальной (технической) документации по проектируемым информационным системам в соответствии со стандартами, нормами и правилами;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937F7D" w14:textId="77777777" w:rsidR="00C94AC6" w:rsidRDefault="00C94AC6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94AC6" w14:paraId="0070CCCA" w14:textId="77777777" w:rsidTr="00E16AFB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BBD7E" w14:textId="77777777" w:rsidR="00C94AC6" w:rsidRDefault="00C94AC6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4141EC" w14:textId="77777777" w:rsidR="00C94AC6" w:rsidRDefault="00C94AC6" w:rsidP="00E16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ИД-ОПК-4.3</w:t>
            </w:r>
          </w:p>
          <w:p w14:paraId="228AC896" w14:textId="77777777" w:rsidR="00C94AC6" w:rsidRDefault="00C94AC6" w:rsidP="00E16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Разработка инструкций для пользователей </w:t>
            </w:r>
            <w:r>
              <w:rPr>
                <w:sz w:val="24"/>
                <w:szCs w:val="24"/>
                <w:highlight w:val="white"/>
              </w:rPr>
              <w:lastRenderedPageBreak/>
              <w:t>информационных и автоматизированных систем;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DF1C4" w14:textId="77777777" w:rsidR="00C94AC6" w:rsidRDefault="00C94AC6" w:rsidP="00E16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6D818FB1" w14:textId="77777777" w:rsidR="00450552" w:rsidRDefault="004505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1E72608E" w14:textId="77777777" w:rsidR="00DC20FC" w:rsidRDefault="000A44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fffffb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FD1662" w14:paraId="3F8B57E4" w14:textId="77777777" w:rsidTr="00E16AFB">
        <w:trPr>
          <w:trHeight w:val="340"/>
        </w:trPr>
        <w:tc>
          <w:tcPr>
            <w:tcW w:w="4820" w:type="dxa"/>
            <w:vAlign w:val="center"/>
          </w:tcPr>
          <w:p w14:paraId="26069F76" w14:textId="77777777" w:rsidR="00FD1662" w:rsidRDefault="00FD1662" w:rsidP="00E16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672042A3" w14:textId="77777777" w:rsidR="00FD1662" w:rsidRDefault="00FD1662" w:rsidP="00E16AFB"/>
        </w:tc>
        <w:tc>
          <w:tcPr>
            <w:tcW w:w="1020" w:type="dxa"/>
            <w:vAlign w:val="center"/>
          </w:tcPr>
          <w:p w14:paraId="5BA96013" w14:textId="77777777" w:rsidR="00FD1662" w:rsidRDefault="00FD1662" w:rsidP="00E16A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0BD79238" w14:textId="77777777" w:rsidR="00FD1662" w:rsidRDefault="00FD1662" w:rsidP="00E16AFB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8113599" w14:textId="77777777" w:rsidR="00FD1662" w:rsidRDefault="00FD1662" w:rsidP="00E16AFB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354" w:type="dxa"/>
            <w:vAlign w:val="center"/>
          </w:tcPr>
          <w:p w14:paraId="774224D1" w14:textId="77777777" w:rsidR="00FD1662" w:rsidRDefault="00FD1662" w:rsidP="00E16AFB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73504D3D" w14:textId="77777777" w:rsidR="00DC20FC" w:rsidRDefault="00DC20FC" w:rsidP="00C94AC6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/>
        <w:rPr>
          <w:rFonts w:eastAsia="Times New Roman"/>
          <w:b/>
          <w:color w:val="000000"/>
          <w:sz w:val="24"/>
          <w:szCs w:val="24"/>
        </w:rPr>
      </w:pPr>
    </w:p>
    <w:sectPr w:rsidR="00DC20FC" w:rsidSect="00450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D228" w14:textId="77777777" w:rsidR="00CC196D" w:rsidRDefault="00CC196D">
      <w:r>
        <w:separator/>
      </w:r>
    </w:p>
  </w:endnote>
  <w:endnote w:type="continuationSeparator" w:id="0">
    <w:p w14:paraId="52B73992" w14:textId="77777777" w:rsidR="00CC196D" w:rsidRDefault="00CC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MV Bol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20B0604020202020204"/>
    <w:charset w:val="CC"/>
    <w:family w:val="auto"/>
    <w:pitch w:val="default"/>
    <w:sig w:usb0="00000000" w:usb1="00000000" w:usb2="00000000" w:usb3="00000000" w:csb0="00000005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86AB" w14:textId="77777777" w:rsidR="000A447D" w:rsidRDefault="000A44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3C200259" w14:textId="77777777" w:rsidR="000A447D" w:rsidRDefault="000A44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E5E9" w14:textId="77777777" w:rsidR="000A447D" w:rsidRDefault="000A44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2222ED9E" w14:textId="77777777" w:rsidR="000A447D" w:rsidRDefault="000A44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D7A0" w14:textId="77777777" w:rsidR="000A447D" w:rsidRDefault="000A44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469AF123" w14:textId="77777777" w:rsidR="000A447D" w:rsidRDefault="000A44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1CA7" w14:textId="77777777" w:rsidR="00CC196D" w:rsidRDefault="00CC196D">
      <w:r>
        <w:separator/>
      </w:r>
    </w:p>
  </w:footnote>
  <w:footnote w:type="continuationSeparator" w:id="0">
    <w:p w14:paraId="571336CF" w14:textId="77777777" w:rsidR="00CC196D" w:rsidRDefault="00CC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5A07" w14:textId="77777777" w:rsidR="000A447D" w:rsidRDefault="000A44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CAEB" w14:textId="77777777" w:rsidR="000A447D" w:rsidRDefault="000A44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450552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14:paraId="3D1E75AF" w14:textId="77777777" w:rsidR="000A447D" w:rsidRDefault="000A44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68B7" w14:textId="77777777" w:rsidR="000A447D" w:rsidRDefault="000A44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450552"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</w:p>
  <w:p w14:paraId="1B8C01BC" w14:textId="77777777" w:rsidR="000A447D" w:rsidRDefault="000A44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FA6"/>
    <w:multiLevelType w:val="multilevel"/>
    <w:tmpl w:val="8472681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" w15:restartNumberingAfterBreak="0">
    <w:nsid w:val="0CAC4AC9"/>
    <w:multiLevelType w:val="multilevel"/>
    <w:tmpl w:val="9E56FB10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" w15:restartNumberingAfterBreak="0">
    <w:nsid w:val="12EA5A7C"/>
    <w:multiLevelType w:val="multilevel"/>
    <w:tmpl w:val="3C24A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472FA"/>
    <w:multiLevelType w:val="multilevel"/>
    <w:tmpl w:val="4B323244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5C60"/>
    <w:multiLevelType w:val="multilevel"/>
    <w:tmpl w:val="1B8E58F0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5" w15:restartNumberingAfterBreak="0">
    <w:nsid w:val="151C0824"/>
    <w:multiLevelType w:val="multilevel"/>
    <w:tmpl w:val="D9C2642A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7E3E3A"/>
    <w:multiLevelType w:val="multilevel"/>
    <w:tmpl w:val="D3784E94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7" w15:restartNumberingAfterBreak="0">
    <w:nsid w:val="1C180118"/>
    <w:multiLevelType w:val="multilevel"/>
    <w:tmpl w:val="E202E852"/>
    <w:styleLink w:val="2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8" w15:restartNumberingAfterBreak="0">
    <w:nsid w:val="1E101444"/>
    <w:multiLevelType w:val="multilevel"/>
    <w:tmpl w:val="4BD47370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9" w15:restartNumberingAfterBreak="0">
    <w:nsid w:val="1FDC654A"/>
    <w:multiLevelType w:val="multilevel"/>
    <w:tmpl w:val="314472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37618DD"/>
    <w:multiLevelType w:val="multilevel"/>
    <w:tmpl w:val="FF8E75FA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1" w15:restartNumberingAfterBreak="0">
    <w:nsid w:val="24BD3176"/>
    <w:multiLevelType w:val="multilevel"/>
    <w:tmpl w:val="4E544462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12" w15:restartNumberingAfterBreak="0">
    <w:nsid w:val="25B121FA"/>
    <w:multiLevelType w:val="multilevel"/>
    <w:tmpl w:val="3FE6D2DE"/>
    <w:lvl w:ilvl="0">
      <w:start w:val="5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pStyle w:val="20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3" w15:restartNumberingAfterBreak="0">
    <w:nsid w:val="2F214421"/>
    <w:multiLevelType w:val="multilevel"/>
    <w:tmpl w:val="E202E852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4" w15:restartNumberingAfterBreak="0">
    <w:nsid w:val="347D5445"/>
    <w:multiLevelType w:val="multilevel"/>
    <w:tmpl w:val="458C5B18"/>
    <w:lvl w:ilvl="0">
      <w:start w:val="4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5" w15:restartNumberingAfterBreak="0">
    <w:nsid w:val="36342159"/>
    <w:multiLevelType w:val="multilevel"/>
    <w:tmpl w:val="055E5938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16" w15:restartNumberingAfterBreak="0">
    <w:nsid w:val="3B6F4B69"/>
    <w:multiLevelType w:val="multilevel"/>
    <w:tmpl w:val="7228D8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AD75AEE"/>
    <w:multiLevelType w:val="multilevel"/>
    <w:tmpl w:val="E202E852"/>
    <w:styleLink w:val="10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8" w15:restartNumberingAfterBreak="0">
    <w:nsid w:val="4D6C5F2C"/>
    <w:multiLevelType w:val="multilevel"/>
    <w:tmpl w:val="D098F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26FDC"/>
    <w:multiLevelType w:val="multilevel"/>
    <w:tmpl w:val="4D94BB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75C3FFB"/>
    <w:multiLevelType w:val="multilevel"/>
    <w:tmpl w:val="8398BD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3B085F"/>
    <w:multiLevelType w:val="hybridMultilevel"/>
    <w:tmpl w:val="A7FACDBE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5F853E23"/>
    <w:multiLevelType w:val="multilevel"/>
    <w:tmpl w:val="F4C83350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3" w15:restartNumberingAfterBreak="0">
    <w:nsid w:val="6DA36601"/>
    <w:multiLevelType w:val="multilevel"/>
    <w:tmpl w:val="253CE80A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4" w15:restartNumberingAfterBreak="0">
    <w:nsid w:val="7320715A"/>
    <w:multiLevelType w:val="multilevel"/>
    <w:tmpl w:val="BB321176"/>
    <w:lvl w:ilvl="0">
      <w:start w:val="1"/>
      <w:numFmt w:val="bullet"/>
      <w:pStyle w:val="a1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6767189"/>
    <w:multiLevelType w:val="multilevel"/>
    <w:tmpl w:val="E9089496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26" w15:restartNumberingAfterBreak="0">
    <w:nsid w:val="7C5B0E6A"/>
    <w:multiLevelType w:val="multilevel"/>
    <w:tmpl w:val="6AE2F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92244756">
    <w:abstractNumId w:val="14"/>
  </w:num>
  <w:num w:numId="2" w16cid:durableId="1258900065">
    <w:abstractNumId w:val="3"/>
  </w:num>
  <w:num w:numId="3" w16cid:durableId="852259674">
    <w:abstractNumId w:val="24"/>
  </w:num>
  <w:num w:numId="4" w16cid:durableId="155269841">
    <w:abstractNumId w:val="12"/>
  </w:num>
  <w:num w:numId="5" w16cid:durableId="1076629377">
    <w:abstractNumId w:val="10"/>
  </w:num>
  <w:num w:numId="6" w16cid:durableId="516503911">
    <w:abstractNumId w:val="15"/>
  </w:num>
  <w:num w:numId="7" w16cid:durableId="1535120206">
    <w:abstractNumId w:val="5"/>
  </w:num>
  <w:num w:numId="8" w16cid:durableId="708653003">
    <w:abstractNumId w:val="8"/>
  </w:num>
  <w:num w:numId="9" w16cid:durableId="367149275">
    <w:abstractNumId w:val="2"/>
  </w:num>
  <w:num w:numId="10" w16cid:durableId="858811133">
    <w:abstractNumId w:val="6"/>
  </w:num>
  <w:num w:numId="11" w16cid:durableId="1126705114">
    <w:abstractNumId w:val="26"/>
  </w:num>
  <w:num w:numId="12" w16cid:durableId="1239247890">
    <w:abstractNumId w:val="19"/>
  </w:num>
  <w:num w:numId="13" w16cid:durableId="757142211">
    <w:abstractNumId w:val="20"/>
  </w:num>
  <w:num w:numId="14" w16cid:durableId="1269654063">
    <w:abstractNumId w:val="9"/>
  </w:num>
  <w:num w:numId="15" w16cid:durableId="1281690303">
    <w:abstractNumId w:val="22"/>
  </w:num>
  <w:num w:numId="16" w16cid:durableId="833763089">
    <w:abstractNumId w:val="23"/>
  </w:num>
  <w:num w:numId="17" w16cid:durableId="324942772">
    <w:abstractNumId w:val="16"/>
  </w:num>
  <w:num w:numId="18" w16cid:durableId="1135950002">
    <w:abstractNumId w:val="18"/>
  </w:num>
  <w:num w:numId="19" w16cid:durableId="741950503">
    <w:abstractNumId w:val="1"/>
  </w:num>
  <w:num w:numId="20" w16cid:durableId="434592013">
    <w:abstractNumId w:val="21"/>
  </w:num>
  <w:num w:numId="21" w16cid:durableId="1456754540">
    <w:abstractNumId w:val="4"/>
  </w:num>
  <w:num w:numId="22" w16cid:durableId="1558513586">
    <w:abstractNumId w:val="25"/>
  </w:num>
  <w:num w:numId="23" w16cid:durableId="1502156257">
    <w:abstractNumId w:val="13"/>
  </w:num>
  <w:num w:numId="24" w16cid:durableId="246816062">
    <w:abstractNumId w:val="0"/>
  </w:num>
  <w:num w:numId="25" w16cid:durableId="875238038">
    <w:abstractNumId w:val="17"/>
  </w:num>
  <w:num w:numId="26" w16cid:durableId="525291836">
    <w:abstractNumId w:val="7"/>
  </w:num>
  <w:num w:numId="27" w16cid:durableId="15740067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0FC"/>
    <w:rsid w:val="000264B3"/>
    <w:rsid w:val="000A447D"/>
    <w:rsid w:val="000A78C3"/>
    <w:rsid w:val="000C1487"/>
    <w:rsid w:val="00153379"/>
    <w:rsid w:val="00296570"/>
    <w:rsid w:val="00370302"/>
    <w:rsid w:val="00450552"/>
    <w:rsid w:val="004B0AAB"/>
    <w:rsid w:val="00677C73"/>
    <w:rsid w:val="006B39B2"/>
    <w:rsid w:val="0081357F"/>
    <w:rsid w:val="00AA0A10"/>
    <w:rsid w:val="00B15008"/>
    <w:rsid w:val="00B81D2A"/>
    <w:rsid w:val="00C059E3"/>
    <w:rsid w:val="00C94AC6"/>
    <w:rsid w:val="00CC196D"/>
    <w:rsid w:val="00CD19E7"/>
    <w:rsid w:val="00DC20FC"/>
    <w:rsid w:val="00DD0701"/>
    <w:rsid w:val="00EA68B1"/>
    <w:rsid w:val="00F230F9"/>
    <w:rsid w:val="00FD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2D0D"/>
  <w15:docId w15:val="{17788F18-0BD9-4F75-B477-8A208829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B5878"/>
    <w:rPr>
      <w:rFonts w:eastAsiaTheme="minorEastAsia"/>
    </w:rPr>
  </w:style>
  <w:style w:type="paragraph" w:styleId="1">
    <w:name w:val="heading 1"/>
    <w:basedOn w:val="a2"/>
    <w:next w:val="a2"/>
    <w:link w:val="11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0">
    <w:name w:val="heading 2"/>
    <w:basedOn w:val="a2"/>
    <w:next w:val="a2"/>
    <w:link w:val="21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1">
    <w:name w:val="Заголовок 2 Знак"/>
    <w:basedOn w:val="a3"/>
    <w:link w:val="20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3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First Indent 2"/>
    <w:basedOn w:val="af6"/>
    <w:link w:val="24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4">
    <w:name w:val="Красная строка 2 Знак"/>
    <w:basedOn w:val="af7"/>
    <w:link w:val="2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5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6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5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5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6">
    <w:name w:val="Основной текст (2)_"/>
    <w:link w:val="27"/>
    <w:rsid w:val="007F3D0E"/>
    <w:rPr>
      <w:shd w:val="clear" w:color="auto" w:fill="FFFFFF"/>
    </w:rPr>
  </w:style>
  <w:style w:type="paragraph" w:customStyle="1" w:styleId="27">
    <w:name w:val="Основной текст (2)"/>
    <w:basedOn w:val="a2"/>
    <w:link w:val="26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8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8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9">
    <w:name w:val="Body Text Indent 2"/>
    <w:basedOn w:val="a2"/>
    <w:link w:val="2a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a">
    <w:name w:val="Основной текст с отступом 2 Знак"/>
    <w:basedOn w:val="a3"/>
    <w:link w:val="29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b">
    <w:name w:val="Body Text 2"/>
    <w:aliases w:val="Основной текст 2 Знак Знак Знак Знак"/>
    <w:basedOn w:val="a2"/>
    <w:link w:val="2c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c">
    <w:name w:val="Основной текст 2 Знак"/>
    <w:aliases w:val="Основной текст 2 Знак Знак Знак Знак Знак"/>
    <w:basedOn w:val="a3"/>
    <w:link w:val="2b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d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e">
    <w:name w:val="Заголовок №2_"/>
    <w:link w:val="2f"/>
    <w:rsid w:val="007F3D0E"/>
    <w:rPr>
      <w:shd w:val="clear" w:color="auto" w:fill="FFFFFF"/>
    </w:rPr>
  </w:style>
  <w:style w:type="paragraph" w:customStyle="1" w:styleId="2f">
    <w:name w:val="Заголовок №2"/>
    <w:basedOn w:val="a2"/>
    <w:link w:val="2e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5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5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fffffffffd">
    <w:name w:val="Body Text First Indent"/>
    <w:basedOn w:val="a0"/>
    <w:link w:val="affffffffffffe"/>
    <w:uiPriority w:val="99"/>
    <w:unhideWhenUsed/>
    <w:rsid w:val="00EA68B1"/>
    <w:pPr>
      <w:numPr>
        <w:numId w:val="0"/>
      </w:numPr>
      <w:ind w:firstLine="360"/>
      <w:jc w:val="left"/>
    </w:pPr>
    <w:rPr>
      <w:rFonts w:eastAsiaTheme="minorEastAsia"/>
      <w:sz w:val="22"/>
      <w:szCs w:val="22"/>
    </w:rPr>
  </w:style>
  <w:style w:type="character" w:customStyle="1" w:styleId="affffffffffffe">
    <w:name w:val="Красная строка Знак"/>
    <w:basedOn w:val="af4"/>
    <w:link w:val="affffffffffffd"/>
    <w:uiPriority w:val="99"/>
    <w:rsid w:val="00EA68B1"/>
    <w:rPr>
      <w:rFonts w:ascii="Times New Roman" w:eastAsiaTheme="minorEastAsia" w:hAnsi="Times New Roman" w:cs="Times New Roman"/>
      <w:sz w:val="24"/>
      <w:szCs w:val="20"/>
      <w:lang w:eastAsia="ru-RU"/>
    </w:rPr>
  </w:style>
  <w:style w:type="numbering" w:customStyle="1" w:styleId="10">
    <w:name w:val="Текущий список1"/>
    <w:uiPriority w:val="99"/>
    <w:rsid w:val="00FD1662"/>
    <w:pPr>
      <w:numPr>
        <w:numId w:val="25"/>
      </w:numPr>
    </w:pPr>
  </w:style>
  <w:style w:type="numbering" w:customStyle="1" w:styleId="2">
    <w:name w:val="Текущий список2"/>
    <w:uiPriority w:val="99"/>
    <w:rsid w:val="00FD166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uIAYZbsplA6VsIqdFw7mrNG8eg==">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2</cp:revision>
  <cp:lastPrinted>2022-05-07T12:57:00Z</cp:lastPrinted>
  <dcterms:created xsi:type="dcterms:W3CDTF">2022-05-15T23:38:00Z</dcterms:created>
  <dcterms:modified xsi:type="dcterms:W3CDTF">2022-05-15T23:38:00Z</dcterms:modified>
</cp:coreProperties>
</file>