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5732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AF988C" w:rsidR="005558F8" w:rsidRPr="00B60CBD" w:rsidRDefault="005558F8" w:rsidP="00B60CB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0C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6C4844" w:rsidR="00E05948" w:rsidRPr="00C258B0" w:rsidRDefault="00B60CBD" w:rsidP="00B51943">
            <w:pPr>
              <w:jc w:val="center"/>
              <w:rPr>
                <w:b/>
                <w:sz w:val="26"/>
                <w:szCs w:val="26"/>
              </w:rPr>
            </w:pPr>
            <w:r w:rsidRPr="00924A13">
              <w:rPr>
                <w:b/>
                <w:sz w:val="26"/>
                <w:szCs w:val="26"/>
              </w:rPr>
              <w:t>«</w:t>
            </w:r>
            <w:r w:rsidR="006900B0" w:rsidRPr="00487321">
              <w:rPr>
                <w:b/>
                <w:sz w:val="26"/>
                <w:szCs w:val="26"/>
              </w:rPr>
              <w:t>Кинетическая теория теплоты</w:t>
            </w:r>
            <w:r w:rsidRPr="00924A13">
              <w:rPr>
                <w:b/>
                <w:sz w:val="26"/>
                <w:szCs w:val="26"/>
              </w:rPr>
              <w:t>»</w:t>
            </w:r>
          </w:p>
        </w:tc>
      </w:tr>
      <w:tr w:rsidR="00B60CB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0CBD" w:rsidRPr="000743F9" w:rsidRDefault="00B60CBD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503F56" w:rsidR="00B60CBD" w:rsidRPr="00B60CBD" w:rsidRDefault="00B60CBD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0CBD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0CB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42CF51B" w:rsidR="00B60CBD" w:rsidRPr="00B60CBD" w:rsidRDefault="00B60CBD" w:rsidP="008E0752">
            <w:pPr>
              <w:rPr>
                <w:sz w:val="24"/>
                <w:szCs w:val="24"/>
              </w:rPr>
            </w:pPr>
            <w:r w:rsidRPr="00B60CBD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94E95" w:rsidR="00B60CBD" w:rsidRPr="00B60CBD" w:rsidRDefault="009D4AE9" w:rsidP="00B51943">
            <w:pPr>
              <w:rPr>
                <w:sz w:val="24"/>
                <w:szCs w:val="24"/>
              </w:rPr>
            </w:pPr>
            <w:r w:rsidRPr="00924A1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B60CB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A31775" w:rsidR="00B60CBD" w:rsidRPr="00B60CBD" w:rsidRDefault="00B60CBD" w:rsidP="00B51943">
            <w:pPr>
              <w:rPr>
                <w:sz w:val="24"/>
                <w:szCs w:val="24"/>
              </w:rPr>
            </w:pPr>
            <w:r w:rsidRPr="00B60CBD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0CB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05E620" w:rsidR="00B60CBD" w:rsidRPr="00B60CBD" w:rsidRDefault="0003682E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B60CB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B981DD" w:rsidR="00B60CBD" w:rsidRPr="000743F9" w:rsidRDefault="00B60CBD" w:rsidP="00B60CB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5A2BD2" w:rsidR="00B60CBD" w:rsidRPr="00B60CBD" w:rsidRDefault="0003682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0CBD" w:rsidRPr="00B60CBD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572A0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0CBD" w:rsidRPr="00924A13">
        <w:rPr>
          <w:rFonts w:eastAsia="Times New Roman"/>
          <w:sz w:val="24"/>
          <w:szCs w:val="24"/>
        </w:rPr>
        <w:t>«</w:t>
      </w:r>
      <w:r w:rsidR="006900B0" w:rsidRPr="00487321">
        <w:rPr>
          <w:sz w:val="24"/>
          <w:szCs w:val="26"/>
        </w:rPr>
        <w:t>Кинетическая теория теплоты</w:t>
      </w:r>
      <w:r w:rsidR="00B60CBD" w:rsidRPr="00924A13">
        <w:rPr>
          <w:sz w:val="24"/>
          <w:szCs w:val="24"/>
        </w:rPr>
        <w:t xml:space="preserve">» изучается </w:t>
      </w:r>
      <w:r w:rsidR="006A403B">
        <w:rPr>
          <w:sz w:val="24"/>
          <w:szCs w:val="24"/>
        </w:rPr>
        <w:t>на четвертом курсе</w:t>
      </w:r>
      <w:bookmarkStart w:id="11" w:name="_GoBack"/>
      <w:bookmarkEnd w:id="11"/>
      <w:r w:rsidR="00B60CBD" w:rsidRPr="00924A13">
        <w:rPr>
          <w:sz w:val="24"/>
          <w:szCs w:val="24"/>
        </w:rPr>
        <w:t>.</w:t>
      </w:r>
    </w:p>
    <w:p w14:paraId="2DDEB8CC" w14:textId="07C9241B" w:rsidR="00A84551" w:rsidRDefault="00B60CB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900B0" w:rsidRPr="00ED0538" w14:paraId="0F4A26EC" w14:textId="77777777" w:rsidTr="004D542C">
        <w:tc>
          <w:tcPr>
            <w:tcW w:w="2306" w:type="dxa"/>
          </w:tcPr>
          <w:p w14:paraId="60983157" w14:textId="77777777" w:rsidR="006900B0" w:rsidRPr="00ED0538" w:rsidRDefault="006900B0" w:rsidP="004D542C">
            <w:pPr>
              <w:rPr>
                <w:bCs/>
                <w:iCs/>
                <w:sz w:val="24"/>
                <w:szCs w:val="24"/>
              </w:rPr>
            </w:pPr>
            <w:r w:rsidRPr="00ED0538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49A9B9CF" w14:textId="77777777" w:rsidR="006900B0" w:rsidRPr="00ED0538" w:rsidRDefault="006900B0" w:rsidP="004D542C">
            <w:pPr>
              <w:rPr>
                <w:bCs/>
                <w:iCs/>
                <w:sz w:val="24"/>
                <w:szCs w:val="24"/>
              </w:rPr>
            </w:pPr>
            <w:r w:rsidRPr="00ED0538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3DA462E5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6900B0">
        <w:t>дисциплины</w:t>
      </w:r>
      <w:r w:rsidRPr="007B449A">
        <w:t xml:space="preserve"> в структуре ОПОП</w:t>
      </w:r>
    </w:p>
    <w:p w14:paraId="7920E654" w14:textId="3DBAEA1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0CBD" w:rsidRPr="00924A13">
        <w:rPr>
          <w:sz w:val="24"/>
          <w:szCs w:val="24"/>
        </w:rPr>
        <w:t>«</w:t>
      </w:r>
      <w:r w:rsidR="006900B0" w:rsidRPr="00487321">
        <w:rPr>
          <w:sz w:val="24"/>
          <w:szCs w:val="26"/>
        </w:rPr>
        <w:t>Кинетическая теория теплоты</w:t>
      </w:r>
      <w:r w:rsidR="00B60CBD" w:rsidRPr="00924A1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5C0CED1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1E2B1E7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60CBD" w:rsidRPr="00924A13">
        <w:rPr>
          <w:sz w:val="24"/>
          <w:szCs w:val="24"/>
        </w:rPr>
        <w:t>«</w:t>
      </w:r>
      <w:r w:rsidR="006900B0" w:rsidRPr="00487321">
        <w:rPr>
          <w:sz w:val="24"/>
          <w:szCs w:val="26"/>
        </w:rPr>
        <w:t>Кинетическая теория теплоты</w:t>
      </w:r>
      <w:r w:rsidR="00B60CBD" w:rsidRPr="00924A13">
        <w:rPr>
          <w:sz w:val="24"/>
          <w:szCs w:val="24"/>
        </w:rPr>
        <w:t>» является</w:t>
      </w:r>
      <w:r w:rsidR="00B60CBD">
        <w:rPr>
          <w:sz w:val="24"/>
          <w:szCs w:val="24"/>
        </w:rPr>
        <w:t>:</w:t>
      </w:r>
    </w:p>
    <w:p w14:paraId="357603C4" w14:textId="77777777" w:rsidR="006900B0" w:rsidRPr="00ED0538" w:rsidRDefault="006900B0" w:rsidP="006900B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D0538">
        <w:rPr>
          <w:sz w:val="24"/>
          <w:szCs w:val="24"/>
        </w:rPr>
        <w:t>изучить физические явления и законы физики, границы их применимости, применение законов в важнейших практических приложениях; познакомиться с основными физическими величинами, знать их определение, смысл, способы и единицы их измерения; представлять себе фундаментальные физические опыты и их роль в развитии науки; знать назначение и принципы действия важнейших физических приборов</w:t>
      </w:r>
      <w:r w:rsidRPr="00ED0538">
        <w:rPr>
          <w:rFonts w:eastAsia="Times New Roman"/>
          <w:sz w:val="24"/>
          <w:szCs w:val="24"/>
        </w:rPr>
        <w:t>;</w:t>
      </w:r>
    </w:p>
    <w:p w14:paraId="0B7B5571" w14:textId="77777777" w:rsidR="006900B0" w:rsidRPr="00ED0538" w:rsidRDefault="006900B0" w:rsidP="006900B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D0538">
        <w:rPr>
          <w:sz w:val="24"/>
          <w:szCs w:val="24"/>
        </w:rPr>
        <w:t>приобрести навыки работы с приборами и оборудованием современной физической лаборатории; навыки использования различных методик физических измерений и обработки экспериментальных данных; навыки проведения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</w:t>
      </w:r>
      <w:r w:rsidRPr="00ED0538">
        <w:rPr>
          <w:rFonts w:eastAsia="Times New Roman"/>
          <w:sz w:val="24"/>
          <w:szCs w:val="24"/>
        </w:rPr>
        <w:t>;</w:t>
      </w:r>
    </w:p>
    <w:p w14:paraId="6CC7A6CB" w14:textId="15897E5C" w:rsidR="003D5F48" w:rsidRPr="00F5388C" w:rsidRDefault="006900B0" w:rsidP="006900B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D0538">
        <w:rPr>
          <w:sz w:val="24"/>
          <w:szCs w:val="24"/>
        </w:rPr>
        <w:t>уяснить логические связи между разделами курса физики, выработать представление о том, что физика является универсальной базой для технических наук, и что те физические явления и процессы, которые пока ограниченно применяются в технике, в будущем могут оказаться в центре новаторских достижений инженерной мысли</w:t>
      </w:r>
      <w:r w:rsidR="00B60CBD" w:rsidRPr="00262DF4">
        <w:rPr>
          <w:rFonts w:eastAsia="Times New Roman"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900B0" w:rsidRPr="00ED0538" w14:paraId="580E5914" w14:textId="77777777" w:rsidTr="004D542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035EE" w14:textId="77777777" w:rsidR="006900B0" w:rsidRPr="00ED0538" w:rsidRDefault="006900B0" w:rsidP="004D54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D05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01BD49" w14:textId="77777777" w:rsidR="006900B0" w:rsidRPr="00ED0538" w:rsidRDefault="006900B0" w:rsidP="004D5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538">
              <w:rPr>
                <w:b/>
              </w:rPr>
              <w:t>Код и наименование индикатора</w:t>
            </w:r>
          </w:p>
          <w:p w14:paraId="36C75A7C" w14:textId="77777777" w:rsidR="006900B0" w:rsidRPr="00ED0538" w:rsidRDefault="006900B0" w:rsidP="004D5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538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E70D08" w14:textId="77777777" w:rsidR="006900B0" w:rsidRPr="00ED0538" w:rsidRDefault="006900B0" w:rsidP="004D54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05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EBB868" w14:textId="77777777" w:rsidR="006900B0" w:rsidRPr="00ED0538" w:rsidRDefault="006900B0" w:rsidP="004D54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05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B23D8" w:rsidRPr="00487321" w14:paraId="1646D1BD" w14:textId="77777777" w:rsidTr="007B23D8">
        <w:trPr>
          <w:trHeight w:val="13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C324D" w14:textId="77777777" w:rsidR="007B23D8" w:rsidRPr="00ED0538" w:rsidRDefault="007B23D8" w:rsidP="004D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0538">
              <w:rPr>
                <w:sz w:val="22"/>
                <w:szCs w:val="22"/>
              </w:rPr>
              <w:lastRenderedPageBreak/>
              <w:t>ПК-1</w:t>
            </w:r>
          </w:p>
          <w:p w14:paraId="6CA28C3C" w14:textId="77777777" w:rsidR="007B23D8" w:rsidRPr="00ED0538" w:rsidRDefault="007B23D8" w:rsidP="004D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0538">
              <w:rPr>
                <w:sz w:val="22"/>
                <w:szCs w:val="22"/>
              </w:rPr>
              <w:t>Способен</w:t>
            </w:r>
            <w:proofErr w:type="gramEnd"/>
            <w:r w:rsidRPr="00ED0538">
              <w:rPr>
                <w:sz w:val="22"/>
                <w:szCs w:val="22"/>
              </w:rPr>
              <w:t xml:space="preserve"> к разработке схем размещения ОПД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4447F" w14:textId="77777777" w:rsidR="007B23D8" w:rsidRPr="00CF748C" w:rsidRDefault="007B23D8" w:rsidP="009A6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7691C58E" w14:textId="1734959B" w:rsidR="007B23D8" w:rsidRPr="00ED0538" w:rsidRDefault="007B23D8" w:rsidP="004D542C">
            <w:pPr>
              <w:pStyle w:val="af0"/>
              <w:ind w:left="0"/>
            </w:pPr>
            <w:r w:rsidRPr="00CF748C">
              <w:t>Участвует в разработке схем размещения ОПД в соответствии с технологией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FC6A5" w14:textId="77777777" w:rsidR="007B23D8" w:rsidRPr="00FF7EA3" w:rsidRDefault="007B23D8" w:rsidP="007B23D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FF7EA3">
              <w:t xml:space="preserve">Применяет методы сбора и анализа исходных данных, типовых методик расчета </w:t>
            </w:r>
            <w:proofErr w:type="spellStart"/>
            <w:r w:rsidRPr="00FF7EA3">
              <w:t>тепломассообменных</w:t>
            </w:r>
            <w:proofErr w:type="spellEnd"/>
            <w:r w:rsidRPr="00FF7EA3">
              <w:t xml:space="preserve"> процессов для разработки схем размещения элементов оборудования технологических процессов, техническую и нормативную документацию для эксплуатации технологических энергосистем предприятий; </w:t>
            </w:r>
          </w:p>
          <w:p w14:paraId="24149F87" w14:textId="77777777" w:rsidR="007B23D8" w:rsidRPr="00FF7EA3" w:rsidRDefault="007B23D8" w:rsidP="007B23D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FF7EA3">
              <w:t xml:space="preserve">Эффективно составляет структурные схемы элементов </w:t>
            </w:r>
            <w:proofErr w:type="spellStart"/>
            <w:r w:rsidRPr="00FF7EA3">
              <w:t>тепломассообменного</w:t>
            </w:r>
            <w:proofErr w:type="spellEnd"/>
            <w:r w:rsidRPr="00FF7EA3">
              <w:t xml:space="preserve"> оборудования предприятий с использованием нормативной документации;</w:t>
            </w:r>
          </w:p>
          <w:p w14:paraId="3D2D84A7" w14:textId="4638D3FC" w:rsidR="007B23D8" w:rsidRPr="00ED0538" w:rsidRDefault="007B23D8" w:rsidP="006900B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FF7EA3">
              <w:t xml:space="preserve">Демонстрирует успешное и систематическое владение правилами технологической дисциплины при эксплуатации объектов профессиональной деятельности, методами проведения тепловых и гидравлических расчетов </w:t>
            </w:r>
            <w:proofErr w:type="spellStart"/>
            <w:r w:rsidRPr="00FF7EA3">
              <w:t>тепломассообменного</w:t>
            </w:r>
            <w:proofErr w:type="spellEnd"/>
            <w:r w:rsidRPr="00FF7EA3">
              <w:t xml:space="preserve"> оборудования с использованием нормативной документации.</w:t>
            </w:r>
          </w:p>
        </w:tc>
      </w:tr>
      <w:tr w:rsidR="007B23D8" w:rsidRPr="00487321" w14:paraId="5C3F5FB0" w14:textId="77777777" w:rsidTr="00A04CAB">
        <w:trPr>
          <w:trHeight w:val="50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CE72A" w14:textId="77777777" w:rsidR="007B23D8" w:rsidRPr="00ED0538" w:rsidRDefault="007B23D8" w:rsidP="004D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C0A23" w14:textId="77777777" w:rsidR="007B23D8" w:rsidRPr="00CF748C" w:rsidRDefault="007B23D8" w:rsidP="009A6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5C2D0E99" w14:textId="00FDCEB7" w:rsidR="007B23D8" w:rsidRPr="00ED0538" w:rsidRDefault="007B23D8" w:rsidP="004D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Соблюдает правила технологической дисциплины при эксплуатации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5E357" w14:textId="77777777" w:rsidR="007B23D8" w:rsidRPr="00ED0538" w:rsidRDefault="007B23D8" w:rsidP="006900B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6900B0" w:rsidRPr="00487321" w14:paraId="430FBBEA" w14:textId="77777777" w:rsidTr="004D542C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8F5AF" w14:textId="77777777" w:rsidR="006900B0" w:rsidRPr="00ED0538" w:rsidRDefault="006900B0" w:rsidP="004D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0538">
              <w:rPr>
                <w:sz w:val="22"/>
                <w:szCs w:val="22"/>
              </w:rPr>
              <w:t>ПК-2</w:t>
            </w:r>
          </w:p>
          <w:p w14:paraId="452612FD" w14:textId="77777777" w:rsidR="006900B0" w:rsidRPr="00ED0538" w:rsidRDefault="006900B0" w:rsidP="004D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0538">
              <w:rPr>
                <w:sz w:val="22"/>
                <w:szCs w:val="22"/>
              </w:rPr>
              <w:t xml:space="preserve">Готов к участию в организации метрологического обеспечения технологических процессов ОПД при использовании типовых методов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AA3" w14:textId="77777777" w:rsidR="006900B0" w:rsidRPr="00ED0538" w:rsidRDefault="006900B0" w:rsidP="004D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5BA8FA2D" w14:textId="77777777" w:rsidR="006900B0" w:rsidRPr="00ED0538" w:rsidRDefault="006900B0" w:rsidP="004D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Демонстрирует знание метрологического обеспечения технологических процессов ОПД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927DD1" w14:textId="77777777" w:rsidR="006900B0" w:rsidRPr="00ED0538" w:rsidRDefault="006900B0" w:rsidP="004D542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ED0538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ED0538">
              <w:t>тепломассообменного</w:t>
            </w:r>
            <w:proofErr w:type="spellEnd"/>
            <w:r w:rsidRPr="00ED0538">
              <w:t xml:space="preserve"> оборудования предприятий;</w:t>
            </w:r>
          </w:p>
          <w:p w14:paraId="1AF1A33B" w14:textId="77777777" w:rsidR="006900B0" w:rsidRPr="00ED0538" w:rsidRDefault="006900B0" w:rsidP="004D542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ED0538">
              <w:t xml:space="preserve">- </w:t>
            </w:r>
            <w:proofErr w:type="gramStart"/>
            <w:r w:rsidRPr="00ED0538">
              <w:t>Способен</w:t>
            </w:r>
            <w:proofErr w:type="gramEnd"/>
            <w:r w:rsidRPr="00ED0538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ED0538">
              <w:t>тепломассообменного</w:t>
            </w:r>
            <w:proofErr w:type="spellEnd"/>
            <w:r w:rsidRPr="00ED0538">
              <w:t xml:space="preserve"> оборудования.</w:t>
            </w:r>
          </w:p>
        </w:tc>
      </w:tr>
      <w:tr w:rsidR="006900B0" w:rsidRPr="00487321" w14:paraId="5AC2AD32" w14:textId="77777777" w:rsidTr="004D542C">
        <w:trPr>
          <w:trHeight w:val="14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8E3A9" w14:textId="77777777" w:rsidR="006900B0" w:rsidRPr="00ED0538" w:rsidRDefault="006900B0" w:rsidP="004D542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2BA8F" w14:textId="77777777" w:rsidR="006900B0" w:rsidRPr="00ED0538" w:rsidRDefault="006900B0" w:rsidP="004D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2C2BFCEE" w14:textId="77777777" w:rsidR="006900B0" w:rsidRPr="00ED0538" w:rsidRDefault="006900B0" w:rsidP="004D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типовые методы расчета и схемы метрологического обеспечения технологических процессов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30F67" w14:textId="77777777" w:rsidR="006900B0" w:rsidRPr="00487321" w:rsidRDefault="006900B0" w:rsidP="004D54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682E" w:rsidRPr="00903EB6" w14:paraId="5801564A" w14:textId="77777777" w:rsidTr="00594B86">
        <w:trPr>
          <w:trHeight w:val="340"/>
        </w:trPr>
        <w:tc>
          <w:tcPr>
            <w:tcW w:w="3969" w:type="dxa"/>
            <w:vAlign w:val="center"/>
          </w:tcPr>
          <w:p w14:paraId="1C2B7BA2" w14:textId="77777777" w:rsidR="0003682E" w:rsidRPr="00903EB6" w:rsidRDefault="0003682E" w:rsidP="00594B86">
            <w:r w:rsidRPr="00903EB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32C9D9" w14:textId="07ABF2AD" w:rsidR="0003682E" w:rsidRPr="00903EB6" w:rsidRDefault="006900B0" w:rsidP="00594B8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676550F" w14:textId="77777777" w:rsidR="0003682E" w:rsidRPr="00903EB6" w:rsidRDefault="0003682E" w:rsidP="00594B86">
            <w:pPr>
              <w:jc w:val="center"/>
            </w:pPr>
            <w:proofErr w:type="spellStart"/>
            <w:r w:rsidRPr="00903EB6">
              <w:rPr>
                <w:b/>
                <w:sz w:val="24"/>
                <w:szCs w:val="24"/>
              </w:rPr>
              <w:t>з.е</w:t>
            </w:r>
            <w:proofErr w:type="spellEnd"/>
            <w:r w:rsidRPr="00903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4AA0860" w14:textId="44762DE9" w:rsidR="0003682E" w:rsidRPr="00903EB6" w:rsidRDefault="006900B0" w:rsidP="00594B8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A102250" w14:textId="77777777" w:rsidR="0003682E" w:rsidRPr="00903EB6" w:rsidRDefault="0003682E" w:rsidP="00594B86">
            <w:pPr>
              <w:rPr>
                <w:i/>
              </w:rPr>
            </w:pPr>
            <w:r w:rsidRPr="00903EB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AE04" w14:textId="77777777" w:rsidR="008061AC" w:rsidRDefault="008061AC" w:rsidP="005E3840">
      <w:r>
        <w:separator/>
      </w:r>
    </w:p>
  </w:endnote>
  <w:endnote w:type="continuationSeparator" w:id="0">
    <w:p w14:paraId="48828ABC" w14:textId="77777777" w:rsidR="008061AC" w:rsidRDefault="008061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8819" w14:textId="77777777" w:rsidR="008061AC" w:rsidRDefault="008061AC" w:rsidP="005E3840">
      <w:r>
        <w:separator/>
      </w:r>
    </w:p>
  </w:footnote>
  <w:footnote w:type="continuationSeparator" w:id="0">
    <w:p w14:paraId="60AEBC65" w14:textId="77777777" w:rsidR="008061AC" w:rsidRDefault="008061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3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82E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DC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D"/>
    <w:rsid w:val="005B32EE"/>
    <w:rsid w:val="005B605D"/>
    <w:rsid w:val="005B6317"/>
    <w:rsid w:val="005B7F45"/>
    <w:rsid w:val="005C16A0"/>
    <w:rsid w:val="005C17FD"/>
    <w:rsid w:val="005C2175"/>
    <w:rsid w:val="005C6508"/>
    <w:rsid w:val="005C76FC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1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0B0"/>
    <w:rsid w:val="00692393"/>
    <w:rsid w:val="00695B52"/>
    <w:rsid w:val="006A1707"/>
    <w:rsid w:val="006A2EAF"/>
    <w:rsid w:val="006A345C"/>
    <w:rsid w:val="006A403B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3D8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1AC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4AE9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727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4D1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CBD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7E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0A9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C04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5AF3-BA78-41CE-B631-E81A66C8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8</cp:revision>
  <cp:lastPrinted>2022-02-07T15:28:00Z</cp:lastPrinted>
  <dcterms:created xsi:type="dcterms:W3CDTF">2022-02-07T15:28:00Z</dcterms:created>
  <dcterms:modified xsi:type="dcterms:W3CDTF">2022-04-25T17:10:00Z</dcterms:modified>
</cp:coreProperties>
</file>