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AAECB56" w:rsidR="005558F8" w:rsidRPr="00FE51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FE51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F8D3E81" w:rsidR="005558F8" w:rsidRPr="003E4E27" w:rsidRDefault="005558F8" w:rsidP="0054076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FE51B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ACBBE1" w:rsidR="00E05948" w:rsidRPr="00C258B0" w:rsidRDefault="0054076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FD64AC0" w:rsidR="00D1678A" w:rsidRPr="000743F9" w:rsidRDefault="00D1678A" w:rsidP="0054076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2FE6AC" w:rsidR="00D1678A" w:rsidRPr="000743F9" w:rsidRDefault="00352FE2" w:rsidP="005407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54076C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D7ADA5" w:rsidR="00D1678A" w:rsidRPr="000743F9" w:rsidRDefault="00376031" w:rsidP="00FE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7BE9CF61" w:rsidR="00D1678A" w:rsidRPr="000743F9" w:rsidRDefault="003760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710FD9" w:rsidR="00D1678A" w:rsidRPr="000743F9" w:rsidRDefault="0054076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06AD63" w:rsidR="00D1678A" w:rsidRPr="000743F9" w:rsidRDefault="003760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 теплоэнергетика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1EAED01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983834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CE61F6" w14:textId="77777777" w:rsidR="00983834" w:rsidRDefault="00983834" w:rsidP="006470FB">
            <w:pPr>
              <w:rPr>
                <w:sz w:val="24"/>
                <w:szCs w:val="24"/>
              </w:rPr>
            </w:pPr>
          </w:p>
          <w:p w14:paraId="7052E32E" w14:textId="20CAD4F5" w:rsidR="00D1678A" w:rsidRPr="0054076C" w:rsidRDefault="0054076C" w:rsidP="006470FB">
            <w:pPr>
              <w:rPr>
                <w:sz w:val="24"/>
                <w:szCs w:val="24"/>
              </w:rPr>
            </w:pPr>
            <w:r w:rsidRPr="0054076C">
              <w:rPr>
                <w:sz w:val="24"/>
                <w:szCs w:val="24"/>
              </w:rPr>
              <w:t>4 года</w:t>
            </w:r>
            <w:r w:rsidR="00646C5A">
              <w:rPr>
                <w:sz w:val="24"/>
                <w:szCs w:val="24"/>
              </w:rPr>
              <w:t xml:space="preserve"> и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F28BDE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90F375" w:rsidR="00D1678A" w:rsidRPr="000743F9" w:rsidRDefault="00983834" w:rsidP="0054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bookmarkStart w:id="11" w:name="_GoBack"/>
            <w:bookmarkEnd w:id="11"/>
            <w:r w:rsidR="0054076C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6FF920" w:rsidR="004E4C46" w:rsidRPr="0054076C" w:rsidRDefault="0054076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076C">
        <w:rPr>
          <w:sz w:val="24"/>
          <w:szCs w:val="24"/>
        </w:rPr>
        <w:t xml:space="preserve">Учебная дисциплина </w:t>
      </w:r>
      <w:r w:rsidR="005E642D" w:rsidRPr="0054076C">
        <w:rPr>
          <w:sz w:val="24"/>
          <w:szCs w:val="24"/>
        </w:rPr>
        <w:t xml:space="preserve"> «</w:t>
      </w:r>
      <w:r w:rsidRPr="0054076C">
        <w:rPr>
          <w:sz w:val="24"/>
          <w:szCs w:val="24"/>
        </w:rPr>
        <w:t>Материаловедение</w:t>
      </w:r>
      <w:r w:rsidR="005E642D" w:rsidRPr="0054076C">
        <w:rPr>
          <w:sz w:val="24"/>
          <w:szCs w:val="24"/>
        </w:rPr>
        <w:t xml:space="preserve">» </w:t>
      </w:r>
      <w:r w:rsidR="004E4C46" w:rsidRPr="0054076C">
        <w:rPr>
          <w:sz w:val="24"/>
          <w:szCs w:val="24"/>
        </w:rPr>
        <w:t>изучается в</w:t>
      </w:r>
      <w:r w:rsidR="00CB44B0">
        <w:rPr>
          <w:sz w:val="24"/>
          <w:szCs w:val="24"/>
        </w:rPr>
        <w:t xml:space="preserve"> </w:t>
      </w:r>
      <w:r w:rsidR="002602DF">
        <w:rPr>
          <w:sz w:val="24"/>
          <w:szCs w:val="24"/>
        </w:rPr>
        <w:t>третьем</w:t>
      </w:r>
      <w:r w:rsidR="00CB44B0"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семестре</w:t>
      </w:r>
      <w:r w:rsidR="004E4C46" w:rsidRPr="0054076C">
        <w:rPr>
          <w:sz w:val="24"/>
          <w:szCs w:val="24"/>
        </w:rPr>
        <w:t>.</w:t>
      </w:r>
    </w:p>
    <w:p w14:paraId="2DDEB8CC" w14:textId="273BEDA1" w:rsidR="00A84551" w:rsidRPr="0054076C" w:rsidRDefault="0054076C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076C">
        <w:rPr>
          <w:sz w:val="24"/>
          <w:szCs w:val="24"/>
        </w:rPr>
        <w:t xml:space="preserve">Курсовая работа </w:t>
      </w:r>
      <w:r w:rsidR="00A84551" w:rsidRPr="0054076C">
        <w:rPr>
          <w:sz w:val="24"/>
          <w:szCs w:val="24"/>
        </w:rPr>
        <w:t>не предусмотрен</w:t>
      </w:r>
      <w:r w:rsidRPr="0054076C">
        <w:rPr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BED753E" w:rsidR="00797466" w:rsidRPr="00797466" w:rsidRDefault="00376031" w:rsidP="0054076C">
      <w:pPr>
        <w:pStyle w:val="af0"/>
        <w:numPr>
          <w:ilvl w:val="3"/>
          <w:numId w:val="6"/>
        </w:numPr>
        <w:ind w:left="851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65B217C2" w:rsidR="00A84551" w:rsidRPr="007B449A" w:rsidRDefault="00A84551" w:rsidP="00A84551">
      <w:pPr>
        <w:pStyle w:val="2"/>
      </w:pPr>
      <w:r w:rsidRPr="007B449A">
        <w:t>М</w:t>
      </w:r>
      <w:r w:rsidR="0054076C">
        <w:t>есто учебной дисциплины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7920E654" w14:textId="55E90006" w:rsidR="007E18CB" w:rsidRPr="0054076C" w:rsidRDefault="0054076C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 w:rsidR="007E18CB" w:rsidRPr="0054076C">
        <w:rPr>
          <w:sz w:val="24"/>
          <w:szCs w:val="24"/>
        </w:rPr>
        <w:t>относится к</w:t>
      </w:r>
      <w:r w:rsidR="00FE51BD" w:rsidRPr="007B449A">
        <w:rPr>
          <w:i/>
          <w:sz w:val="24"/>
          <w:szCs w:val="24"/>
        </w:rPr>
        <w:t xml:space="preserve"> </w:t>
      </w:r>
      <w:r w:rsidR="004D783F">
        <w:rPr>
          <w:sz w:val="24"/>
          <w:szCs w:val="24"/>
        </w:rPr>
        <w:t>обязательной части программы</w:t>
      </w:r>
      <w:r w:rsidR="007E18CB" w:rsidRPr="0054076C">
        <w:rPr>
          <w:sz w:val="24"/>
          <w:szCs w:val="24"/>
        </w:rPr>
        <w:t>.</w:t>
      </w:r>
    </w:p>
    <w:p w14:paraId="77FE5B3D" w14:textId="02E5960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178BB4BA" w14:textId="76F1D7F2" w:rsidR="00D5517D" w:rsidRPr="00D5517D" w:rsidRDefault="0054076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4690639" w14:textId="1A7438DD" w:rsidR="006934E6" w:rsidRPr="006934E6" w:rsidRDefault="006934E6" w:rsidP="006934E6">
      <w:pPr>
        <w:pStyle w:val="af0"/>
        <w:numPr>
          <w:ilvl w:val="0"/>
          <w:numId w:val="50"/>
        </w:numPr>
        <w:shd w:val="clear" w:color="auto" w:fill="FFFFFF"/>
        <w:ind w:left="0" w:firstLine="709"/>
        <w:jc w:val="both"/>
        <w:rPr>
          <w:i/>
          <w:sz w:val="24"/>
          <w:szCs w:val="24"/>
        </w:rPr>
      </w:pPr>
      <w:r>
        <w:rPr>
          <w:rFonts w:ascii="YS Text" w:eastAsia="Times New Roman" w:hAnsi="YS Text"/>
          <w:color w:val="000000"/>
          <w:sz w:val="24"/>
          <w:szCs w:val="24"/>
        </w:rPr>
        <w:t>формирование знаний</w:t>
      </w:r>
      <w:r w:rsidRPr="006934E6">
        <w:rPr>
          <w:rFonts w:ascii="YS Text" w:eastAsia="Times New Roman" w:hAnsi="YS Text"/>
          <w:color w:val="000000"/>
          <w:sz w:val="24"/>
          <w:szCs w:val="24"/>
        </w:rPr>
        <w:t xml:space="preserve"> о строении, физических, механических и технологических свойствах металлических и неметаллических конструкционных материалов, закономерностях их изменения под воздейств</w:t>
      </w:r>
      <w:r>
        <w:rPr>
          <w:rFonts w:ascii="YS Text" w:eastAsia="Times New Roman" w:hAnsi="YS Text"/>
          <w:color w:val="000000"/>
          <w:sz w:val="24"/>
          <w:szCs w:val="24"/>
        </w:rPr>
        <w:t>ием различных внешних факторов;</w:t>
      </w:r>
    </w:p>
    <w:p w14:paraId="2D44AB71" w14:textId="061BFAC4" w:rsidR="00F47D5C" w:rsidRPr="006934E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34E6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934E6">
        <w:rPr>
          <w:color w:val="333333"/>
          <w:sz w:val="24"/>
          <w:szCs w:val="24"/>
        </w:rPr>
        <w:t xml:space="preserve"> профессиональной направленности</w:t>
      </w:r>
      <w:r w:rsidRPr="006934E6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25A4267" w:rsidR="003D5F48" w:rsidRPr="006934E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34E6">
        <w:rPr>
          <w:rFonts w:eastAsia="Times New Roman"/>
          <w:sz w:val="24"/>
          <w:szCs w:val="24"/>
        </w:rPr>
        <w:t>формирование у</w:t>
      </w:r>
      <w:r w:rsidR="008A3FEA" w:rsidRPr="006934E6">
        <w:rPr>
          <w:rFonts w:eastAsia="Times New Roman"/>
          <w:sz w:val="24"/>
          <w:szCs w:val="24"/>
        </w:rPr>
        <w:t xml:space="preserve"> обучающи</w:t>
      </w:r>
      <w:r w:rsidRPr="006934E6">
        <w:rPr>
          <w:rFonts w:eastAsia="Times New Roman"/>
          <w:sz w:val="24"/>
          <w:szCs w:val="24"/>
        </w:rPr>
        <w:t>хся</w:t>
      </w:r>
      <w:r w:rsidR="00566BD8" w:rsidRPr="006934E6">
        <w:rPr>
          <w:rFonts w:eastAsia="Times New Roman"/>
          <w:sz w:val="24"/>
          <w:szCs w:val="24"/>
        </w:rPr>
        <w:t xml:space="preserve"> </w:t>
      </w:r>
      <w:r w:rsidR="0054076C" w:rsidRPr="006934E6">
        <w:rPr>
          <w:rFonts w:eastAsia="Times New Roman"/>
          <w:sz w:val="24"/>
          <w:szCs w:val="24"/>
        </w:rPr>
        <w:t>компетенци</w:t>
      </w:r>
      <w:r w:rsidR="00CD18DB" w:rsidRPr="006934E6">
        <w:rPr>
          <w:rFonts w:eastAsia="Times New Roman"/>
          <w:sz w:val="24"/>
          <w:szCs w:val="24"/>
        </w:rPr>
        <w:t>й</w:t>
      </w:r>
      <w:r w:rsidR="00762EAC" w:rsidRPr="006934E6">
        <w:rPr>
          <w:rFonts w:eastAsia="Times New Roman"/>
          <w:sz w:val="24"/>
          <w:szCs w:val="24"/>
        </w:rPr>
        <w:t>,</w:t>
      </w:r>
      <w:r w:rsidR="00894420" w:rsidRPr="006934E6">
        <w:rPr>
          <w:rFonts w:eastAsia="Times New Roman"/>
          <w:sz w:val="24"/>
          <w:szCs w:val="24"/>
        </w:rPr>
        <w:t xml:space="preserve"> </w:t>
      </w:r>
      <w:r w:rsidR="008A3FEA" w:rsidRPr="006934E6">
        <w:rPr>
          <w:rFonts w:eastAsia="Times New Roman"/>
          <w:sz w:val="24"/>
          <w:szCs w:val="24"/>
        </w:rPr>
        <w:t>установленны</w:t>
      </w:r>
      <w:r w:rsidR="0054076C" w:rsidRPr="006934E6">
        <w:rPr>
          <w:rFonts w:eastAsia="Times New Roman"/>
          <w:sz w:val="24"/>
          <w:szCs w:val="24"/>
        </w:rPr>
        <w:t>х</w:t>
      </w:r>
      <w:r w:rsidR="00CD18DB" w:rsidRPr="006934E6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934E6">
        <w:rPr>
          <w:rFonts w:eastAsia="Times New Roman"/>
          <w:sz w:val="24"/>
          <w:szCs w:val="24"/>
        </w:rPr>
        <w:t xml:space="preserve"> в соответствии с ФГОС </w:t>
      </w:r>
      <w:proofErr w:type="gramStart"/>
      <w:r w:rsidR="0054076C" w:rsidRPr="006934E6">
        <w:rPr>
          <w:rFonts w:eastAsia="Times New Roman"/>
          <w:sz w:val="24"/>
          <w:szCs w:val="24"/>
        </w:rPr>
        <w:t>ВО</w:t>
      </w:r>
      <w:proofErr w:type="gramEnd"/>
      <w:r w:rsidR="0054076C" w:rsidRPr="006934E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6934E6">
        <w:rPr>
          <w:rFonts w:eastAsia="Times New Roman"/>
          <w:sz w:val="24"/>
          <w:szCs w:val="24"/>
        </w:rPr>
        <w:t>;</w:t>
      </w:r>
      <w:r w:rsidR="00963DA6" w:rsidRPr="006934E6">
        <w:rPr>
          <w:rFonts w:eastAsia="Times New Roman"/>
          <w:sz w:val="24"/>
          <w:szCs w:val="24"/>
        </w:rPr>
        <w:t xml:space="preserve"> </w:t>
      </w:r>
    </w:p>
    <w:p w14:paraId="35911DAB" w14:textId="53CB69A0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6934E6">
        <w:rPr>
          <w:rFonts w:eastAsia="Times New Roman"/>
          <w:sz w:val="24"/>
          <w:szCs w:val="24"/>
        </w:rPr>
        <w:t xml:space="preserve">тов освоения </w:t>
      </w:r>
      <w:r w:rsidR="00E42E01">
        <w:rPr>
          <w:rFonts w:eastAsia="Times New Roman"/>
          <w:sz w:val="24"/>
          <w:szCs w:val="24"/>
        </w:rPr>
        <w:t xml:space="preserve">учебной </w:t>
      </w:r>
      <w:r w:rsidR="006934E6">
        <w:rPr>
          <w:rFonts w:eastAsia="Times New Roman"/>
          <w:sz w:val="24"/>
          <w:szCs w:val="24"/>
        </w:rPr>
        <w:t>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2"/>
        <w:gridCol w:w="4552"/>
      </w:tblGrid>
      <w:tr w:rsidR="00FD0F91" w:rsidRPr="00CB44B0" w14:paraId="46B0628C" w14:textId="77777777" w:rsidTr="00845E32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CB44B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B44B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CB44B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4B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CB44B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4B0">
              <w:rPr>
                <w:b/>
                <w:color w:val="000000"/>
              </w:rPr>
              <w:t>достижения компетенции</w:t>
            </w:r>
          </w:p>
        </w:tc>
      </w:tr>
      <w:tr w:rsidR="00FE51BD" w:rsidRPr="00CB44B0" w14:paraId="12211CE9" w14:textId="77777777" w:rsidTr="00CB44B0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6236E2F9" w:rsidR="00FE51BD" w:rsidRPr="00CB44B0" w:rsidRDefault="00376031" w:rsidP="00CB44B0">
            <w:proofErr w:type="spellStart"/>
            <w:r w:rsidRPr="00CB44B0">
              <w:t>ОПК</w:t>
            </w:r>
            <w:proofErr w:type="spellEnd"/>
            <w:r w:rsidRPr="00CB44B0">
              <w:t>-5.</w:t>
            </w:r>
            <w:r w:rsidRPr="00CB44B0">
              <w:tab/>
            </w:r>
            <w:proofErr w:type="gramStart"/>
            <w:r w:rsidRPr="00CB44B0">
              <w:t>Способен</w:t>
            </w:r>
            <w:proofErr w:type="gramEnd"/>
            <w:r w:rsidRPr="00CB44B0">
              <w:t xml:space="preserve"> проводить измерения электрических и неэлектрических величин на объектах теплоэнергетики и теплотехники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6EAE639D" w:rsidR="00FE51BD" w:rsidRPr="00CB44B0" w:rsidRDefault="00376031" w:rsidP="00CB44B0">
            <w:r w:rsidRPr="00CB44B0">
              <w:t>ИД-</w:t>
            </w:r>
            <w:proofErr w:type="spellStart"/>
            <w:r w:rsidRPr="00CB44B0">
              <w:t>ОПК</w:t>
            </w:r>
            <w:proofErr w:type="spellEnd"/>
            <w:r w:rsidRPr="00CB44B0">
              <w:t>-5.2</w:t>
            </w:r>
            <w:r w:rsidRPr="00CB44B0">
              <w:tab/>
              <w:t xml:space="preserve">Выбор средств измерения и </w:t>
            </w:r>
            <w:proofErr w:type="spellStart"/>
            <w:r w:rsidRPr="00CB44B0">
              <w:t>проводение</w:t>
            </w:r>
            <w:proofErr w:type="spellEnd"/>
            <w:r w:rsidRPr="00CB44B0">
              <w:t xml:space="preserve"> измерения неэлектрических и электрических величин</w:t>
            </w:r>
          </w:p>
        </w:tc>
      </w:tr>
      <w:tr w:rsidR="00376031" w:rsidRPr="00CB44B0" w14:paraId="655F727A" w14:textId="77777777" w:rsidTr="00CB44B0">
        <w:trPr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519A96C" w:rsidR="00376031" w:rsidRPr="00CB44B0" w:rsidRDefault="00376031" w:rsidP="00845E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B44B0">
              <w:rPr>
                <w:sz w:val="22"/>
                <w:szCs w:val="22"/>
              </w:rPr>
              <w:t>ПК-3.</w:t>
            </w:r>
            <w:r w:rsidRPr="00CB44B0">
              <w:rPr>
                <w:sz w:val="22"/>
                <w:szCs w:val="22"/>
              </w:rPr>
              <w:tab/>
            </w:r>
            <w:proofErr w:type="gramStart"/>
            <w:r w:rsidRPr="00CB44B0">
              <w:rPr>
                <w:sz w:val="22"/>
                <w:szCs w:val="22"/>
              </w:rPr>
              <w:t>Способен</w:t>
            </w:r>
            <w:proofErr w:type="gramEnd"/>
            <w:r w:rsidRPr="00CB44B0">
              <w:rPr>
                <w:sz w:val="22"/>
                <w:szCs w:val="22"/>
              </w:rPr>
              <w:t xml:space="preserve"> учитывать свойства конструкционных материалов и законы движения, равновесия и механического взаимодействия в теплотехнических расчетах с учетом динамических и тепловых нагрузок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B27F2" w14:textId="77777777" w:rsidR="00376031" w:rsidRPr="00CB44B0" w:rsidRDefault="00376031" w:rsidP="00376031">
            <w:r w:rsidRPr="00CB44B0">
              <w:t>ИД-ПК-3.1</w:t>
            </w:r>
            <w:r w:rsidRPr="00CB44B0">
              <w:tab/>
              <w:t>Выбор конструкционных материалов в соответствии с требуемыми характеристиками для использования в области профессиональной деятельности</w:t>
            </w:r>
          </w:p>
          <w:p w14:paraId="009E445A" w14:textId="64928140" w:rsidR="00376031" w:rsidRPr="00CB44B0" w:rsidRDefault="00376031" w:rsidP="00845E32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2C7F23D3" w14:textId="6EE081D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5B487B7" w:rsidR="007B65C7" w:rsidRPr="00342AAE" w:rsidRDefault="007B65C7" w:rsidP="002602D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2602DF">
              <w:rPr>
                <w:sz w:val="24"/>
                <w:szCs w:val="24"/>
              </w:rPr>
              <w:t xml:space="preserve">заочной 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D6BEFCB" w:rsidR="007B65C7" w:rsidRPr="00951399" w:rsidRDefault="00845E3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51399" w:rsidRDefault="007B65C7" w:rsidP="00037666">
            <w:pPr>
              <w:jc w:val="center"/>
            </w:pPr>
            <w:proofErr w:type="spellStart"/>
            <w:r w:rsidRPr="00951399">
              <w:rPr>
                <w:b/>
                <w:sz w:val="24"/>
                <w:szCs w:val="24"/>
              </w:rPr>
              <w:t>з.е</w:t>
            </w:r>
            <w:proofErr w:type="spellEnd"/>
            <w:r w:rsidRPr="009513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2506CE3" w:rsidR="007B65C7" w:rsidRPr="00951399" w:rsidRDefault="00845E32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D10D6" w14:textId="77777777" w:rsidR="00EC331F" w:rsidRDefault="00EC331F" w:rsidP="005E3840">
      <w:r>
        <w:separator/>
      </w:r>
    </w:p>
  </w:endnote>
  <w:endnote w:type="continuationSeparator" w:id="0">
    <w:p w14:paraId="0699AF60" w14:textId="77777777" w:rsidR="00EC331F" w:rsidRDefault="00EC33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3CF85" w14:textId="77777777" w:rsidR="00EC331F" w:rsidRDefault="00EC331F" w:rsidP="005E3840">
      <w:r>
        <w:separator/>
      </w:r>
    </w:p>
  </w:footnote>
  <w:footnote w:type="continuationSeparator" w:id="0">
    <w:p w14:paraId="10560DCE" w14:textId="77777777" w:rsidR="00EC331F" w:rsidRDefault="00EC33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3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E63D8"/>
    <w:multiLevelType w:val="hybridMultilevel"/>
    <w:tmpl w:val="240C5290"/>
    <w:lvl w:ilvl="0" w:tplc="EAB60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269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8D0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02DF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5BB9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03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83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76"/>
    <w:rsid w:val="005338F1"/>
    <w:rsid w:val="0053462B"/>
    <w:rsid w:val="005365C8"/>
    <w:rsid w:val="00537358"/>
    <w:rsid w:val="00540114"/>
    <w:rsid w:val="005401CA"/>
    <w:rsid w:val="0054076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5A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4E6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E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5E32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F2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39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834"/>
    <w:rsid w:val="00986DC0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BEB"/>
    <w:rsid w:val="00CA63DD"/>
    <w:rsid w:val="00CB0B27"/>
    <w:rsid w:val="00CB206E"/>
    <w:rsid w:val="00CB2FBA"/>
    <w:rsid w:val="00CB44B0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2E01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31F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26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8E8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75C"/>
    <w:rsid w:val="00FD610D"/>
    <w:rsid w:val="00FD6501"/>
    <w:rsid w:val="00FD6B96"/>
    <w:rsid w:val="00FD79DE"/>
    <w:rsid w:val="00FE0A68"/>
    <w:rsid w:val="00FE2AF3"/>
    <w:rsid w:val="00FE51BD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2E9C-3467-41E7-975C-0DA258F5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4</cp:revision>
  <cp:lastPrinted>2021-05-14T12:22:00Z</cp:lastPrinted>
  <dcterms:created xsi:type="dcterms:W3CDTF">2022-01-19T14:19:00Z</dcterms:created>
  <dcterms:modified xsi:type="dcterms:W3CDTF">2022-01-19T14:21:00Z</dcterms:modified>
</cp:coreProperties>
</file>