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056957F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CAA5CAC" w:rsidR="005558F8" w:rsidRPr="00B62B9C" w:rsidRDefault="005558F8" w:rsidP="00B62B9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62B9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9978D79" w:rsidR="00E05948" w:rsidRPr="00C258B0" w:rsidRDefault="00B62B9C" w:rsidP="00B51943">
            <w:pPr>
              <w:jc w:val="center"/>
              <w:rPr>
                <w:b/>
                <w:sz w:val="26"/>
                <w:szCs w:val="26"/>
              </w:rPr>
            </w:pPr>
            <w:r w:rsidRPr="00635215">
              <w:rPr>
                <w:b/>
                <w:sz w:val="26"/>
                <w:szCs w:val="26"/>
              </w:rPr>
              <w:t>«</w:t>
            </w:r>
            <w:r w:rsidR="009C212C" w:rsidRPr="00FD2EE0">
              <w:rPr>
                <w:b/>
                <w:sz w:val="26"/>
                <w:szCs w:val="26"/>
              </w:rPr>
              <w:t>Теория вероятности и статистика в экологии и теплоэнергетике</w:t>
            </w:r>
            <w:r w:rsidRPr="00635215">
              <w:rPr>
                <w:b/>
                <w:sz w:val="26"/>
                <w:szCs w:val="26"/>
              </w:rPr>
              <w:t>»</w:t>
            </w:r>
          </w:p>
        </w:tc>
      </w:tr>
      <w:tr w:rsidR="00B62B9C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B62B9C" w:rsidRPr="000743F9" w:rsidRDefault="00B62B9C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95364EE" w:rsidR="00B62B9C" w:rsidRPr="00B62B9C" w:rsidRDefault="00B62B9C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B62B9C">
              <w:rPr>
                <w:sz w:val="24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B62B9C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B62B9C" w:rsidRPr="000743F9" w:rsidRDefault="00B62B9C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BBDF4C0" w:rsidR="00B62B9C" w:rsidRPr="00B62B9C" w:rsidRDefault="00B62B9C" w:rsidP="008E0752">
            <w:pPr>
              <w:rPr>
                <w:sz w:val="24"/>
                <w:szCs w:val="24"/>
              </w:rPr>
            </w:pPr>
            <w:r w:rsidRPr="00B62B9C">
              <w:rPr>
                <w:sz w:val="24"/>
                <w:szCs w:val="26"/>
              </w:rPr>
              <w:t>13.03.01</w:t>
            </w:r>
          </w:p>
        </w:tc>
        <w:tc>
          <w:tcPr>
            <w:tcW w:w="5209" w:type="dxa"/>
            <w:shd w:val="clear" w:color="auto" w:fill="auto"/>
          </w:tcPr>
          <w:p w14:paraId="590A5011" w14:textId="27F21BB7" w:rsidR="00B62B9C" w:rsidRPr="00B62B9C" w:rsidRDefault="00B62B9C" w:rsidP="00B51943">
            <w:pPr>
              <w:rPr>
                <w:sz w:val="24"/>
                <w:szCs w:val="24"/>
              </w:rPr>
            </w:pPr>
            <w:r w:rsidRPr="00B62B9C">
              <w:rPr>
                <w:sz w:val="24"/>
                <w:szCs w:val="26"/>
              </w:rPr>
              <w:t>Теплоэнергетика и теплотехника</w:t>
            </w:r>
          </w:p>
        </w:tc>
      </w:tr>
      <w:tr w:rsidR="00B62B9C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B62B9C" w:rsidRPr="000743F9" w:rsidRDefault="00B62B9C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AF36932" w:rsidR="00B62B9C" w:rsidRPr="00B62B9C" w:rsidRDefault="00B62B9C" w:rsidP="00B51943">
            <w:pPr>
              <w:rPr>
                <w:sz w:val="24"/>
                <w:szCs w:val="24"/>
              </w:rPr>
            </w:pPr>
            <w:r w:rsidRPr="00B62B9C">
              <w:rPr>
                <w:sz w:val="24"/>
                <w:szCs w:val="26"/>
              </w:rPr>
              <w:t>Промышленная теплоэнергетика</w:t>
            </w:r>
          </w:p>
        </w:tc>
      </w:tr>
      <w:tr w:rsidR="00B62B9C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B62B9C" w:rsidRPr="000743F9" w:rsidRDefault="00B62B9C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3736698" w:rsidR="00B62B9C" w:rsidRPr="00B62B9C" w:rsidRDefault="00B62B9C" w:rsidP="006470FB">
            <w:pPr>
              <w:rPr>
                <w:i/>
                <w:sz w:val="24"/>
                <w:szCs w:val="24"/>
              </w:rPr>
            </w:pPr>
            <w:r w:rsidRPr="00B62B9C">
              <w:rPr>
                <w:sz w:val="24"/>
                <w:szCs w:val="26"/>
              </w:rPr>
              <w:t>4 года</w:t>
            </w:r>
            <w:r w:rsidR="00892778">
              <w:rPr>
                <w:sz w:val="24"/>
                <w:szCs w:val="26"/>
              </w:rPr>
              <w:t xml:space="preserve"> 11 м</w:t>
            </w:r>
          </w:p>
        </w:tc>
      </w:tr>
      <w:tr w:rsidR="00B62B9C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436F775" w:rsidR="00B62B9C" w:rsidRPr="000743F9" w:rsidRDefault="00B62B9C" w:rsidP="00B62B9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D3398BB" w:rsidR="00B62B9C" w:rsidRPr="00B62B9C" w:rsidRDefault="00892778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за</w:t>
            </w:r>
            <w:r w:rsidR="00B62B9C" w:rsidRPr="00B62B9C">
              <w:rPr>
                <w:sz w:val="24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92BF3CF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B62B9C" w:rsidRPr="00833D2D">
        <w:rPr>
          <w:sz w:val="24"/>
          <w:szCs w:val="24"/>
        </w:rPr>
        <w:t>«</w:t>
      </w:r>
      <w:r w:rsidR="009C212C" w:rsidRPr="00FD2EE0">
        <w:rPr>
          <w:sz w:val="24"/>
          <w:szCs w:val="26"/>
        </w:rPr>
        <w:t>Теория вероятности и статистика в экологии и теплоэнергетике</w:t>
      </w:r>
      <w:r w:rsidR="00B62B9C" w:rsidRPr="00635215">
        <w:rPr>
          <w:sz w:val="24"/>
          <w:szCs w:val="24"/>
        </w:rPr>
        <w:t xml:space="preserve">» изучается в </w:t>
      </w:r>
      <w:r w:rsidR="009C212C">
        <w:rPr>
          <w:sz w:val="24"/>
          <w:szCs w:val="24"/>
        </w:rPr>
        <w:t>третьем</w:t>
      </w:r>
      <w:r w:rsidR="009B232C" w:rsidRPr="00FF7EA3">
        <w:rPr>
          <w:sz w:val="24"/>
          <w:szCs w:val="24"/>
        </w:rPr>
        <w:t xml:space="preserve"> </w:t>
      </w:r>
      <w:r w:rsidR="00B62B9C" w:rsidRPr="00635215">
        <w:rPr>
          <w:sz w:val="24"/>
          <w:szCs w:val="24"/>
        </w:rPr>
        <w:t>семестр</w:t>
      </w:r>
      <w:r w:rsidR="00B62B9C">
        <w:rPr>
          <w:sz w:val="24"/>
          <w:szCs w:val="24"/>
        </w:rPr>
        <w:t>е</w:t>
      </w:r>
      <w:r w:rsidR="004E4C46" w:rsidRPr="005E642D">
        <w:rPr>
          <w:i/>
          <w:sz w:val="24"/>
          <w:szCs w:val="24"/>
        </w:rPr>
        <w:t>.</w:t>
      </w:r>
    </w:p>
    <w:p w14:paraId="2DDEB8CC" w14:textId="72A8980A" w:rsidR="00A84551" w:rsidRDefault="00833D2D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B62B9C" w:rsidRPr="001E3388">
        <w:rPr>
          <w:sz w:val="24"/>
          <w:szCs w:val="24"/>
        </w:rPr>
        <w:t xml:space="preserve">урсовая работа/Курсовой проект – не </w:t>
      </w:r>
      <w:proofErr w:type="gramStart"/>
      <w:r w:rsidR="00B62B9C" w:rsidRPr="001E3388">
        <w:rPr>
          <w:sz w:val="24"/>
          <w:szCs w:val="24"/>
        </w:rPr>
        <w:t>предусмотрены</w:t>
      </w:r>
      <w:proofErr w:type="gramEnd"/>
      <w:r w:rsidR="00B62B9C" w:rsidRPr="001E09AB">
        <w:rPr>
          <w:sz w:val="24"/>
          <w:szCs w:val="24"/>
        </w:rPr>
        <w:t>.</w:t>
      </w:r>
    </w:p>
    <w:p w14:paraId="425B1421" w14:textId="3746CD05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r w:rsidR="009C212C">
        <w:t>: экзамен</w:t>
      </w:r>
    </w:p>
    <w:p w14:paraId="227636A5" w14:textId="5E78C28C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2F7FDC21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B62B9C" w:rsidRPr="002C20D3">
        <w:rPr>
          <w:sz w:val="24"/>
          <w:szCs w:val="24"/>
        </w:rPr>
        <w:t>«</w:t>
      </w:r>
      <w:r w:rsidR="009C212C" w:rsidRPr="00FD2EE0">
        <w:rPr>
          <w:sz w:val="24"/>
          <w:szCs w:val="26"/>
        </w:rPr>
        <w:t>Теория вероятности и статистика в экологии и теплоэнергетике</w:t>
      </w:r>
      <w:r w:rsidR="00B62B9C" w:rsidRPr="002C20D3">
        <w:rPr>
          <w:sz w:val="24"/>
          <w:szCs w:val="24"/>
        </w:rPr>
        <w:t xml:space="preserve"> относится к обязательной части программы</w:t>
      </w:r>
      <w:r w:rsidRPr="007B449A">
        <w:rPr>
          <w:i/>
          <w:sz w:val="24"/>
          <w:szCs w:val="24"/>
        </w:rPr>
        <w:t>.</w:t>
      </w:r>
    </w:p>
    <w:p w14:paraId="77FE5B3D" w14:textId="0E6415A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178BB4BA" w14:textId="6733AD1A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B62B9C" w:rsidRPr="001E01C3">
        <w:rPr>
          <w:sz w:val="24"/>
          <w:szCs w:val="24"/>
        </w:rPr>
        <w:t>«</w:t>
      </w:r>
      <w:r w:rsidR="009C212C" w:rsidRPr="00FD2EE0">
        <w:rPr>
          <w:sz w:val="24"/>
          <w:szCs w:val="26"/>
        </w:rPr>
        <w:t>Теория вероятности и статистика в экологии и теплоэнергетике</w:t>
      </w:r>
      <w:r w:rsidR="00B62B9C" w:rsidRPr="001E01C3">
        <w:rPr>
          <w:sz w:val="24"/>
          <w:szCs w:val="24"/>
        </w:rPr>
        <w:t>» является:</w:t>
      </w:r>
    </w:p>
    <w:p w14:paraId="04770208" w14:textId="77777777" w:rsidR="009C212C" w:rsidRPr="0093752E" w:rsidRDefault="009C212C" w:rsidP="009C212C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93752E">
        <w:rPr>
          <w:sz w:val="24"/>
          <w:szCs w:val="24"/>
        </w:rPr>
        <w:t>изучение основных положений теории вероятности и статистики в экологии и теплоэнергетике;</w:t>
      </w:r>
    </w:p>
    <w:p w14:paraId="6495A09B" w14:textId="77777777" w:rsidR="009C212C" w:rsidRPr="0093752E" w:rsidRDefault="009C212C" w:rsidP="009C212C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93752E">
        <w:rPr>
          <w:sz w:val="24"/>
          <w:szCs w:val="24"/>
        </w:rPr>
        <w:t>формирование у будущих специалистов знаний, навыков и умений правильного использования формул в области расчета вероятностей различных событий,</w:t>
      </w:r>
    </w:p>
    <w:p w14:paraId="5B3F40E2" w14:textId="77777777" w:rsidR="009C212C" w:rsidRPr="0093752E" w:rsidRDefault="009C212C" w:rsidP="009C212C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93752E">
        <w:rPr>
          <w:sz w:val="24"/>
          <w:szCs w:val="24"/>
        </w:rPr>
        <w:t>формирование навыков обработки статистического материала.</w:t>
      </w:r>
    </w:p>
    <w:p w14:paraId="24A9117E" w14:textId="58C71660" w:rsidR="009C212C" w:rsidRPr="00AE6762" w:rsidRDefault="009C212C" w:rsidP="009C212C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AE6762">
        <w:rPr>
          <w:sz w:val="24"/>
          <w:szCs w:val="24"/>
        </w:rPr>
        <w:t>формирование и развитие у студентов профессиональных компетенций, формирование систематизированных знаний, умений и навыков в области теории вероятностей, е</w:t>
      </w:r>
      <w:r w:rsidR="003961FA">
        <w:rPr>
          <w:sz w:val="24"/>
          <w:szCs w:val="24"/>
        </w:rPr>
        <w:t>ё</w:t>
      </w:r>
      <w:r w:rsidRPr="00AE6762">
        <w:rPr>
          <w:sz w:val="24"/>
          <w:szCs w:val="24"/>
        </w:rPr>
        <w:t xml:space="preserve"> месте и роли в системе математических наук, приложений в естественных науках;</w:t>
      </w:r>
    </w:p>
    <w:p w14:paraId="0510DE20" w14:textId="77777777" w:rsidR="009C212C" w:rsidRDefault="009C212C" w:rsidP="009C212C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AE6762">
        <w:rPr>
          <w:sz w:val="24"/>
          <w:szCs w:val="24"/>
        </w:rPr>
        <w:t>формирование у студентов теоретических знаний и практических навыков по основам теории вероятностей и математической статистике как основного математического аппарата для построения моделей случайных явлений, освоение методов математического моделирования и анализа таких явлений;</w:t>
      </w:r>
    </w:p>
    <w:p w14:paraId="732632CF" w14:textId="77777777" w:rsidR="009C212C" w:rsidRPr="006C44AA" w:rsidRDefault="009C212C" w:rsidP="009C212C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93752E">
        <w:rPr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93752E">
        <w:rPr>
          <w:sz w:val="24"/>
          <w:szCs w:val="24"/>
        </w:rPr>
        <w:t>ВО</w:t>
      </w:r>
      <w:proofErr w:type="gramEnd"/>
      <w:r w:rsidRPr="0093752E">
        <w:rPr>
          <w:sz w:val="24"/>
          <w:szCs w:val="24"/>
        </w:rPr>
        <w:t xml:space="preserve"> по данной дисциплине</w:t>
      </w:r>
      <w:r>
        <w:rPr>
          <w:sz w:val="24"/>
          <w:szCs w:val="24"/>
        </w:rPr>
        <w:t>;</w:t>
      </w:r>
    </w:p>
    <w:p w14:paraId="5B898762" w14:textId="1B783074" w:rsidR="00833D2D" w:rsidRPr="00993F8D" w:rsidRDefault="009C212C" w:rsidP="009C212C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8"/>
          <w:szCs w:val="24"/>
        </w:rPr>
      </w:pPr>
      <w:r w:rsidRPr="006C44AA">
        <w:rPr>
          <w:sz w:val="24"/>
          <w:szCs w:val="24"/>
        </w:rPr>
        <w:t>привитие навыков использования математических методов и основ математического моделирования в практической деятельности</w:t>
      </w:r>
      <w:r w:rsidR="00833D2D" w:rsidRPr="00993F8D">
        <w:rPr>
          <w:sz w:val="24"/>
        </w:rPr>
        <w:t>.</w:t>
      </w:r>
    </w:p>
    <w:p w14:paraId="35911DAB" w14:textId="76CFD500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</w:t>
      </w:r>
      <w:proofErr w:type="gramStart"/>
      <w:r w:rsidRPr="00F5388C">
        <w:rPr>
          <w:color w:val="333333"/>
          <w:sz w:val="24"/>
          <w:szCs w:val="24"/>
        </w:rPr>
        <w:t>обучения по дисциплине</w:t>
      </w:r>
      <w:proofErr w:type="gramEnd"/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F076D6" w:rsidRPr="00FF7EA3" w14:paraId="4171F310" w14:textId="77777777" w:rsidTr="007C296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3730B11" w14:textId="77777777" w:rsidR="00F076D6" w:rsidRPr="00FF7EA3" w:rsidRDefault="00F076D6" w:rsidP="007C296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FF7EA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F7C3B34" w14:textId="77777777" w:rsidR="00F076D6" w:rsidRPr="00FF7EA3" w:rsidRDefault="00F076D6" w:rsidP="007C29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7EA3">
              <w:rPr>
                <w:b/>
              </w:rPr>
              <w:t>Код и наименование индикатора</w:t>
            </w:r>
          </w:p>
          <w:p w14:paraId="0BF8244B" w14:textId="77777777" w:rsidR="00F076D6" w:rsidRPr="00FF7EA3" w:rsidRDefault="00F076D6" w:rsidP="007C29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7EA3">
              <w:rPr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9950206" w14:textId="77777777" w:rsidR="00F076D6" w:rsidRPr="00FF7EA3" w:rsidRDefault="00F076D6" w:rsidP="007C296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FF7EA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47B8388" w14:textId="77777777" w:rsidR="00F076D6" w:rsidRPr="00FF7EA3" w:rsidRDefault="00F076D6" w:rsidP="007C296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FF7EA3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3961FA" w:rsidRPr="00FF7EA3" w14:paraId="47D4E174" w14:textId="77777777" w:rsidTr="007C296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719B5A" w14:textId="77777777" w:rsidR="003961FA" w:rsidRDefault="003961FA" w:rsidP="0064727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  <w:p w14:paraId="04E82F53" w14:textId="1B619BF2" w:rsidR="003961FA" w:rsidRPr="00FF7EA3" w:rsidRDefault="003961FA" w:rsidP="007C296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C44AA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B86F" w14:textId="77777777" w:rsidR="003961FA" w:rsidRDefault="003961FA" w:rsidP="0064727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ИД-УК-1.1</w:t>
            </w:r>
          </w:p>
          <w:p w14:paraId="5E2B6552" w14:textId="77777777" w:rsidR="003961FA" w:rsidRDefault="003961FA" w:rsidP="0064727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52640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</w:p>
          <w:p w14:paraId="41DAE350" w14:textId="77777777" w:rsidR="003961FA" w:rsidRDefault="003961FA" w:rsidP="0064727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ИД-УК-1.2</w:t>
            </w:r>
          </w:p>
          <w:p w14:paraId="03B518F5" w14:textId="054F5CD1" w:rsidR="003961FA" w:rsidRPr="00CF748C" w:rsidRDefault="003961FA" w:rsidP="007C296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C44A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B1927C" w14:textId="77777777" w:rsidR="003961FA" w:rsidRDefault="003961FA" w:rsidP="003961F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 w:rsidRPr="000C4F9B">
              <w:t>Демонстрирует</w:t>
            </w:r>
            <w:r>
              <w:t xml:space="preserve"> основные методы изложения теории; структуру задачи; основные типы задач; основные источники информации по практике; способы извлечения необходимой информац</w:t>
            </w:r>
            <w:bookmarkStart w:id="11" w:name="_GoBack"/>
            <w:bookmarkEnd w:id="11"/>
            <w:r>
              <w:t>ии из электронных и бумажных носителей по практике; находить и критически анализировать информацию, необходимую для решения поставленной задачи;</w:t>
            </w:r>
          </w:p>
          <w:p w14:paraId="7F4D9175" w14:textId="77777777" w:rsidR="003961FA" w:rsidRDefault="003961FA" w:rsidP="003961F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>Анализирует задачи, выделяя ее базовые составляющие;</w:t>
            </w:r>
          </w:p>
          <w:p w14:paraId="5DD243B7" w14:textId="77777777" w:rsidR="003961FA" w:rsidRDefault="003961FA" w:rsidP="003961F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>Осуществляет декомпозицию задачи;</w:t>
            </w:r>
          </w:p>
          <w:p w14:paraId="667CBA3D" w14:textId="77777777" w:rsidR="003961FA" w:rsidRDefault="003961FA" w:rsidP="003961F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>Решает задачи различными методами;</w:t>
            </w:r>
          </w:p>
          <w:p w14:paraId="5A01B28A" w14:textId="77777777" w:rsidR="003961FA" w:rsidRDefault="003961FA" w:rsidP="003961F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>Проводит сравнительный анализ решений задач;</w:t>
            </w:r>
          </w:p>
          <w:p w14:paraId="0E2B460E" w14:textId="77777777" w:rsidR="003961FA" w:rsidRDefault="003961FA" w:rsidP="003961F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 w:rsidRPr="000C4F9B">
              <w:t>Демонстрирует</w:t>
            </w:r>
            <w:r>
              <w:t xml:space="preserve"> основные определения, свойства, формулы и теоремы читаемых разделов уравнений математической физики;</w:t>
            </w:r>
          </w:p>
          <w:p w14:paraId="2D2B4C79" w14:textId="77777777" w:rsidR="003961FA" w:rsidRDefault="003961FA" w:rsidP="003961F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>Применяет теоретические знания для решения практических задач;</w:t>
            </w:r>
          </w:p>
          <w:p w14:paraId="71217913" w14:textId="77777777" w:rsidR="003961FA" w:rsidRDefault="003961FA" w:rsidP="003961F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 w:rsidRPr="000C4F9B">
              <w:t>Демонстрирует</w:t>
            </w:r>
            <w:r>
              <w:t xml:space="preserve"> основные понятия, определения, теоремы и алгоритмы решения типовых задач;</w:t>
            </w:r>
          </w:p>
          <w:p w14:paraId="39AD48F6" w14:textId="2C2EB3CE" w:rsidR="003961FA" w:rsidRPr="00FF7EA3" w:rsidRDefault="003961FA" w:rsidP="00F076D6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>Применяет теоретический материал, творчески подходить к решению профессиональных задач, строить математические модели физических задач, приводить их к нужному виду, выбирать и реализовывать наиболее рациональный метод решения поставленной задачи.</w:t>
            </w:r>
          </w:p>
        </w:tc>
      </w:tr>
      <w:tr w:rsidR="003961FA" w:rsidRPr="00FF7EA3" w14:paraId="3B0BC8C6" w14:textId="77777777" w:rsidTr="007C296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86FAA1" w14:textId="77777777" w:rsidR="003961FA" w:rsidRPr="00FF7EA3" w:rsidRDefault="003961FA" w:rsidP="0064727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F7EA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</w:t>
            </w:r>
          </w:p>
          <w:p w14:paraId="628D5735" w14:textId="1A49A032" w:rsidR="003961FA" w:rsidRPr="00FF7EA3" w:rsidRDefault="003961FA" w:rsidP="007C296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44CFD">
              <w:rPr>
                <w:sz w:val="22"/>
                <w:szCs w:val="22"/>
              </w:rPr>
              <w:t>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5D3A" w14:textId="77777777" w:rsidR="003961FA" w:rsidRPr="00CF748C" w:rsidRDefault="003961FA" w:rsidP="0064727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CF748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CF748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Pr="00CF748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  <w:p w14:paraId="43EF690E" w14:textId="43E751D0" w:rsidR="003961FA" w:rsidRPr="00CF748C" w:rsidRDefault="003961FA" w:rsidP="007C296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C44A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Поиск, хранение и обработка информации с использованием информационных, компьютерных и сетевых технологий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8BDEE1" w14:textId="77777777" w:rsidR="003961FA" w:rsidRDefault="003961FA" w:rsidP="003961F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 w:rsidRPr="000C4F9B">
              <w:t>Демонстрирует</w:t>
            </w:r>
            <w:r>
              <w:t xml:space="preserve"> разделы математики в объёме, необходимом для обработки информации и анализа данных в области физико-химических и биотехнологических основ отрасли; разделов физики, общей и неорганической, органической химии и биохимии в объёме, необходимом для понимания основных закономерностей процессов переработки и хранения энергетического сырья;</w:t>
            </w:r>
          </w:p>
          <w:p w14:paraId="1BF2217A" w14:textId="77777777" w:rsidR="003961FA" w:rsidRDefault="003961FA" w:rsidP="003961F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Использует базовые знания в области математических и естественнонаучных дисциплин для понимания физико-химических и энерготехнологических основ отрасли на основе прогнозирования превращений </w:t>
            </w:r>
            <w:r>
              <w:lastRenderedPageBreak/>
              <w:t>основных структурных компонентов энергетических и экологических систем;</w:t>
            </w:r>
          </w:p>
          <w:p w14:paraId="32FB0097" w14:textId="77777777" w:rsidR="003961FA" w:rsidRDefault="003961FA" w:rsidP="003961F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>Использует современные компьютерные технологии для анализа и хранения информации;</w:t>
            </w:r>
          </w:p>
          <w:p w14:paraId="62526E54" w14:textId="77777777" w:rsidR="003961FA" w:rsidRDefault="003961FA" w:rsidP="003961FA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>Оценивает программное обеспечение и перспективы его использования с учетом решаемых задач;</w:t>
            </w:r>
          </w:p>
          <w:p w14:paraId="71072B0F" w14:textId="0F5F85AE" w:rsidR="003961FA" w:rsidRPr="00FF7EA3" w:rsidRDefault="003961FA" w:rsidP="00F076D6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>Использует возможности вычислительной техники и программного обеспечения в отраслях.</w:t>
            </w:r>
          </w:p>
        </w:tc>
      </w:tr>
    </w:tbl>
    <w:p w14:paraId="2C7F23D3" w14:textId="1E60A04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62B9C" w:rsidRPr="00920C46" w14:paraId="403420BE" w14:textId="77777777" w:rsidTr="00B16071">
        <w:trPr>
          <w:trHeight w:val="340"/>
        </w:trPr>
        <w:tc>
          <w:tcPr>
            <w:tcW w:w="3969" w:type="dxa"/>
            <w:vAlign w:val="center"/>
          </w:tcPr>
          <w:p w14:paraId="2A85C916" w14:textId="4F770AA9" w:rsidR="00B62B9C" w:rsidRPr="00920C46" w:rsidRDefault="00B62B9C" w:rsidP="00B16071">
            <w:r w:rsidRPr="00920C46">
              <w:rPr>
                <w:sz w:val="24"/>
                <w:szCs w:val="24"/>
              </w:rPr>
              <w:t xml:space="preserve">по </w:t>
            </w:r>
            <w:r w:rsidR="00892778">
              <w:rPr>
                <w:sz w:val="24"/>
                <w:szCs w:val="24"/>
              </w:rPr>
              <w:t>за</w:t>
            </w:r>
            <w:r w:rsidRPr="00920C46"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14:paraId="69800E6E" w14:textId="0A2AFFA0" w:rsidR="00B62B9C" w:rsidRPr="00920C46" w:rsidRDefault="003961FA" w:rsidP="00B16071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70B69010" w14:textId="77777777" w:rsidR="00B62B9C" w:rsidRPr="00920C46" w:rsidRDefault="00B62B9C" w:rsidP="00B16071">
            <w:pPr>
              <w:jc w:val="center"/>
            </w:pPr>
            <w:proofErr w:type="spellStart"/>
            <w:r w:rsidRPr="00920C46">
              <w:rPr>
                <w:b/>
                <w:sz w:val="24"/>
                <w:szCs w:val="24"/>
              </w:rPr>
              <w:t>з.е</w:t>
            </w:r>
            <w:proofErr w:type="spellEnd"/>
            <w:r w:rsidRPr="00920C4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6C1AA8D" w14:textId="0BABCA25" w:rsidR="00B62B9C" w:rsidRPr="00920C46" w:rsidRDefault="00B62B9C" w:rsidP="003961FA">
            <w:pPr>
              <w:jc w:val="center"/>
            </w:pPr>
            <w:r>
              <w:t>1</w:t>
            </w:r>
            <w:r w:rsidR="003961FA">
              <w:t>44</w:t>
            </w:r>
          </w:p>
        </w:tc>
        <w:tc>
          <w:tcPr>
            <w:tcW w:w="937" w:type="dxa"/>
            <w:vAlign w:val="center"/>
          </w:tcPr>
          <w:p w14:paraId="6EB8BCE9" w14:textId="77777777" w:rsidR="00B62B9C" w:rsidRPr="00920C46" w:rsidRDefault="00B62B9C" w:rsidP="00B16071">
            <w:pPr>
              <w:rPr>
                <w:i/>
              </w:rPr>
            </w:pPr>
            <w:r w:rsidRPr="00920C46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11E51" w14:textId="77777777" w:rsidR="00BD3073" w:rsidRDefault="00BD3073" w:rsidP="005E3840">
      <w:r>
        <w:separator/>
      </w:r>
    </w:p>
  </w:endnote>
  <w:endnote w:type="continuationSeparator" w:id="0">
    <w:p w14:paraId="0DAEB688" w14:textId="77777777" w:rsidR="00BD3073" w:rsidRDefault="00BD307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4051A" w14:textId="77777777" w:rsidR="00BD3073" w:rsidRDefault="00BD3073" w:rsidP="005E3840">
      <w:r>
        <w:separator/>
      </w:r>
    </w:p>
  </w:footnote>
  <w:footnote w:type="continuationSeparator" w:id="0">
    <w:p w14:paraId="1E23B929" w14:textId="77777777" w:rsidR="00BD3073" w:rsidRDefault="00BD307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77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F308A2"/>
    <w:multiLevelType w:val="multilevel"/>
    <w:tmpl w:val="D222073C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"/>
      <w:numFmt w:val="bullet"/>
      <w:lvlText w:val="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4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828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1917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1B78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1FA"/>
    <w:rsid w:val="00396450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3A61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36C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D2D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2778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54D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A2D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232C"/>
    <w:rsid w:val="009B34EA"/>
    <w:rsid w:val="009B50D9"/>
    <w:rsid w:val="009B6950"/>
    <w:rsid w:val="009B73AA"/>
    <w:rsid w:val="009C1833"/>
    <w:rsid w:val="009C212C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2A6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2B9C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073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584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224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6393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3D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076D6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E4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3C1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A250D-7064-453C-B474-A01F3BFC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Fartoviy</cp:lastModifiedBy>
  <cp:revision>7</cp:revision>
  <cp:lastPrinted>2022-02-20T13:49:00Z</cp:lastPrinted>
  <dcterms:created xsi:type="dcterms:W3CDTF">2022-05-10T10:40:00Z</dcterms:created>
  <dcterms:modified xsi:type="dcterms:W3CDTF">2022-05-24T07:58:00Z</dcterms:modified>
</cp:coreProperties>
</file>