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51" w:rsidRPr="00387D4B" w:rsidRDefault="00AA2351" w:rsidP="00AA2351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A2351" w:rsidRPr="00387D4B" w:rsidRDefault="00AA2351" w:rsidP="00AA2351">
      <w:pPr>
        <w:jc w:val="center"/>
        <w:rPr>
          <w:rFonts w:ascii="Times New Roman" w:hAnsi="Times New Roman"/>
          <w:sz w:val="28"/>
          <w:szCs w:val="28"/>
        </w:rPr>
      </w:pPr>
      <w:r w:rsidRPr="00387D4B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0A1086" w:rsidRPr="00387D4B" w:rsidRDefault="000A1086" w:rsidP="000A1086">
      <w:pPr>
        <w:tabs>
          <w:tab w:val="right" w:leader="underscore" w:pos="85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A1086" w:rsidRPr="00387D4B" w:rsidRDefault="000A1086" w:rsidP="000A1086">
      <w:pPr>
        <w:tabs>
          <w:tab w:val="right" w:leader="underscore" w:pos="8505"/>
        </w:tabs>
        <w:jc w:val="center"/>
        <w:rPr>
          <w:rFonts w:ascii="Times New Roman" w:hAnsi="Times New Roman"/>
          <w:b/>
          <w:sz w:val="28"/>
          <w:szCs w:val="28"/>
        </w:rPr>
      </w:pPr>
      <w:r w:rsidRPr="00387D4B">
        <w:rPr>
          <w:rFonts w:ascii="Times New Roman" w:hAnsi="Times New Roman"/>
          <w:b/>
          <w:sz w:val="28"/>
          <w:szCs w:val="28"/>
        </w:rPr>
        <w:t>Социология</w:t>
      </w:r>
    </w:p>
    <w:p w:rsidR="00920E66" w:rsidRPr="00387D4B" w:rsidRDefault="00AA2351" w:rsidP="00CA6BCE">
      <w:pPr>
        <w:rPr>
          <w:rFonts w:ascii="Times New Roman" w:hAnsi="Times New Roman"/>
          <w:sz w:val="24"/>
          <w:szCs w:val="24"/>
        </w:rPr>
      </w:pPr>
      <w:r w:rsidRPr="00387D4B"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="003C297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15</w:t>
      </w:r>
      <w:r w:rsidR="00920E6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.03.0</w:t>
      </w:r>
      <w:r w:rsidR="003C297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2</w:t>
      </w:r>
      <w:r w:rsidR="00920E66" w:rsidRPr="00C07DA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3C297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Технологические машины и оборудование</w:t>
      </w:r>
    </w:p>
    <w:p w:rsidR="000A1086" w:rsidRPr="00387D4B" w:rsidRDefault="000A1086" w:rsidP="00AA2351">
      <w:pPr>
        <w:tabs>
          <w:tab w:val="right" w:leader="underscore" w:pos="8505"/>
        </w:tabs>
        <w:rPr>
          <w:rFonts w:ascii="Times New Roman" w:hAnsi="Times New Roman"/>
          <w:sz w:val="24"/>
          <w:szCs w:val="24"/>
        </w:rPr>
      </w:pPr>
    </w:p>
    <w:p w:rsidR="000A1086" w:rsidRPr="00387D4B" w:rsidRDefault="00920E66" w:rsidP="003C2973">
      <w:pPr>
        <w:ind w:firstLine="14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Профиль</w:t>
      </w:r>
      <w:r w:rsidR="00AA2351" w:rsidRPr="00387D4B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D43619" w:rsidRPr="00387D4B">
        <w:rPr>
          <w:rFonts w:ascii="Times New Roman" w:hAnsi="Times New Roman"/>
          <w:b/>
          <w:sz w:val="24"/>
          <w:szCs w:val="24"/>
        </w:rPr>
        <w:t xml:space="preserve"> </w:t>
      </w:r>
      <w:r w:rsidR="003C2973">
        <w:rPr>
          <w:rFonts w:ascii="Times New Roman" w:hAnsi="Times New Roman"/>
          <w:b/>
          <w:bCs/>
          <w:sz w:val="24"/>
          <w:szCs w:val="24"/>
        </w:rPr>
        <w:t xml:space="preserve">Технологические машины и </w:t>
      </w:r>
      <w:proofErr w:type="spellStart"/>
      <w:r w:rsidR="003C2973">
        <w:rPr>
          <w:rFonts w:ascii="Times New Roman" w:hAnsi="Times New Roman"/>
          <w:b/>
          <w:bCs/>
          <w:sz w:val="24"/>
          <w:szCs w:val="24"/>
        </w:rPr>
        <w:t>мехатронные</w:t>
      </w:r>
      <w:proofErr w:type="spellEnd"/>
      <w:r w:rsidR="003C2973">
        <w:rPr>
          <w:rFonts w:ascii="Times New Roman" w:hAnsi="Times New Roman"/>
          <w:b/>
          <w:bCs/>
          <w:sz w:val="24"/>
          <w:szCs w:val="24"/>
        </w:rPr>
        <w:t xml:space="preserve"> системы</w:t>
      </w:r>
    </w:p>
    <w:p w:rsidR="000A1086" w:rsidRPr="00387D4B" w:rsidRDefault="000A1086" w:rsidP="000A1086">
      <w:pPr>
        <w:tabs>
          <w:tab w:val="right" w:leader="underscore" w:pos="8505"/>
        </w:tabs>
        <w:rPr>
          <w:rFonts w:ascii="Times New Roman" w:hAnsi="Times New Roman"/>
          <w:bCs/>
          <w:sz w:val="28"/>
          <w:szCs w:val="28"/>
        </w:rPr>
      </w:pPr>
    </w:p>
    <w:p w:rsidR="00935593" w:rsidRPr="00387D4B" w:rsidRDefault="00935593" w:rsidP="00935593">
      <w:pPr>
        <w:rPr>
          <w:rFonts w:ascii="Times New Roman" w:hAnsi="Times New Roman"/>
          <w:sz w:val="28"/>
          <w:szCs w:val="28"/>
        </w:rPr>
      </w:pPr>
    </w:p>
    <w:p w:rsidR="00AA2351" w:rsidRPr="00387D4B" w:rsidRDefault="00AA2351" w:rsidP="00AA2351">
      <w:pPr>
        <w:rPr>
          <w:rFonts w:ascii="Times New Roman" w:hAnsi="Times New Roman"/>
          <w:b/>
          <w:sz w:val="28"/>
          <w:szCs w:val="28"/>
        </w:rPr>
      </w:pPr>
      <w:r w:rsidRPr="00387D4B">
        <w:rPr>
          <w:rFonts w:ascii="Times New Roman" w:hAnsi="Times New Roman"/>
          <w:b/>
          <w:sz w:val="28"/>
          <w:szCs w:val="28"/>
        </w:rPr>
        <w:t xml:space="preserve"> </w:t>
      </w:r>
      <w:r w:rsidR="000C118F" w:rsidRPr="000C118F">
        <w:rPr>
          <w:rFonts w:ascii="Times New Roman" w:hAnsi="Times New Roman"/>
          <w:b/>
          <w:sz w:val="24"/>
          <w:szCs w:val="24"/>
        </w:rPr>
        <w:t>1</w:t>
      </w:r>
      <w:r w:rsidRPr="000C118F">
        <w:rPr>
          <w:rFonts w:ascii="Times New Roman" w:hAnsi="Times New Roman"/>
          <w:b/>
          <w:sz w:val="24"/>
          <w:szCs w:val="24"/>
        </w:rPr>
        <w:t>. Компетенции, формируемые в результате освоения дисциплины:</w:t>
      </w:r>
      <w:r w:rsidRPr="00387D4B">
        <w:rPr>
          <w:rFonts w:ascii="Times New Roman" w:hAnsi="Times New Roman"/>
          <w:b/>
          <w:sz w:val="28"/>
          <w:szCs w:val="28"/>
        </w:rPr>
        <w:t xml:space="preserve"> </w:t>
      </w:r>
    </w:p>
    <w:p w:rsidR="00AA2351" w:rsidRPr="00387D4B" w:rsidRDefault="00AA2351" w:rsidP="00AA2351">
      <w:pPr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1"/>
        <w:gridCol w:w="7670"/>
      </w:tblGrid>
      <w:tr w:rsidR="00AA2351" w:rsidRPr="00387D4B" w:rsidTr="00AA2351">
        <w:trPr>
          <w:jc w:val="center"/>
        </w:trPr>
        <w:tc>
          <w:tcPr>
            <w:tcW w:w="1901" w:type="dxa"/>
            <w:vAlign w:val="center"/>
          </w:tcPr>
          <w:p w:rsidR="00AA2351" w:rsidRPr="00387D4B" w:rsidRDefault="00AA2351" w:rsidP="00AA2351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87D4B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7670" w:type="dxa"/>
            <w:vAlign w:val="center"/>
          </w:tcPr>
          <w:p w:rsidR="00AA2351" w:rsidRPr="00387D4B" w:rsidRDefault="00AA2351" w:rsidP="00AA23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7D4B">
              <w:rPr>
                <w:rFonts w:ascii="Times New Roman" w:hAnsi="Times New Roman"/>
                <w:b/>
                <w:sz w:val="28"/>
                <w:szCs w:val="28"/>
              </w:rPr>
              <w:t>Содержание компетенции</w:t>
            </w:r>
          </w:p>
        </w:tc>
      </w:tr>
      <w:tr w:rsidR="00920E66" w:rsidRPr="00387D4B" w:rsidTr="0034401C">
        <w:trPr>
          <w:jc w:val="center"/>
        </w:trPr>
        <w:tc>
          <w:tcPr>
            <w:tcW w:w="1901" w:type="dxa"/>
          </w:tcPr>
          <w:p w:rsidR="00920E66" w:rsidRPr="00920E66" w:rsidRDefault="00920E66" w:rsidP="00920E6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920E66">
              <w:rPr>
                <w:rFonts w:ascii="Times New Roman" w:eastAsia="Calibri" w:hAnsi="Times New Roman"/>
                <w:b/>
                <w:sz w:val="24"/>
                <w:szCs w:val="24"/>
              </w:rPr>
              <w:t>ОК-2</w:t>
            </w:r>
          </w:p>
        </w:tc>
        <w:tc>
          <w:tcPr>
            <w:tcW w:w="7670" w:type="dxa"/>
          </w:tcPr>
          <w:p w:rsidR="00920E66" w:rsidRPr="00920E66" w:rsidRDefault="00920E66" w:rsidP="00920E66">
            <w:pPr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920E66">
              <w:rPr>
                <w:rFonts w:ascii="Times New Roman" w:eastAsia="Calibri" w:hAnsi="Times New Roman"/>
                <w:sz w:val="24"/>
                <w:szCs w:val="24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920E66" w:rsidRPr="00387D4B" w:rsidTr="0034401C">
        <w:trPr>
          <w:jc w:val="center"/>
        </w:trPr>
        <w:tc>
          <w:tcPr>
            <w:tcW w:w="1901" w:type="dxa"/>
          </w:tcPr>
          <w:p w:rsidR="00920E66" w:rsidRPr="00920E66" w:rsidRDefault="00920E66" w:rsidP="00920E6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920E66">
              <w:rPr>
                <w:rFonts w:ascii="Times New Roman" w:eastAsia="Calibri" w:hAnsi="Times New Roman"/>
                <w:b/>
                <w:sz w:val="24"/>
                <w:szCs w:val="24"/>
              </w:rPr>
              <w:t>ОК-6</w:t>
            </w:r>
          </w:p>
        </w:tc>
        <w:tc>
          <w:tcPr>
            <w:tcW w:w="7670" w:type="dxa"/>
          </w:tcPr>
          <w:p w:rsidR="00920E66" w:rsidRPr="00920E66" w:rsidRDefault="00920E66" w:rsidP="000C118F">
            <w:pPr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920E66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="00814A0E">
              <w:rPr>
                <w:rFonts w:ascii="Times New Roman" w:eastAsia="Calibri" w:hAnsi="Times New Roman"/>
                <w:sz w:val="24"/>
                <w:szCs w:val="24"/>
              </w:rPr>
              <w:t xml:space="preserve">пособность работать в </w:t>
            </w:r>
            <w:r w:rsidR="000C118F">
              <w:rPr>
                <w:rFonts w:ascii="Times New Roman" w:eastAsia="Calibri" w:hAnsi="Times New Roman"/>
                <w:sz w:val="24"/>
                <w:szCs w:val="24"/>
              </w:rPr>
              <w:t>коллективе</w:t>
            </w:r>
            <w:r w:rsidRPr="00920E66">
              <w:rPr>
                <w:rFonts w:ascii="Times New Roman" w:eastAsia="Calibri" w:hAnsi="Times New Roman"/>
                <w:sz w:val="24"/>
                <w:szCs w:val="24"/>
              </w:rPr>
              <w:t>, толерантно воспринимая социальные, этнические, конфессиональные и культурные различия</w:t>
            </w:r>
          </w:p>
        </w:tc>
      </w:tr>
    </w:tbl>
    <w:p w:rsidR="00AA2351" w:rsidRPr="00387D4B" w:rsidRDefault="00AA2351" w:rsidP="00AA2351">
      <w:pPr>
        <w:rPr>
          <w:rFonts w:ascii="Times New Roman" w:hAnsi="Times New Roman"/>
          <w:sz w:val="28"/>
          <w:szCs w:val="28"/>
        </w:rPr>
      </w:pPr>
    </w:p>
    <w:p w:rsidR="00AA2351" w:rsidRPr="000C118F" w:rsidRDefault="000C118F" w:rsidP="00AA2351">
      <w:pPr>
        <w:rPr>
          <w:rFonts w:ascii="Times New Roman" w:hAnsi="Times New Roman"/>
          <w:b/>
          <w:sz w:val="24"/>
          <w:szCs w:val="24"/>
        </w:rPr>
      </w:pPr>
      <w:r w:rsidRPr="000C118F">
        <w:rPr>
          <w:rFonts w:ascii="Times New Roman" w:hAnsi="Times New Roman"/>
          <w:b/>
          <w:sz w:val="24"/>
          <w:szCs w:val="24"/>
        </w:rPr>
        <w:t>2</w:t>
      </w:r>
      <w:r w:rsidR="00AA2351" w:rsidRPr="000C118F">
        <w:rPr>
          <w:rFonts w:ascii="Times New Roman" w:hAnsi="Times New Roman"/>
          <w:b/>
          <w:sz w:val="24"/>
          <w:szCs w:val="24"/>
        </w:rPr>
        <w:t>. Содержание дисциплины</w:t>
      </w:r>
    </w:p>
    <w:p w:rsidR="00AA2351" w:rsidRPr="00387D4B" w:rsidRDefault="00AA2351" w:rsidP="00AA2351">
      <w:pPr>
        <w:ind w:hanging="4395"/>
        <w:rPr>
          <w:rFonts w:ascii="Times New Roman" w:hAnsi="Times New Roman"/>
          <w:b/>
          <w:sz w:val="28"/>
          <w:szCs w:val="28"/>
        </w:rPr>
      </w:pPr>
      <w:r w:rsidRPr="00387D4B">
        <w:rPr>
          <w:rFonts w:ascii="Times New Roman" w:hAnsi="Times New Roman"/>
          <w:b/>
          <w:sz w:val="28"/>
          <w:szCs w:val="28"/>
        </w:rPr>
        <w:t xml:space="preserve">3. Содержание </w:t>
      </w:r>
      <w:proofErr w:type="spellStart"/>
      <w:r w:rsidRPr="00387D4B">
        <w:rPr>
          <w:rFonts w:ascii="Times New Roman" w:hAnsi="Times New Roman"/>
          <w:b/>
          <w:sz w:val="28"/>
          <w:szCs w:val="28"/>
        </w:rPr>
        <w:t>уче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896"/>
      </w:tblGrid>
      <w:tr w:rsidR="00AA2351" w:rsidRPr="00387D4B" w:rsidTr="00AA2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Pr="00387D4B" w:rsidRDefault="00AA2351" w:rsidP="00AA2351">
            <w:pPr>
              <w:rPr>
                <w:rFonts w:ascii="Times New Roman" w:hAnsi="Times New Roman"/>
                <w:sz w:val="28"/>
                <w:szCs w:val="28"/>
              </w:rPr>
            </w:pPr>
            <w:r w:rsidRPr="00387D4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87D4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87D4B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387D4B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Pr="00387D4B" w:rsidRDefault="00AA2351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D4B"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175282" w:rsidRPr="00387D4B" w:rsidTr="00A270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2" w:rsidRPr="00387D4B" w:rsidRDefault="00175282" w:rsidP="00175282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</w:rPr>
            </w:pPr>
            <w:r w:rsidRPr="00387D4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2" w:rsidRPr="00387D4B" w:rsidRDefault="000C118F" w:rsidP="00175282">
            <w:pPr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t>Теоретические и исторические основы социологии</w:t>
            </w:r>
          </w:p>
        </w:tc>
      </w:tr>
      <w:tr w:rsidR="00175282" w:rsidRPr="00387D4B" w:rsidTr="00A270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2" w:rsidRPr="00387D4B" w:rsidRDefault="00175282" w:rsidP="00175282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387D4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2" w:rsidRPr="000C118F" w:rsidRDefault="000C118F" w:rsidP="000C118F">
            <w:pPr>
              <w:jc w:val="both"/>
            </w:pPr>
            <w:r>
              <w:t>Структура и определение общества</w:t>
            </w:r>
          </w:p>
        </w:tc>
      </w:tr>
      <w:tr w:rsidR="00175282" w:rsidRPr="00387D4B" w:rsidTr="00A270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2" w:rsidRPr="00387D4B" w:rsidRDefault="00175282" w:rsidP="00175282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387D4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2" w:rsidRPr="00387D4B" w:rsidRDefault="000C118F" w:rsidP="00175282">
            <w:pPr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t>Человеческое измерение социальной жизни</w:t>
            </w:r>
          </w:p>
        </w:tc>
      </w:tr>
      <w:tr w:rsidR="00175282" w:rsidRPr="00387D4B" w:rsidTr="00A270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2" w:rsidRPr="00387D4B" w:rsidRDefault="00175282" w:rsidP="00175282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387D4B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2" w:rsidRPr="00387D4B" w:rsidRDefault="000C118F" w:rsidP="00175282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>Методологические основы социологии</w:t>
            </w:r>
          </w:p>
        </w:tc>
      </w:tr>
    </w:tbl>
    <w:p w:rsidR="000C118F" w:rsidRDefault="000C118F" w:rsidP="00AA2351">
      <w:pPr>
        <w:rPr>
          <w:rFonts w:ascii="Times New Roman" w:hAnsi="Times New Roman"/>
          <w:b/>
          <w:sz w:val="24"/>
          <w:szCs w:val="24"/>
        </w:rPr>
      </w:pPr>
    </w:p>
    <w:p w:rsidR="00AA2351" w:rsidRPr="00387D4B" w:rsidRDefault="000C118F" w:rsidP="00AA235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2B3A09">
        <w:rPr>
          <w:rFonts w:ascii="Times New Roman" w:hAnsi="Times New Roman"/>
          <w:b/>
          <w:sz w:val="24"/>
          <w:szCs w:val="24"/>
        </w:rPr>
        <w:t>Форма контроля: зачет.</w:t>
      </w:r>
    </w:p>
    <w:p w:rsidR="00D82CC7" w:rsidRPr="00387D4B" w:rsidRDefault="00D82CC7">
      <w:pPr>
        <w:rPr>
          <w:rFonts w:ascii="Times New Roman" w:hAnsi="Times New Roman"/>
        </w:rPr>
      </w:pPr>
    </w:p>
    <w:sectPr w:rsidR="00D82CC7" w:rsidRPr="00387D4B" w:rsidSect="004B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D1355"/>
    <w:multiLevelType w:val="hybridMultilevel"/>
    <w:tmpl w:val="D5D6EB38"/>
    <w:lvl w:ilvl="0" w:tplc="4A3AFB7C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97837"/>
    <w:multiLevelType w:val="hybridMultilevel"/>
    <w:tmpl w:val="6C64ABA8"/>
    <w:lvl w:ilvl="0" w:tplc="86585156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oNotDisplayPageBoundaries/>
  <w:proofState w:spelling="clean" w:grammar="clean"/>
  <w:stylePaneFormatFilter w:val="3F01"/>
  <w:defaultTabStop w:val="708"/>
  <w:characterSpacingControl w:val="doNotCompress"/>
  <w:savePreviewPicture/>
  <w:compat/>
  <w:rsids>
    <w:rsidRoot w:val="00AA2351"/>
    <w:rsid w:val="000A1086"/>
    <w:rsid w:val="000C118F"/>
    <w:rsid w:val="00114D54"/>
    <w:rsid w:val="00175282"/>
    <w:rsid w:val="0019559D"/>
    <w:rsid w:val="002B3A09"/>
    <w:rsid w:val="002E1A24"/>
    <w:rsid w:val="002F49D1"/>
    <w:rsid w:val="0034401C"/>
    <w:rsid w:val="00387D4B"/>
    <w:rsid w:val="003C2973"/>
    <w:rsid w:val="004B5925"/>
    <w:rsid w:val="00641493"/>
    <w:rsid w:val="0067683B"/>
    <w:rsid w:val="00814A0E"/>
    <w:rsid w:val="00920E66"/>
    <w:rsid w:val="00935593"/>
    <w:rsid w:val="009D075F"/>
    <w:rsid w:val="00A10471"/>
    <w:rsid w:val="00A27010"/>
    <w:rsid w:val="00AA2351"/>
    <w:rsid w:val="00AC2409"/>
    <w:rsid w:val="00AE337A"/>
    <w:rsid w:val="00BB4300"/>
    <w:rsid w:val="00CA6BCE"/>
    <w:rsid w:val="00D403C8"/>
    <w:rsid w:val="00D43619"/>
    <w:rsid w:val="00D82CC7"/>
    <w:rsid w:val="00EA11DB"/>
    <w:rsid w:val="00EB1C9D"/>
    <w:rsid w:val="00F6222F"/>
    <w:rsid w:val="00FC7971"/>
    <w:rsid w:val="00FF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351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creator>User</dc:creator>
  <cp:lastModifiedBy>user</cp:lastModifiedBy>
  <cp:revision>2</cp:revision>
  <dcterms:created xsi:type="dcterms:W3CDTF">2019-03-22T13:53:00Z</dcterms:created>
  <dcterms:modified xsi:type="dcterms:W3CDTF">2019-03-22T13:53:00Z</dcterms:modified>
</cp:coreProperties>
</file>