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0D9C30D2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C77F025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70447728" w14:textId="77777777" w:rsidR="005558F8" w:rsidRPr="003E4E27" w:rsidRDefault="005558F8" w:rsidP="00114ABE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114ABE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58A6747E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C09A25C" w14:textId="77777777" w:rsidR="00E05948" w:rsidRPr="00C258B0" w:rsidRDefault="00F26CA7" w:rsidP="00B51943">
            <w:pPr>
              <w:jc w:val="center"/>
              <w:rPr>
                <w:b/>
                <w:sz w:val="26"/>
                <w:szCs w:val="26"/>
              </w:rPr>
            </w:pPr>
            <w:r w:rsidRPr="0081323A">
              <w:rPr>
                <w:b/>
                <w:sz w:val="26"/>
                <w:szCs w:val="26"/>
              </w:rPr>
              <w:t>Интерфейсы</w:t>
            </w:r>
          </w:p>
        </w:tc>
      </w:tr>
      <w:tr w:rsidR="00D1678A" w:rsidRPr="000743F9" w14:paraId="03A25E30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CFF426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5F846" w14:textId="77777777" w:rsidR="00D1678A" w:rsidRPr="000743F9" w:rsidRDefault="00D1678A" w:rsidP="00114AB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114ABE" w:rsidRPr="000743F9" w14:paraId="0E9618E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704193A" w14:textId="77777777" w:rsidR="00114ABE" w:rsidRPr="000743F9" w:rsidRDefault="00114ABE" w:rsidP="00114AB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43488BFB" w14:textId="77777777" w:rsidR="00114ABE" w:rsidRPr="009C16B4" w:rsidRDefault="0018189E" w:rsidP="00114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14ABE" w:rsidRPr="009C16B4">
              <w:rPr>
                <w:sz w:val="24"/>
                <w:szCs w:val="24"/>
              </w:rPr>
              <w:t>.03.0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209" w:type="dxa"/>
            <w:shd w:val="clear" w:color="auto" w:fill="auto"/>
          </w:tcPr>
          <w:p w14:paraId="512EE1B7" w14:textId="77777777" w:rsidR="00114ABE" w:rsidRPr="009C16B4" w:rsidRDefault="0018189E" w:rsidP="00114ABE">
            <w:pPr>
              <w:rPr>
                <w:sz w:val="24"/>
                <w:szCs w:val="24"/>
              </w:rPr>
            </w:pPr>
            <w:r w:rsidRPr="0018189E">
              <w:rPr>
                <w:sz w:val="24"/>
                <w:szCs w:val="24"/>
              </w:rPr>
              <w:t>Мехатроника и робототехника</w:t>
            </w:r>
          </w:p>
        </w:tc>
      </w:tr>
      <w:tr w:rsidR="00D1678A" w:rsidRPr="000743F9" w14:paraId="1C23969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F460D37" w14:textId="77777777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D75D2C5" w14:textId="77777777" w:rsidR="00D1678A" w:rsidRPr="000743F9" w:rsidRDefault="0018189E" w:rsidP="00B51943">
            <w:pPr>
              <w:rPr>
                <w:sz w:val="24"/>
                <w:szCs w:val="24"/>
              </w:rPr>
            </w:pPr>
            <w:r w:rsidRPr="0018189E">
              <w:rPr>
                <w:sz w:val="24"/>
                <w:szCs w:val="24"/>
              </w:rPr>
              <w:t>Мехатронные системы и средства автоматизации</w:t>
            </w:r>
          </w:p>
        </w:tc>
      </w:tr>
      <w:tr w:rsidR="00D1678A" w:rsidRPr="000743F9" w14:paraId="041E27BE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C554CEB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F7484FA" w14:textId="77777777" w:rsidR="00D1678A" w:rsidRPr="00114ABE" w:rsidRDefault="00114ABE" w:rsidP="006470FB">
            <w:pPr>
              <w:rPr>
                <w:sz w:val="24"/>
                <w:szCs w:val="24"/>
              </w:rPr>
            </w:pPr>
            <w:r w:rsidRPr="00114ABE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1AA2ACA3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3E74AFD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B3490C5" w14:textId="77777777" w:rsidR="00D1678A" w:rsidRPr="000743F9" w:rsidRDefault="00D1678A" w:rsidP="00114AB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6DC59F3C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517ABF93" w14:textId="77777777" w:rsidR="004E4C46" w:rsidRPr="00114ABE" w:rsidRDefault="00114ABE" w:rsidP="00114AB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9C16B4">
        <w:rPr>
          <w:rFonts w:eastAsia="Times New Roman"/>
          <w:sz w:val="24"/>
          <w:szCs w:val="24"/>
        </w:rPr>
        <w:t>«</w:t>
      </w:r>
      <w:r w:rsidR="00F26CA7" w:rsidRPr="00F26CA7">
        <w:rPr>
          <w:sz w:val="24"/>
          <w:szCs w:val="24"/>
        </w:rPr>
        <w:t>Интерфейсы</w:t>
      </w:r>
      <w:r w:rsidR="009C16B4">
        <w:rPr>
          <w:rFonts w:eastAsia="Times New Roman"/>
          <w:sz w:val="24"/>
          <w:szCs w:val="24"/>
        </w:rPr>
        <w:t>»</w:t>
      </w:r>
      <w:r w:rsidR="009C16B4">
        <w:rPr>
          <w:sz w:val="24"/>
          <w:szCs w:val="24"/>
        </w:rPr>
        <w:t xml:space="preserve"> изучается в </w:t>
      </w:r>
      <w:r w:rsidR="0018189E">
        <w:rPr>
          <w:sz w:val="24"/>
          <w:szCs w:val="24"/>
        </w:rPr>
        <w:t>третье</w:t>
      </w:r>
      <w:r w:rsidRPr="00114ABE">
        <w:rPr>
          <w:sz w:val="24"/>
          <w:szCs w:val="24"/>
        </w:rPr>
        <w:t>м семестре</w:t>
      </w:r>
      <w:r w:rsidR="004E4C46" w:rsidRPr="00114ABE">
        <w:rPr>
          <w:sz w:val="24"/>
          <w:szCs w:val="24"/>
        </w:rPr>
        <w:t>.</w:t>
      </w:r>
    </w:p>
    <w:p w14:paraId="6D145120" w14:textId="77777777" w:rsidR="00A84551" w:rsidRPr="00114ABE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4ABE">
        <w:rPr>
          <w:sz w:val="24"/>
          <w:szCs w:val="24"/>
        </w:rPr>
        <w:t>Курсовая работа/Курсовой проект –</w:t>
      </w:r>
      <w:r w:rsidR="00114ABE">
        <w:rPr>
          <w:sz w:val="24"/>
          <w:szCs w:val="24"/>
        </w:rPr>
        <w:t xml:space="preserve"> </w:t>
      </w:r>
      <w:r w:rsidRPr="00114ABE">
        <w:rPr>
          <w:sz w:val="24"/>
          <w:szCs w:val="24"/>
        </w:rPr>
        <w:t>не предусмотрен(а)</w:t>
      </w:r>
    </w:p>
    <w:p w14:paraId="3F7939F4" w14:textId="77777777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28B10CE6" w14:textId="77777777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зачет </w:t>
      </w:r>
    </w:p>
    <w:p w14:paraId="2B48A36E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1CB27E91" w14:textId="77777777" w:rsidR="007E18CB" w:rsidRPr="007B449A" w:rsidRDefault="00114ABE" w:rsidP="00114AB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14ABE">
        <w:rPr>
          <w:sz w:val="24"/>
          <w:szCs w:val="24"/>
        </w:rPr>
        <w:t>Учебная дисциплина «</w:t>
      </w:r>
      <w:r w:rsidR="00F26CA7" w:rsidRPr="00F26CA7">
        <w:rPr>
          <w:sz w:val="24"/>
          <w:szCs w:val="24"/>
        </w:rPr>
        <w:t>Интерфейсы</w:t>
      </w:r>
      <w:r w:rsidRPr="00114ABE">
        <w:rPr>
          <w:sz w:val="24"/>
          <w:szCs w:val="24"/>
        </w:rPr>
        <w:t xml:space="preserve">» относится к </w:t>
      </w:r>
      <w:r w:rsidR="0018189E">
        <w:rPr>
          <w:sz w:val="24"/>
          <w:szCs w:val="24"/>
        </w:rPr>
        <w:t>факультативной</w:t>
      </w:r>
      <w:r w:rsidRPr="00114ABE">
        <w:rPr>
          <w:sz w:val="24"/>
          <w:szCs w:val="24"/>
        </w:rPr>
        <w:t xml:space="preserve"> части программы</w:t>
      </w:r>
      <w:r w:rsidR="007E18CB" w:rsidRPr="007B449A">
        <w:rPr>
          <w:i/>
          <w:sz w:val="24"/>
          <w:szCs w:val="24"/>
        </w:rPr>
        <w:t>.</w:t>
      </w:r>
    </w:p>
    <w:p w14:paraId="06AE3EB8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5A8DB9A" w14:textId="77777777" w:rsidR="00114ABE" w:rsidRPr="00114ABE" w:rsidRDefault="00114ABE" w:rsidP="00114ABE">
      <w:pPr>
        <w:ind w:left="709"/>
        <w:jc w:val="both"/>
        <w:rPr>
          <w:rFonts w:eastAsia="Times New Roman"/>
          <w:sz w:val="24"/>
          <w:szCs w:val="24"/>
        </w:rPr>
      </w:pPr>
      <w:r w:rsidRPr="00114ABE">
        <w:rPr>
          <w:rFonts w:eastAsia="Times New Roman"/>
          <w:sz w:val="24"/>
          <w:szCs w:val="24"/>
        </w:rPr>
        <w:t xml:space="preserve">Целями освоения дисциплины </w:t>
      </w:r>
      <w:r w:rsidR="009C16B4">
        <w:rPr>
          <w:rFonts w:eastAsia="Times New Roman"/>
          <w:sz w:val="24"/>
          <w:szCs w:val="24"/>
        </w:rPr>
        <w:t>«</w:t>
      </w:r>
      <w:r w:rsidR="00F26CA7" w:rsidRPr="00F26CA7">
        <w:rPr>
          <w:sz w:val="24"/>
          <w:szCs w:val="24"/>
        </w:rPr>
        <w:t>Интерфейсы</w:t>
      </w:r>
      <w:r w:rsidR="009C16B4">
        <w:rPr>
          <w:rFonts w:eastAsia="Times New Roman"/>
          <w:sz w:val="24"/>
          <w:szCs w:val="24"/>
        </w:rPr>
        <w:t>»</w:t>
      </w:r>
      <w:r w:rsidRPr="00114ABE">
        <w:rPr>
          <w:rFonts w:eastAsia="Times New Roman"/>
          <w:sz w:val="24"/>
          <w:szCs w:val="24"/>
        </w:rPr>
        <w:t xml:space="preserve"> являются:</w:t>
      </w:r>
    </w:p>
    <w:p w14:paraId="19FD9D15" w14:textId="77777777" w:rsidR="00114ABE" w:rsidRPr="00114ABE" w:rsidRDefault="00114ABE" w:rsidP="00114AB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114ABE">
        <w:rPr>
          <w:rFonts w:eastAsia="Times New Roman"/>
          <w:sz w:val="24"/>
          <w:szCs w:val="24"/>
        </w:rPr>
        <w:t>определение круга задач теоретического и экспериментального исследования объектов профессиональной деятельности и освоение навыка их постановки;</w:t>
      </w:r>
    </w:p>
    <w:p w14:paraId="317FE4F4" w14:textId="77777777" w:rsidR="00114ABE" w:rsidRPr="00114ABE" w:rsidRDefault="00114ABE" w:rsidP="00114AB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114ABE">
        <w:rPr>
          <w:rFonts w:eastAsia="Times New Roman"/>
          <w:sz w:val="24"/>
          <w:szCs w:val="24"/>
        </w:rPr>
        <w:t>формирование навыков выбора оптимальных решений систем управления технологическими процессами и производствами с учетом экономических, экологических, социальных и других критериев и ограничений;</w:t>
      </w:r>
    </w:p>
    <w:p w14:paraId="127F3292" w14:textId="77777777" w:rsidR="00114ABE" w:rsidRPr="00114ABE" w:rsidRDefault="00114ABE" w:rsidP="00114AB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114ABE">
        <w:rPr>
          <w:rFonts w:eastAsia="Times New Roman"/>
          <w:sz w:val="24"/>
          <w:szCs w:val="24"/>
        </w:rPr>
        <w:t xml:space="preserve">изучение современных информационных технологий, программных и аппаратных средств и применение их для моделирования систем управления; </w:t>
      </w:r>
    </w:p>
    <w:p w14:paraId="34C3BAEB" w14:textId="77777777" w:rsidR="00114ABE" w:rsidRPr="00114ABE" w:rsidRDefault="00114ABE" w:rsidP="00114AB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114ABE">
        <w:rPr>
          <w:rFonts w:eastAsia="Times New Roman"/>
          <w:sz w:val="24"/>
          <w:szCs w:val="24"/>
        </w:rPr>
        <w:t>применение естественнонаучных и общеинженерных знаний, методов математического анализа и экспериментальных исследований при моделировании систем управления.</w:t>
      </w:r>
    </w:p>
    <w:p w14:paraId="53E6A5D5" w14:textId="77777777" w:rsidR="003D5F48" w:rsidRDefault="00114ABE" w:rsidP="00114AB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4ABE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  <w:r w:rsidR="00963DA6" w:rsidRPr="00114ABE">
        <w:rPr>
          <w:sz w:val="24"/>
          <w:szCs w:val="24"/>
        </w:rPr>
        <w:t xml:space="preserve"> </w:t>
      </w:r>
    </w:p>
    <w:p w14:paraId="5274BBC3" w14:textId="77777777" w:rsidR="00114ABE" w:rsidRPr="00114ABE" w:rsidRDefault="00114ABE" w:rsidP="00114AB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63540A72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5244"/>
      </w:tblGrid>
      <w:tr w:rsidR="00FD0F91" w:rsidRPr="00F31E81" w14:paraId="68D91DEC" w14:textId="77777777" w:rsidTr="009C16B4">
        <w:trPr>
          <w:tblHeader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A2192C1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507B9B2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46BDBB8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26CA7" w:rsidRPr="00F31E81" w14:paraId="621DBE30" w14:textId="77777777" w:rsidTr="009C16B4">
        <w:trPr>
          <w:trHeight w:val="153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5DDF24" w14:textId="77777777" w:rsidR="0018189E" w:rsidRPr="0018189E" w:rsidRDefault="0018189E" w:rsidP="0018189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189E">
              <w:rPr>
                <w:sz w:val="22"/>
                <w:szCs w:val="22"/>
              </w:rPr>
              <w:t>УК-2</w:t>
            </w:r>
          </w:p>
          <w:p w14:paraId="6846644F" w14:textId="77777777" w:rsidR="00F26CA7" w:rsidRPr="00021C27" w:rsidRDefault="0018189E" w:rsidP="0018189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8189E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830AD4" w14:textId="77777777" w:rsidR="00F26CA7" w:rsidRDefault="00F26CA7" w:rsidP="00AC689D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1323A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18189E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81323A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 w:rsidR="0018189E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81323A"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14:paraId="114368F2" w14:textId="77777777" w:rsidR="00F26CA7" w:rsidRPr="0037306E" w:rsidRDefault="0018189E" w:rsidP="00AC689D">
            <w:pPr>
              <w:pStyle w:val="af0"/>
              <w:ind w:left="0"/>
            </w:pPr>
            <w:r w:rsidRPr="0018189E">
              <w:t>Определение имеющихся ресурсов и ограничений, действующих правовых норм в рамках поставленных задач</w:t>
            </w:r>
            <w:r>
              <w:t>.</w:t>
            </w:r>
          </w:p>
        </w:tc>
      </w:tr>
      <w:tr w:rsidR="0018189E" w:rsidRPr="00F31E81" w14:paraId="06F976F6" w14:textId="77777777" w:rsidTr="00474CC0">
        <w:trPr>
          <w:trHeight w:val="126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E3F68A" w14:textId="77777777" w:rsidR="0018189E" w:rsidRPr="0018189E" w:rsidRDefault="0018189E" w:rsidP="0018189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189E">
              <w:rPr>
                <w:rFonts w:eastAsia="Times New Roman"/>
              </w:rPr>
              <w:lastRenderedPageBreak/>
              <w:t>УК6</w:t>
            </w:r>
          </w:p>
          <w:p w14:paraId="1975EDEB" w14:textId="77777777" w:rsidR="0018189E" w:rsidRPr="00021C27" w:rsidRDefault="0018189E" w:rsidP="0018189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18189E">
              <w:rPr>
                <w:rFonts w:eastAsia="Times New Roman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5056B" w14:textId="77777777" w:rsidR="0018189E" w:rsidRPr="0018189E" w:rsidRDefault="0018189E" w:rsidP="0018189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8189E">
              <w:rPr>
                <w:rStyle w:val="fontstyle01"/>
                <w:rFonts w:ascii="Times New Roman" w:hAnsi="Times New Roman"/>
                <w:sz w:val="22"/>
                <w:szCs w:val="22"/>
              </w:rPr>
              <w:t>ИД-УК-6.1</w:t>
            </w:r>
          </w:p>
          <w:p w14:paraId="791DCAC9" w14:textId="77777777" w:rsidR="0018189E" w:rsidRPr="0079349C" w:rsidRDefault="0018189E" w:rsidP="0018189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8189E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</w:p>
        </w:tc>
      </w:tr>
      <w:tr w:rsidR="0018189E" w:rsidRPr="00F31E81" w14:paraId="4B2A1C16" w14:textId="77777777" w:rsidTr="00474CC0">
        <w:trPr>
          <w:trHeight w:val="1265"/>
        </w:trPr>
        <w:tc>
          <w:tcPr>
            <w:tcW w:w="45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556B3F" w14:textId="77777777" w:rsidR="0018189E" w:rsidRPr="0081323A" w:rsidRDefault="0018189E" w:rsidP="00AC689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002C5A" w14:textId="77777777" w:rsidR="0018189E" w:rsidRPr="0018189E" w:rsidRDefault="0018189E" w:rsidP="0018189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8189E">
              <w:rPr>
                <w:rStyle w:val="fontstyle01"/>
                <w:rFonts w:ascii="Times New Roman" w:hAnsi="Times New Roman"/>
                <w:sz w:val="22"/>
                <w:szCs w:val="22"/>
              </w:rPr>
              <w:t>ИД-УК-6.4</w:t>
            </w:r>
            <w:r w:rsidRPr="0018189E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</w:p>
          <w:p w14:paraId="2CB231B8" w14:textId="77777777" w:rsidR="0018189E" w:rsidRPr="0079349C" w:rsidRDefault="0018189E" w:rsidP="0018189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8189E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задач саморазвития и профессионального роста, распределение их на долго-, средне- и краткосрочные с обоснованием актуальности и определением необходимых ресурсов для их выполнения;</w:t>
            </w:r>
          </w:p>
        </w:tc>
      </w:tr>
    </w:tbl>
    <w:p w14:paraId="29845355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19841923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547DA777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38E53EC" w14:textId="77777777" w:rsidR="007B65C7" w:rsidRPr="004136FB" w:rsidRDefault="0018189E" w:rsidP="000376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363680D1" w14:textId="77777777" w:rsidR="007B65C7" w:rsidRPr="004136FB" w:rsidRDefault="007B65C7" w:rsidP="00037666">
            <w:pPr>
              <w:jc w:val="center"/>
              <w:rPr>
                <w:b/>
              </w:rPr>
            </w:pPr>
            <w:r w:rsidRPr="004136FB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63F8A3F8" w14:textId="77777777" w:rsidR="007B65C7" w:rsidRPr="004136FB" w:rsidRDefault="0018189E" w:rsidP="00037666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937" w:type="dxa"/>
            <w:vAlign w:val="center"/>
          </w:tcPr>
          <w:p w14:paraId="54B75D53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7BC52156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AB296" w14:textId="77777777" w:rsidR="000766F2" w:rsidRDefault="000766F2" w:rsidP="005E3840">
      <w:r>
        <w:separator/>
      </w:r>
    </w:p>
  </w:endnote>
  <w:endnote w:type="continuationSeparator" w:id="0">
    <w:p w14:paraId="6F909247" w14:textId="77777777" w:rsidR="000766F2" w:rsidRDefault="000766F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408CB" w14:textId="77777777" w:rsidR="007A3C5A" w:rsidRDefault="00D76D5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D625227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8D02A" w14:textId="77777777" w:rsidR="007A3C5A" w:rsidRDefault="007A3C5A">
    <w:pPr>
      <w:pStyle w:val="ae"/>
      <w:jc w:val="right"/>
    </w:pPr>
  </w:p>
  <w:p w14:paraId="6F169C5E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BBA18" w14:textId="77777777" w:rsidR="007A3C5A" w:rsidRDefault="007A3C5A">
    <w:pPr>
      <w:pStyle w:val="ae"/>
      <w:jc w:val="right"/>
    </w:pPr>
  </w:p>
  <w:p w14:paraId="516F34A9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0DBD0" w14:textId="77777777" w:rsidR="000766F2" w:rsidRDefault="000766F2" w:rsidP="005E3840">
      <w:r>
        <w:separator/>
      </w:r>
    </w:p>
  </w:footnote>
  <w:footnote w:type="continuationSeparator" w:id="0">
    <w:p w14:paraId="2D8BB101" w14:textId="77777777" w:rsidR="000766F2" w:rsidRDefault="000766F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18FD8932" w14:textId="77777777" w:rsidR="007A3C5A" w:rsidRDefault="00D76D53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F26CA7">
          <w:rPr>
            <w:noProof/>
          </w:rPr>
          <w:t>2</w:t>
        </w:r>
        <w:r>
          <w:fldChar w:fldCharType="end"/>
        </w:r>
      </w:p>
    </w:sdtContent>
  </w:sdt>
  <w:p w14:paraId="5184F896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EB295" w14:textId="77777777" w:rsidR="007A3C5A" w:rsidRDefault="007A3C5A">
    <w:pPr>
      <w:pStyle w:val="ac"/>
      <w:jc w:val="center"/>
    </w:pPr>
  </w:p>
  <w:p w14:paraId="6E55EA2C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616402">
    <w:abstractNumId w:val="4"/>
  </w:num>
  <w:num w:numId="2" w16cid:durableId="771628176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86739627">
    <w:abstractNumId w:val="22"/>
  </w:num>
  <w:num w:numId="4" w16cid:durableId="1986928350">
    <w:abstractNumId w:val="2"/>
  </w:num>
  <w:num w:numId="5" w16cid:durableId="1201044809">
    <w:abstractNumId w:val="10"/>
  </w:num>
  <w:num w:numId="6" w16cid:durableId="638994724">
    <w:abstractNumId w:val="42"/>
  </w:num>
  <w:num w:numId="7" w16cid:durableId="1378160443">
    <w:abstractNumId w:val="13"/>
  </w:num>
  <w:num w:numId="8" w16cid:durableId="392434800">
    <w:abstractNumId w:val="47"/>
  </w:num>
  <w:num w:numId="9" w16cid:durableId="1538274553">
    <w:abstractNumId w:val="33"/>
  </w:num>
  <w:num w:numId="10" w16cid:durableId="1267234871">
    <w:abstractNumId w:val="40"/>
  </w:num>
  <w:num w:numId="11" w16cid:durableId="239097225">
    <w:abstractNumId w:val="18"/>
  </w:num>
  <w:num w:numId="12" w16cid:durableId="1418597252">
    <w:abstractNumId w:val="17"/>
  </w:num>
  <w:num w:numId="13" w16cid:durableId="1730495190">
    <w:abstractNumId w:val="6"/>
  </w:num>
  <w:num w:numId="14" w16cid:durableId="1265454349">
    <w:abstractNumId w:val="15"/>
  </w:num>
  <w:num w:numId="15" w16cid:durableId="202258294">
    <w:abstractNumId w:val="34"/>
  </w:num>
  <w:num w:numId="16" w16cid:durableId="730075930">
    <w:abstractNumId w:val="38"/>
  </w:num>
  <w:num w:numId="17" w16cid:durableId="739406438">
    <w:abstractNumId w:val="11"/>
  </w:num>
  <w:num w:numId="18" w16cid:durableId="87897066">
    <w:abstractNumId w:val="41"/>
  </w:num>
  <w:num w:numId="19" w16cid:durableId="1525903384">
    <w:abstractNumId w:val="5"/>
  </w:num>
  <w:num w:numId="20" w16cid:durableId="1932855952">
    <w:abstractNumId w:val="39"/>
  </w:num>
  <w:num w:numId="21" w16cid:durableId="761102281">
    <w:abstractNumId w:val="31"/>
  </w:num>
  <w:num w:numId="22" w16cid:durableId="609700880">
    <w:abstractNumId w:val="37"/>
  </w:num>
  <w:num w:numId="23" w16cid:durableId="509871895">
    <w:abstractNumId w:val="46"/>
  </w:num>
  <w:num w:numId="24" w16cid:durableId="1225488833">
    <w:abstractNumId w:val="16"/>
  </w:num>
  <w:num w:numId="25" w16cid:durableId="1738431690">
    <w:abstractNumId w:val="36"/>
  </w:num>
  <w:num w:numId="26" w16cid:durableId="1781295359">
    <w:abstractNumId w:val="23"/>
  </w:num>
  <w:num w:numId="27" w16cid:durableId="614138247">
    <w:abstractNumId w:val="26"/>
  </w:num>
  <w:num w:numId="28" w16cid:durableId="1971788647">
    <w:abstractNumId w:val="7"/>
  </w:num>
  <w:num w:numId="29" w16cid:durableId="1814980895">
    <w:abstractNumId w:val="30"/>
  </w:num>
  <w:num w:numId="30" w16cid:durableId="667485154">
    <w:abstractNumId w:val="45"/>
  </w:num>
  <w:num w:numId="31" w16cid:durableId="1610359412">
    <w:abstractNumId w:val="25"/>
  </w:num>
  <w:num w:numId="32" w16cid:durableId="1892187972">
    <w:abstractNumId w:val="9"/>
  </w:num>
  <w:num w:numId="33" w16cid:durableId="52704500">
    <w:abstractNumId w:val="20"/>
  </w:num>
  <w:num w:numId="34" w16cid:durableId="13361490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695792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09545670">
    <w:abstractNumId w:val="3"/>
  </w:num>
  <w:num w:numId="37" w16cid:durableId="450589598">
    <w:abstractNumId w:val="35"/>
  </w:num>
  <w:num w:numId="38" w16cid:durableId="1479766644">
    <w:abstractNumId w:val="19"/>
  </w:num>
  <w:num w:numId="39" w16cid:durableId="1108548223">
    <w:abstractNumId w:val="29"/>
  </w:num>
  <w:num w:numId="40" w16cid:durableId="6854423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91928997">
    <w:abstractNumId w:val="24"/>
  </w:num>
  <w:num w:numId="42" w16cid:durableId="751658562">
    <w:abstractNumId w:val="12"/>
  </w:num>
  <w:num w:numId="43" w16cid:durableId="958530736">
    <w:abstractNumId w:val="28"/>
  </w:num>
  <w:num w:numId="44" w16cid:durableId="1636792151">
    <w:abstractNumId w:val="32"/>
  </w:num>
  <w:num w:numId="45" w16cid:durableId="837429544">
    <w:abstractNumId w:val="21"/>
  </w:num>
  <w:num w:numId="46" w16cid:durableId="497693440">
    <w:abstractNumId w:val="14"/>
  </w:num>
  <w:num w:numId="47" w16cid:durableId="1529904202">
    <w:abstractNumId w:val="44"/>
  </w:num>
  <w:num w:numId="48" w16cid:durableId="591275885">
    <w:abstractNumId w:val="8"/>
  </w:num>
  <w:num w:numId="49" w16cid:durableId="788428712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727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766F2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1E6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4ABE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189E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056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4190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D38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68B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36FB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6E7B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C9C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4A8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6B4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2966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6D5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62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6CA7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D4FB9E"/>
  <w15:docId w15:val="{5DDC7D61-D8AD-4C53-A8CF-3AF965B2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EE0D8-1822-4672-8E66-84EEEAA37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056</cp:lastModifiedBy>
  <cp:revision>6</cp:revision>
  <cp:lastPrinted>2021-05-14T12:22:00Z</cp:lastPrinted>
  <dcterms:created xsi:type="dcterms:W3CDTF">2022-01-25T19:11:00Z</dcterms:created>
  <dcterms:modified xsi:type="dcterms:W3CDTF">2022-05-10T22:24:00Z</dcterms:modified>
</cp:coreProperties>
</file>