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0F6E4547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19D70CA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A0CFDB7" w14:textId="77777777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6B0C7038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14646892" w14:textId="36F9F88B" w:rsidR="00E05948" w:rsidRPr="00C258B0" w:rsidRDefault="00DB2EB7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7126930"/>
            <w:r>
              <w:rPr>
                <w:b/>
                <w:sz w:val="26"/>
                <w:szCs w:val="26"/>
              </w:rPr>
              <w:t xml:space="preserve">Надежность систем управления </w:t>
            </w:r>
            <w:proofErr w:type="spellStart"/>
            <w:r>
              <w:rPr>
                <w:b/>
                <w:sz w:val="26"/>
                <w:szCs w:val="26"/>
              </w:rPr>
              <w:t>мехатронными</w:t>
            </w:r>
            <w:proofErr w:type="spellEnd"/>
            <w:r>
              <w:rPr>
                <w:b/>
                <w:sz w:val="26"/>
                <w:szCs w:val="26"/>
              </w:rPr>
              <w:t xml:space="preserve"> устройствами</w:t>
            </w:r>
            <w:bookmarkEnd w:id="1"/>
          </w:p>
        </w:tc>
      </w:tr>
      <w:tr w:rsidR="00D1678A" w:rsidRPr="000743F9" w14:paraId="69E76F60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A039C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96DD5" w14:textId="2FE62DC7" w:rsidR="00D1678A" w:rsidRPr="0048751E" w:rsidRDefault="00EE7507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4279A" w:rsidRPr="000743F9" w14:paraId="3E0729A9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6EA89E66" w14:textId="77777777" w:rsidR="00A4279A" w:rsidRPr="000743F9" w:rsidRDefault="00A4279A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55D197CE" w14:textId="4E6D109E" w:rsidR="00A4279A" w:rsidRPr="0048751E" w:rsidRDefault="00302CD9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15.03.06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64B99146" w14:textId="22FC1AB9" w:rsidR="00A4279A" w:rsidRPr="0048751E" w:rsidRDefault="00302CD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A4279A" w:rsidRPr="000743F9" w14:paraId="36458E21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33D5FC35" w14:textId="77777777" w:rsidR="00A4279A" w:rsidRPr="000743F9" w:rsidRDefault="00A4279A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33393F7E" w14:textId="60B95D65" w:rsidR="00A4279A" w:rsidRPr="0048751E" w:rsidRDefault="00302CD9" w:rsidP="00B51943">
            <w:pPr>
              <w:rPr>
                <w:sz w:val="24"/>
                <w:szCs w:val="24"/>
              </w:rPr>
            </w:pPr>
            <w:proofErr w:type="spellStart"/>
            <w:r w:rsidRPr="00302CD9">
              <w:rPr>
                <w:sz w:val="24"/>
                <w:szCs w:val="24"/>
              </w:rPr>
              <w:t>Мехатронные</w:t>
            </w:r>
            <w:proofErr w:type="spellEnd"/>
            <w:r w:rsidRPr="00302CD9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14:paraId="0B461010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256A5B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C37FF32" w14:textId="399E244E" w:rsidR="00D1678A" w:rsidRPr="0048751E" w:rsidRDefault="006600D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48751E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473AF399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19E2E2B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301F98F0" w14:textId="77777777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BA00834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2927F2" w14:textId="501F5BEA" w:rsidR="00EE7507" w:rsidRPr="00EE7507" w:rsidRDefault="00EE7507" w:rsidP="00EE7507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E7507">
        <w:rPr>
          <w:sz w:val="24"/>
          <w:szCs w:val="24"/>
        </w:rPr>
        <w:t>Учебная дисциплина «</w:t>
      </w:r>
      <w:r w:rsidR="00DB2EB7" w:rsidRPr="00DB2EB7">
        <w:rPr>
          <w:sz w:val="24"/>
          <w:szCs w:val="24"/>
        </w:rPr>
        <w:t xml:space="preserve">Надежность систем управления </w:t>
      </w:r>
      <w:proofErr w:type="spellStart"/>
      <w:r w:rsidR="00DB2EB7" w:rsidRPr="00DB2EB7">
        <w:rPr>
          <w:sz w:val="24"/>
          <w:szCs w:val="24"/>
        </w:rPr>
        <w:t>мехатронными</w:t>
      </w:r>
      <w:proofErr w:type="spellEnd"/>
      <w:r w:rsidR="00DB2EB7" w:rsidRPr="00DB2EB7">
        <w:rPr>
          <w:sz w:val="24"/>
          <w:szCs w:val="24"/>
        </w:rPr>
        <w:t xml:space="preserve"> устройствами</w:t>
      </w:r>
      <w:r w:rsidRPr="00EE7507">
        <w:rPr>
          <w:sz w:val="24"/>
          <w:szCs w:val="24"/>
        </w:rPr>
        <w:t xml:space="preserve">» изучается в </w:t>
      </w:r>
      <w:r w:rsidR="00302CD9">
        <w:rPr>
          <w:sz w:val="24"/>
          <w:szCs w:val="24"/>
        </w:rPr>
        <w:t>восьмом</w:t>
      </w:r>
      <w:r w:rsidRPr="00EE7507">
        <w:rPr>
          <w:sz w:val="24"/>
          <w:szCs w:val="24"/>
        </w:rPr>
        <w:t xml:space="preserve"> </w:t>
      </w:r>
      <w:proofErr w:type="gramStart"/>
      <w:r w:rsidRPr="00EE7507">
        <w:rPr>
          <w:sz w:val="24"/>
          <w:szCs w:val="24"/>
        </w:rPr>
        <w:t>семестре ,</w:t>
      </w:r>
      <w:proofErr w:type="gramEnd"/>
      <w:r w:rsidRPr="00EE7507">
        <w:rPr>
          <w:sz w:val="24"/>
          <w:szCs w:val="24"/>
        </w:rPr>
        <w:t xml:space="preserve"> в части, формируемой участниками образовательных отношений.</w:t>
      </w:r>
    </w:p>
    <w:p w14:paraId="6EE546BE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6CD7E2E1" w14:textId="77777777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3127B552" w14:textId="15700369" w:rsidR="00052AC2" w:rsidRPr="0048751E" w:rsidRDefault="00302CD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B63CDB3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ED72DBC" w14:textId="18257ECC" w:rsidR="0048751E" w:rsidRPr="007B449A" w:rsidRDefault="0048751E" w:rsidP="004875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Pr="00F91203">
        <w:rPr>
          <w:sz w:val="24"/>
          <w:szCs w:val="24"/>
        </w:rPr>
        <w:t>«</w:t>
      </w:r>
      <w:r w:rsidR="00DB2EB7" w:rsidRPr="00DB2EB7">
        <w:rPr>
          <w:sz w:val="24"/>
          <w:szCs w:val="24"/>
        </w:rPr>
        <w:t xml:space="preserve">Надежность систем управления </w:t>
      </w:r>
      <w:proofErr w:type="spellStart"/>
      <w:r w:rsidR="00DB2EB7" w:rsidRPr="00DB2EB7">
        <w:rPr>
          <w:sz w:val="24"/>
          <w:szCs w:val="24"/>
        </w:rPr>
        <w:t>мехатронными</w:t>
      </w:r>
      <w:proofErr w:type="spellEnd"/>
      <w:r w:rsidR="00DB2EB7" w:rsidRPr="00DB2EB7">
        <w:rPr>
          <w:sz w:val="24"/>
          <w:szCs w:val="24"/>
        </w:rPr>
        <w:t xml:space="preserve"> устройствами</w:t>
      </w:r>
      <w:r w:rsidRPr="00F91203">
        <w:rPr>
          <w:sz w:val="24"/>
          <w:szCs w:val="24"/>
        </w:rPr>
        <w:t>»</w:t>
      </w:r>
      <w:r w:rsidRPr="00E61874">
        <w:rPr>
          <w:sz w:val="24"/>
          <w:szCs w:val="24"/>
        </w:rPr>
        <w:t xml:space="preserve"> относится к обязательной части программы</w:t>
      </w:r>
      <w:r>
        <w:rPr>
          <w:sz w:val="24"/>
          <w:szCs w:val="24"/>
        </w:rPr>
        <w:t>.</w:t>
      </w:r>
    </w:p>
    <w:p w14:paraId="400259BE" w14:textId="77777777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35399CB3" w14:textId="256FE8D5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proofErr w:type="gramStart"/>
      <w:r w:rsidR="00C44F36" w:rsidRPr="00F86664">
        <w:rPr>
          <w:rFonts w:eastAsia="Times New Roman"/>
          <w:sz w:val="24"/>
          <w:szCs w:val="24"/>
        </w:rPr>
        <w:t>«</w:t>
      </w:r>
      <w:r w:rsidR="00C44F36" w:rsidRPr="00F86664">
        <w:t xml:space="preserve"> </w:t>
      </w:r>
      <w:r w:rsidR="00DB2EB7" w:rsidRPr="00DB2EB7">
        <w:rPr>
          <w:rFonts w:eastAsia="Times New Roman"/>
          <w:sz w:val="24"/>
          <w:szCs w:val="24"/>
        </w:rPr>
        <w:t>Надежность</w:t>
      </w:r>
      <w:proofErr w:type="gramEnd"/>
      <w:r w:rsidR="00DB2EB7" w:rsidRPr="00DB2EB7">
        <w:rPr>
          <w:rFonts w:eastAsia="Times New Roman"/>
          <w:sz w:val="24"/>
          <w:szCs w:val="24"/>
        </w:rPr>
        <w:t xml:space="preserve"> систем управления </w:t>
      </w:r>
      <w:proofErr w:type="spellStart"/>
      <w:r w:rsidR="00DB2EB7" w:rsidRPr="00DB2EB7">
        <w:rPr>
          <w:rFonts w:eastAsia="Times New Roman"/>
          <w:sz w:val="24"/>
          <w:szCs w:val="24"/>
        </w:rPr>
        <w:t>мехатронными</w:t>
      </w:r>
      <w:proofErr w:type="spellEnd"/>
      <w:r w:rsidR="00DB2EB7" w:rsidRPr="00DB2EB7">
        <w:rPr>
          <w:rFonts w:eastAsia="Times New Roman"/>
          <w:sz w:val="24"/>
          <w:szCs w:val="24"/>
        </w:rPr>
        <w:t xml:space="preserve"> устройствами</w:t>
      </w:r>
      <w:r w:rsidR="00C44F36" w:rsidRPr="00F86664">
        <w:rPr>
          <w:rFonts w:eastAsia="Times New Roman"/>
          <w:sz w:val="24"/>
          <w:szCs w:val="24"/>
        </w:rPr>
        <w:t xml:space="preserve">»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7E3D4E39" w14:textId="77777777" w:rsidR="00C44F36" w:rsidRPr="00F86664" w:rsidRDefault="00C44F36" w:rsidP="00C44F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ознакомление с понятием отказа системы автоматического управления;</w:t>
      </w:r>
    </w:p>
    <w:p w14:paraId="10EEE0B0" w14:textId="77777777" w:rsidR="00C44F36" w:rsidRPr="00F86664" w:rsidRDefault="00C44F36" w:rsidP="00C44F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>анализ отказов систем автоматического управления;</w:t>
      </w:r>
    </w:p>
    <w:p w14:paraId="372E7CB5" w14:textId="77777777" w:rsidR="00C44F36" w:rsidRPr="00F86664" w:rsidRDefault="00C44F36" w:rsidP="00C44F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>изучение способов устранения отказов систем автоматического управления</w:t>
      </w:r>
    </w:p>
    <w:p w14:paraId="0D72EB26" w14:textId="77777777" w:rsidR="00C44F36" w:rsidRPr="00F86664" w:rsidRDefault="00C44F36" w:rsidP="00C44F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6664">
        <w:rPr>
          <w:sz w:val="24"/>
          <w:szCs w:val="24"/>
        </w:rPr>
        <w:t>выявление причин возникновения отказов систем автоматического управления</w:t>
      </w:r>
    </w:p>
    <w:p w14:paraId="0CB3B78C" w14:textId="77777777" w:rsidR="004E599D" w:rsidRPr="009B5D79" w:rsidRDefault="00C44F36" w:rsidP="00C44F36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59525D0" w14:textId="77777777" w:rsidR="004E599D" w:rsidRPr="009B5D79" w:rsidRDefault="004E599D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D87FFF" w14:textId="77777777" w:rsidR="00495850" w:rsidRPr="00495850" w:rsidRDefault="008F0117" w:rsidP="00052AC2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167EF8E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B30E88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4180C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0F51DA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600DF" w:rsidRPr="00F31E81" w14:paraId="19CF25B0" w14:textId="77777777" w:rsidTr="00212EAE">
        <w:trPr>
          <w:trHeight w:val="1781"/>
        </w:trPr>
        <w:tc>
          <w:tcPr>
            <w:tcW w:w="3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ED8D2" w14:textId="549C3780" w:rsidR="006600DF" w:rsidRDefault="006600DF" w:rsidP="006600DF">
            <w:pPr>
              <w:pStyle w:val="pboth"/>
            </w:pPr>
            <w:r w:rsidRPr="006E4680">
              <w:t xml:space="preserve">ПК - 1 </w:t>
            </w:r>
          </w:p>
          <w:p w14:paraId="080A1E51" w14:textId="640A6D5B" w:rsidR="00302CD9" w:rsidRDefault="00302CD9" w:rsidP="006600DF">
            <w:pPr>
              <w:pStyle w:val="pboth"/>
            </w:pPr>
            <w:r w:rsidRPr="00302CD9"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  <w:p w14:paraId="6AF2FD68" w14:textId="14228BEE" w:rsidR="006600DF" w:rsidRPr="006E4680" w:rsidRDefault="006600DF" w:rsidP="00302CD9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553" w14:textId="7F12294D" w:rsidR="006600DF" w:rsidRDefault="006600DF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302CD9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76C768BA" w14:textId="17DCC210" w:rsidR="00302CD9" w:rsidRPr="006E4680" w:rsidRDefault="00302CD9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2CD9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надежности средств автоматизации и механизации технологических процессов</w:t>
            </w:r>
          </w:p>
          <w:p w14:paraId="3395EDC3" w14:textId="053F9B01" w:rsidR="006600DF" w:rsidRPr="006E4680" w:rsidRDefault="006600DF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600DF" w:rsidRPr="00F31E81" w14:paraId="67759FE1" w14:textId="77777777" w:rsidTr="00302CD9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93F36" w14:textId="0B0DA161" w:rsidR="006600DF" w:rsidRDefault="006600DF" w:rsidP="006600DF">
            <w:pPr>
              <w:pStyle w:val="pboth"/>
            </w:pPr>
            <w:r w:rsidRPr="006E4680">
              <w:lastRenderedPageBreak/>
              <w:t>ПК-</w:t>
            </w:r>
            <w:r w:rsidR="00302CD9">
              <w:t>3</w:t>
            </w:r>
          </w:p>
          <w:p w14:paraId="24F4B73E" w14:textId="6057B71E" w:rsidR="00302CD9" w:rsidRPr="006E4680" w:rsidRDefault="00302CD9" w:rsidP="006600DF">
            <w:pPr>
              <w:pStyle w:val="pboth"/>
            </w:pPr>
            <w:r w:rsidRPr="00302CD9"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  <w:p w14:paraId="138E373E" w14:textId="7BB94BEE" w:rsidR="006600DF" w:rsidRPr="006E4680" w:rsidRDefault="006600DF" w:rsidP="006600DF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48686" w14:textId="31C479C8" w:rsidR="006600DF" w:rsidRPr="006E4680" w:rsidRDefault="006600DF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302CD9"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248A4494" w14:textId="012433AC" w:rsidR="006600DF" w:rsidRPr="006E4680" w:rsidRDefault="00302CD9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2CD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анализа научно-технической информации;</w:t>
            </w:r>
          </w:p>
        </w:tc>
      </w:tr>
      <w:tr w:rsidR="006600DF" w:rsidRPr="00F31E81" w14:paraId="3E6D5444" w14:textId="77777777" w:rsidTr="00302CD9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C46893" w14:textId="77777777" w:rsidR="006600DF" w:rsidRDefault="00302CD9" w:rsidP="006600DF">
            <w:pPr>
              <w:pStyle w:val="pboth"/>
              <w:spacing w:before="0" w:after="0"/>
            </w:pPr>
            <w:r>
              <w:t>ПК-5</w:t>
            </w:r>
          </w:p>
          <w:p w14:paraId="30D97D4D" w14:textId="411107FA" w:rsidR="00302CD9" w:rsidRPr="006E4680" w:rsidRDefault="00302CD9" w:rsidP="006600DF">
            <w:pPr>
              <w:pStyle w:val="pboth"/>
              <w:spacing w:before="0" w:after="0"/>
            </w:pPr>
            <w:r w:rsidRPr="00302CD9"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302CD9">
              <w:t>мехатронных</w:t>
            </w:r>
            <w:proofErr w:type="spellEnd"/>
            <w:r w:rsidRPr="00302CD9">
              <w:t xml:space="preserve"> систем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CA70" w14:textId="77777777" w:rsidR="006600DF" w:rsidRDefault="006600DF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5600DBF" w14:textId="456BE626" w:rsidR="006600DF" w:rsidRDefault="006600DF" w:rsidP="006600DF">
            <w:r w:rsidRPr="009006E9">
              <w:t>ИД-ПК-</w:t>
            </w:r>
            <w:r w:rsidR="00302CD9">
              <w:t>5.3</w:t>
            </w:r>
          </w:p>
          <w:p w14:paraId="576921F6" w14:textId="77777777" w:rsidR="00302CD9" w:rsidRDefault="00302CD9" w:rsidP="006600DF"/>
          <w:p w14:paraId="22A8BD27" w14:textId="00CD914D" w:rsidR="006600DF" w:rsidRPr="006E4680" w:rsidRDefault="00C3506A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06A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</w:tr>
    </w:tbl>
    <w:p w14:paraId="26836AD5" w14:textId="7777777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D9BE277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AA63D0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680129A" w14:textId="2C36A512" w:rsidR="007B65C7" w:rsidRPr="00923EAE" w:rsidRDefault="00302CD9" w:rsidP="00037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A568EB7" w14:textId="77777777" w:rsidR="007B65C7" w:rsidRPr="00923EAE" w:rsidRDefault="007B65C7" w:rsidP="00037666">
            <w:pPr>
              <w:jc w:val="center"/>
              <w:rPr>
                <w:b/>
              </w:rPr>
            </w:pPr>
            <w:proofErr w:type="spellStart"/>
            <w:r w:rsidRPr="00923EAE">
              <w:rPr>
                <w:b/>
                <w:sz w:val="24"/>
                <w:szCs w:val="24"/>
              </w:rPr>
              <w:t>з.е</w:t>
            </w:r>
            <w:proofErr w:type="spellEnd"/>
            <w:r w:rsidRPr="00923E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ADC431" w14:textId="626EED8D" w:rsidR="007B65C7" w:rsidRPr="00923EAE" w:rsidRDefault="00302CD9" w:rsidP="0003766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064C711C" w14:textId="77777777" w:rsidR="007B65C7" w:rsidRPr="00923EAE" w:rsidRDefault="007B65C7" w:rsidP="00037666">
            <w:pPr>
              <w:rPr>
                <w:b/>
              </w:rPr>
            </w:pPr>
            <w:r w:rsidRPr="00923EAE">
              <w:rPr>
                <w:b/>
                <w:sz w:val="24"/>
                <w:szCs w:val="24"/>
              </w:rPr>
              <w:t>час.</w:t>
            </w:r>
          </w:p>
        </w:tc>
      </w:tr>
    </w:tbl>
    <w:p w14:paraId="204BB7E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A4F8" w14:textId="77777777" w:rsidR="000C3ED3" w:rsidRDefault="000C3ED3" w:rsidP="005E3840">
      <w:r>
        <w:separator/>
      </w:r>
    </w:p>
  </w:endnote>
  <w:endnote w:type="continuationSeparator" w:id="0">
    <w:p w14:paraId="2D4A9896" w14:textId="77777777" w:rsidR="000C3ED3" w:rsidRDefault="000C3E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7F41" w14:textId="77777777" w:rsidR="007A3C5A" w:rsidRDefault="003C23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3D3CA5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26B8" w14:textId="77777777" w:rsidR="007A3C5A" w:rsidRDefault="007A3C5A">
    <w:pPr>
      <w:pStyle w:val="ae"/>
      <w:jc w:val="right"/>
    </w:pPr>
  </w:p>
  <w:p w14:paraId="4A12349D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198" w14:textId="77777777" w:rsidR="007A3C5A" w:rsidRDefault="007A3C5A">
    <w:pPr>
      <w:pStyle w:val="ae"/>
      <w:jc w:val="right"/>
    </w:pPr>
  </w:p>
  <w:p w14:paraId="36A326E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63BC" w14:textId="77777777" w:rsidR="000C3ED3" w:rsidRDefault="000C3ED3" w:rsidP="005E3840">
      <w:r>
        <w:separator/>
      </w:r>
    </w:p>
  </w:footnote>
  <w:footnote w:type="continuationSeparator" w:id="0">
    <w:p w14:paraId="09AAA691" w14:textId="77777777" w:rsidR="000C3ED3" w:rsidRDefault="000C3E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22A4998" w14:textId="77777777" w:rsidR="007A3C5A" w:rsidRDefault="003C237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177A8">
          <w:rPr>
            <w:noProof/>
          </w:rPr>
          <w:t>2</w:t>
        </w:r>
        <w:r>
          <w:fldChar w:fldCharType="end"/>
        </w:r>
      </w:p>
    </w:sdtContent>
  </w:sdt>
  <w:p w14:paraId="3B563AE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5222" w14:textId="77777777" w:rsidR="007A3C5A" w:rsidRDefault="007A3C5A">
    <w:pPr>
      <w:pStyle w:val="ac"/>
      <w:jc w:val="center"/>
    </w:pPr>
  </w:p>
  <w:p w14:paraId="0D78B89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ED3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188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D9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375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51E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DF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EA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C76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79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93B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06A"/>
    <w:rsid w:val="00C35DC7"/>
    <w:rsid w:val="00C41464"/>
    <w:rsid w:val="00C443A0"/>
    <w:rsid w:val="00C4488B"/>
    <w:rsid w:val="00C44F3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EB7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93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7A8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F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07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277D"/>
  <w15:docId w15:val="{20FAF087-FFF5-4925-9609-903D55E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4757-B436-41EE-8112-E07DBA8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2022-03-02T12:22:00Z</dcterms:created>
  <dcterms:modified xsi:type="dcterms:W3CDTF">2022-03-02T12:22:00Z</dcterms:modified>
</cp:coreProperties>
</file>