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096364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AC2D0F" w:rsidR="005558F8" w:rsidRPr="00EE73B0" w:rsidRDefault="005558F8" w:rsidP="00EE73B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E73B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D94929" w:rsidR="00E05948" w:rsidRPr="00C258B0" w:rsidRDefault="003A7E98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rFonts w:eastAsia="Times New Roman"/>
                <w:b/>
                <w:sz w:val="26"/>
                <w:szCs w:val="26"/>
              </w:rPr>
              <w:t>СОЦИОЛОГИЯ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85C30E" w:rsidR="00D1678A" w:rsidRPr="000743F9" w:rsidRDefault="00D1678A" w:rsidP="00EE73B0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A7E9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3A7E98" w:rsidRPr="000743F9" w:rsidRDefault="003A7E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8C07EC2" w:rsidR="003A7E98" w:rsidRPr="003A7E98" w:rsidRDefault="003A7E98" w:rsidP="00EE73B0">
            <w:pPr>
              <w:rPr>
                <w:sz w:val="24"/>
                <w:szCs w:val="24"/>
              </w:rPr>
            </w:pPr>
            <w:r w:rsidRPr="003A7E98">
              <w:rPr>
                <w:rFonts w:eastAsia="Times New Roman"/>
                <w:sz w:val="24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72FA22C6" w:rsidR="003A7E98" w:rsidRPr="003A7E98" w:rsidRDefault="003A7E98" w:rsidP="00B51943">
            <w:pPr>
              <w:rPr>
                <w:sz w:val="24"/>
                <w:szCs w:val="24"/>
              </w:rPr>
            </w:pPr>
            <w:r w:rsidRPr="003A7E98">
              <w:rPr>
                <w:rFonts w:eastAsia="Times New Roman"/>
                <w:sz w:val="24"/>
                <w:szCs w:val="26"/>
              </w:rPr>
              <w:t xml:space="preserve">Мехатроника и робототехника </w:t>
            </w:r>
          </w:p>
        </w:tc>
      </w:tr>
      <w:tr w:rsidR="003A7E9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6857A4" w:rsidR="003A7E98" w:rsidRPr="000743F9" w:rsidRDefault="003A7E98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829B97" w:rsidR="003A7E98" w:rsidRPr="003A7E98" w:rsidRDefault="003A7E98" w:rsidP="00B51943">
            <w:pPr>
              <w:rPr>
                <w:sz w:val="24"/>
                <w:szCs w:val="24"/>
              </w:rPr>
            </w:pPr>
            <w:proofErr w:type="spellStart"/>
            <w:r w:rsidRPr="003A7E98">
              <w:rPr>
                <w:rFonts w:eastAsia="Times New Roman"/>
                <w:sz w:val="24"/>
                <w:szCs w:val="26"/>
              </w:rPr>
              <w:t>Мехатронные</w:t>
            </w:r>
            <w:proofErr w:type="spellEnd"/>
            <w:r w:rsidRPr="003A7E98">
              <w:rPr>
                <w:rFonts w:eastAsia="Times New Roman"/>
                <w:sz w:val="24"/>
                <w:szCs w:val="26"/>
              </w:rPr>
              <w:t xml:space="preserve"> системы и средства автоматизации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</w:t>
            </w:r>
            <w:bookmarkStart w:id="12" w:name="_GoBack"/>
            <w:bookmarkEnd w:id="12"/>
            <w:r w:rsidR="00C34E79" w:rsidRPr="000743F9">
              <w:rPr>
                <w:sz w:val="24"/>
                <w:szCs w:val="24"/>
              </w:rPr>
              <w:t>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5F2698" w:rsidR="00D1678A" w:rsidRPr="00EE73B0" w:rsidRDefault="00EE73B0" w:rsidP="006470FB">
            <w:pPr>
              <w:rPr>
                <w:sz w:val="24"/>
                <w:szCs w:val="24"/>
              </w:rPr>
            </w:pPr>
            <w:r w:rsidRPr="00EE73B0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7BA5513" w:rsidR="00D1678A" w:rsidRPr="000743F9" w:rsidRDefault="00EE73B0" w:rsidP="00EE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B24CFB4" w14:textId="77777777" w:rsidR="003A7E98" w:rsidRPr="00196E26" w:rsidRDefault="003A7E98" w:rsidP="003A7E98">
      <w:pPr>
        <w:pStyle w:val="51"/>
        <w:numPr>
          <w:ilvl w:val="3"/>
          <w:numId w:val="6"/>
        </w:numPr>
        <w:jc w:val="both"/>
        <w:rPr>
          <w:sz w:val="24"/>
          <w:szCs w:val="24"/>
        </w:rPr>
      </w:pPr>
      <w:r w:rsidRPr="00196E26">
        <w:rPr>
          <w:sz w:val="24"/>
          <w:szCs w:val="24"/>
        </w:rPr>
        <w:t>Учебная дисциплина «Социология» изучается во втором семестре.</w:t>
      </w:r>
    </w:p>
    <w:p w14:paraId="4E4132E3" w14:textId="77777777" w:rsidR="003A7E98" w:rsidRPr="00196E26" w:rsidRDefault="003A7E98" w:rsidP="003A7E98">
      <w:pPr>
        <w:pStyle w:val="51"/>
        <w:numPr>
          <w:ilvl w:val="3"/>
          <w:numId w:val="6"/>
        </w:numPr>
        <w:jc w:val="both"/>
        <w:rPr>
          <w:sz w:val="24"/>
          <w:szCs w:val="24"/>
        </w:rPr>
      </w:pPr>
      <w:r w:rsidRPr="00196E26">
        <w:rPr>
          <w:sz w:val="24"/>
          <w:szCs w:val="24"/>
        </w:rPr>
        <w:t>Курсовая работа/Курсовой проект – не предусмотрен</w:t>
      </w:r>
      <w:r>
        <w:rPr>
          <w:sz w:val="24"/>
          <w:szCs w:val="24"/>
        </w:rPr>
        <w:t>ы</w:t>
      </w:r>
      <w:r w:rsidRPr="00196E26">
        <w:rPr>
          <w:sz w:val="24"/>
          <w:szCs w:val="24"/>
        </w:rPr>
        <w:t>.</w:t>
      </w:r>
    </w:p>
    <w:p w14:paraId="0B251223" w14:textId="73EC56BA" w:rsidR="00EE73B0" w:rsidRPr="00EE73B0" w:rsidRDefault="00797466" w:rsidP="00EE73B0">
      <w:pPr>
        <w:pStyle w:val="2"/>
        <w:numPr>
          <w:ilvl w:val="3"/>
          <w:numId w:val="6"/>
        </w:numPr>
        <w:jc w:val="both"/>
      </w:pPr>
      <w:r w:rsidRPr="007B449A">
        <w:t>Форма промежуточной аттестации</w:t>
      </w:r>
      <w:r w:rsidR="00F30911">
        <w:t xml:space="preserve">: </w:t>
      </w:r>
      <w:r w:rsidR="00EE73B0" w:rsidRPr="00F30911">
        <w:rPr>
          <w:sz w:val="24"/>
          <w:szCs w:val="24"/>
        </w:rPr>
        <w:t>зачет</w:t>
      </w:r>
    </w:p>
    <w:p w14:paraId="227636A5" w14:textId="711B54BA" w:rsidR="00A84551" w:rsidRPr="007B449A" w:rsidRDefault="003A7E98" w:rsidP="00EE73B0">
      <w:pPr>
        <w:pStyle w:val="af0"/>
        <w:numPr>
          <w:ilvl w:val="3"/>
          <w:numId w:val="6"/>
        </w:numPr>
        <w:jc w:val="both"/>
      </w:pPr>
      <w:r>
        <w:t xml:space="preserve">Место учебной дисциплины </w:t>
      </w:r>
      <w:r w:rsidR="00A84551" w:rsidRPr="007B449A">
        <w:t>в структуре ОПОП</w:t>
      </w:r>
    </w:p>
    <w:p w14:paraId="7920E654" w14:textId="5ED3CA95" w:rsidR="007E18CB" w:rsidRPr="0009358A" w:rsidRDefault="0009358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EE73B0">
        <w:rPr>
          <w:sz w:val="24"/>
          <w:szCs w:val="24"/>
        </w:rPr>
        <w:t>«</w:t>
      </w:r>
      <w:r w:rsidR="003A7E98">
        <w:rPr>
          <w:sz w:val="24"/>
          <w:szCs w:val="24"/>
        </w:rPr>
        <w:t>Социология</w:t>
      </w:r>
      <w:r w:rsidRPr="00EE73B0">
        <w:rPr>
          <w:sz w:val="24"/>
          <w:szCs w:val="24"/>
        </w:rPr>
        <w:t xml:space="preserve">» </w:t>
      </w:r>
      <w:r w:rsidR="007E18CB" w:rsidRPr="0009358A">
        <w:rPr>
          <w:sz w:val="24"/>
          <w:szCs w:val="24"/>
        </w:rPr>
        <w:t>относится к обязательной части программы.</w:t>
      </w:r>
    </w:p>
    <w:p w14:paraId="3BB8854A" w14:textId="77777777" w:rsidR="0009358A" w:rsidRPr="0009358A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0C9DFEDC" w:rsidR="00D5517D" w:rsidRPr="0009358A" w:rsidRDefault="0009358A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Ц</w:t>
      </w:r>
      <w:r w:rsidR="00D94EF7" w:rsidRPr="0009358A">
        <w:rPr>
          <w:sz w:val="24"/>
          <w:szCs w:val="24"/>
        </w:rPr>
        <w:t>елями</w:t>
      </w:r>
      <w:r>
        <w:rPr>
          <w:sz w:val="24"/>
          <w:szCs w:val="24"/>
        </w:rPr>
        <w:t xml:space="preserve"> изучения дисциплины </w:t>
      </w:r>
      <w:r w:rsidR="003A7E98" w:rsidRPr="00EE73B0">
        <w:rPr>
          <w:sz w:val="24"/>
          <w:szCs w:val="24"/>
        </w:rPr>
        <w:t>«</w:t>
      </w:r>
      <w:r w:rsidR="003A7E98">
        <w:rPr>
          <w:sz w:val="24"/>
          <w:szCs w:val="24"/>
        </w:rPr>
        <w:t>Социология</w:t>
      </w:r>
      <w:r w:rsidR="003A7E98" w:rsidRPr="00EE73B0">
        <w:rPr>
          <w:sz w:val="24"/>
          <w:szCs w:val="24"/>
        </w:rPr>
        <w:t xml:space="preserve">» </w:t>
      </w:r>
      <w:r>
        <w:rPr>
          <w:sz w:val="24"/>
          <w:szCs w:val="24"/>
        </w:rPr>
        <w:t>явля</w:t>
      </w:r>
      <w:r w:rsidR="001971EC" w:rsidRPr="0009358A">
        <w:rPr>
          <w:sz w:val="24"/>
          <w:szCs w:val="24"/>
        </w:rPr>
        <w:t>ются</w:t>
      </w:r>
      <w:r>
        <w:rPr>
          <w:sz w:val="24"/>
          <w:szCs w:val="24"/>
        </w:rPr>
        <w:t xml:space="preserve">: </w:t>
      </w:r>
    </w:p>
    <w:p w14:paraId="44F5A288" w14:textId="77777777" w:rsidR="00C77C5F" w:rsidRPr="00D15BB6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8322667"/>
      <w:r>
        <w:rPr>
          <w:rFonts w:ascii="Times New Roman" w:hAnsi="Times New Roman" w:cs="Times New Roman"/>
          <w:sz w:val="24"/>
          <w:szCs w:val="24"/>
        </w:rPr>
        <w:t>п</w:t>
      </w:r>
      <w:r w:rsidRPr="00D15BB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обретение </w:t>
      </w:r>
      <w:r w:rsidRPr="00D15BB6">
        <w:rPr>
          <w:rFonts w:ascii="Times New Roman" w:hAnsi="Times New Roman" w:cs="Times New Roman"/>
          <w:sz w:val="24"/>
          <w:szCs w:val="24"/>
        </w:rPr>
        <w:t xml:space="preserve">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BB6">
        <w:rPr>
          <w:rFonts w:ascii="Times New Roman" w:hAnsi="Times New Roman" w:cs="Times New Roman"/>
          <w:sz w:val="24"/>
          <w:szCs w:val="24"/>
        </w:rPr>
        <w:t>ся компактного и при этом систематического и глубок</w:t>
      </w:r>
      <w:r w:rsidRPr="00D15BB6"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го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5BB6">
        <w:rPr>
          <w:rFonts w:ascii="Times New Roman" w:hAnsi="Times New Roman" w:cs="Times New Roman"/>
          <w:sz w:val="24"/>
          <w:szCs w:val="24"/>
        </w:rPr>
        <w:t xml:space="preserve"> о теоретических основах социологии,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15BB6">
        <w:rPr>
          <w:rFonts w:ascii="Times New Roman" w:hAnsi="Times New Roman" w:cs="Times New Roman"/>
          <w:sz w:val="24"/>
          <w:szCs w:val="24"/>
        </w:rPr>
        <w:t xml:space="preserve"> предмете и методах исследовател</w:t>
      </w:r>
      <w:r w:rsidRPr="00D15BB6">
        <w:rPr>
          <w:rFonts w:ascii="Times New Roman" w:hAnsi="Times New Roman" w:cs="Times New Roman"/>
          <w:sz w:val="24"/>
          <w:szCs w:val="24"/>
        </w:rPr>
        <w:t>ь</w:t>
      </w:r>
      <w:r w:rsidRPr="00D15BB6">
        <w:rPr>
          <w:rFonts w:ascii="Times New Roman" w:hAnsi="Times New Roman" w:cs="Times New Roman"/>
          <w:sz w:val="24"/>
          <w:szCs w:val="24"/>
        </w:rPr>
        <w:t>ской работы, об основных теоретических подходах и направлениях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5BB6">
        <w:rPr>
          <w:rFonts w:ascii="Times New Roman" w:hAnsi="Times New Roman" w:cs="Times New Roman"/>
          <w:sz w:val="24"/>
          <w:szCs w:val="24"/>
        </w:rPr>
        <w:t xml:space="preserve"> совреме</w:t>
      </w:r>
      <w:r w:rsidRPr="00D15BB6">
        <w:rPr>
          <w:rFonts w:ascii="Times New Roman" w:hAnsi="Times New Roman" w:cs="Times New Roman"/>
          <w:sz w:val="24"/>
          <w:szCs w:val="24"/>
        </w:rPr>
        <w:t>н</w:t>
      </w:r>
      <w:r w:rsidRPr="00D15BB6">
        <w:rPr>
          <w:rFonts w:ascii="Times New Roman" w:hAnsi="Times New Roman" w:cs="Times New Roman"/>
          <w:sz w:val="24"/>
          <w:szCs w:val="24"/>
        </w:rPr>
        <w:t>ных социальных процессов;</w:t>
      </w:r>
    </w:p>
    <w:p w14:paraId="1E6903F0" w14:textId="77777777" w:rsidR="00C77C5F" w:rsidRPr="00D15BB6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студентами</w:t>
      </w:r>
      <w:r w:rsidRPr="00D15BB6">
        <w:rPr>
          <w:rFonts w:ascii="Times New Roman" w:hAnsi="Times New Roman" w:cs="Times New Roman"/>
          <w:sz w:val="24"/>
          <w:szCs w:val="24"/>
        </w:rPr>
        <w:t xml:space="preserve"> представлений об обществе как целостной социальной системе, его подсистема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15BB6">
        <w:rPr>
          <w:rFonts w:ascii="Times New Roman" w:hAnsi="Times New Roman" w:cs="Times New Roman"/>
          <w:sz w:val="24"/>
          <w:szCs w:val="24"/>
        </w:rPr>
        <w:t>, социальной структуре, основных социальных институтах, социальных гру</w:t>
      </w:r>
      <w:r w:rsidRPr="00D15BB6">
        <w:rPr>
          <w:rFonts w:ascii="Times New Roman" w:hAnsi="Times New Roman" w:cs="Times New Roman"/>
          <w:sz w:val="24"/>
          <w:szCs w:val="24"/>
        </w:rPr>
        <w:t>п</w:t>
      </w:r>
      <w:r w:rsidRPr="00D15BB6">
        <w:rPr>
          <w:rFonts w:ascii="Times New Roman" w:hAnsi="Times New Roman" w:cs="Times New Roman"/>
          <w:sz w:val="24"/>
          <w:szCs w:val="24"/>
        </w:rPr>
        <w:t>пах и организациях;</w:t>
      </w:r>
    </w:p>
    <w:p w14:paraId="3DC8E16F" w14:textId="77777777" w:rsidR="00C77C5F" w:rsidRPr="00D15BB6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>формирование у обучающихся социологического мышления, позволяющего подх</w:t>
      </w:r>
      <w:r w:rsidRPr="00D15BB6"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дить к анализу социальных процессов общего характера и единичных социальных явлений в их взаимосвязи, системн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, с учётом конкретных культурно</w:t>
      </w:r>
      <w:r>
        <w:rPr>
          <w:rFonts w:ascii="Times New Roman" w:hAnsi="Times New Roman" w:cs="Times New Roman"/>
          <w:sz w:val="24"/>
          <w:szCs w:val="24"/>
        </w:rPr>
        <w:t xml:space="preserve">-исторических </w:t>
      </w:r>
      <w:r w:rsidRPr="00D15BB6">
        <w:rPr>
          <w:rFonts w:ascii="Times New Roman" w:hAnsi="Times New Roman" w:cs="Times New Roman"/>
          <w:sz w:val="24"/>
          <w:szCs w:val="24"/>
        </w:rPr>
        <w:t>условий и законов функционирования общественных элементов и структур;</w:t>
      </w:r>
    </w:p>
    <w:p w14:paraId="5E7D3198" w14:textId="77777777" w:rsidR="00C77C5F" w:rsidRPr="00D15BB6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>обучение студентов методам сбора, обработки, анализа, интерпретации и прогнозир</w:t>
      </w:r>
      <w:r w:rsidRPr="00D15BB6"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вания научной социологической информации;</w:t>
      </w:r>
    </w:p>
    <w:p w14:paraId="03E47EFF" w14:textId="77777777" w:rsidR="00C77C5F" w:rsidRPr="00D15BB6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 xml:space="preserve"> формирование у студентов представлени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15BB6">
        <w:rPr>
          <w:rFonts w:ascii="Times New Roman" w:hAnsi="Times New Roman" w:cs="Times New Roman"/>
          <w:sz w:val="24"/>
          <w:szCs w:val="24"/>
        </w:rPr>
        <w:t xml:space="preserve"> о сущности, структуре и типах социальных конфликтов, причинах их возникновения, способах управления и разрешения, а также моделях поведения в конфликтном взаимодействии для успешного осуществления професси</w:t>
      </w:r>
      <w:r w:rsidRPr="00D15BB6"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нальной деятельности и межличностного общения;</w:t>
      </w:r>
    </w:p>
    <w:p w14:paraId="6FE8A9E4" w14:textId="77777777" w:rsidR="00C77C5F" w:rsidRDefault="00C77C5F" w:rsidP="00C77C5F">
      <w:pPr>
        <w:pStyle w:val="18"/>
        <w:numPr>
          <w:ilvl w:val="0"/>
          <w:numId w:val="5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 представлений о</w:t>
      </w:r>
      <w:r w:rsidRPr="00D15BB6">
        <w:rPr>
          <w:rFonts w:ascii="Times New Roman" w:hAnsi="Times New Roman" w:cs="Times New Roman"/>
          <w:sz w:val="24"/>
          <w:szCs w:val="24"/>
        </w:rPr>
        <w:t xml:space="preserve"> происходящих в современном общ</w:t>
      </w:r>
      <w:r w:rsidRPr="00D15BB6">
        <w:rPr>
          <w:rFonts w:ascii="Times New Roman" w:hAnsi="Times New Roman" w:cs="Times New Roman"/>
          <w:sz w:val="24"/>
          <w:szCs w:val="24"/>
        </w:rPr>
        <w:t>е</w:t>
      </w:r>
      <w:r w:rsidRPr="00D15BB6">
        <w:rPr>
          <w:rFonts w:ascii="Times New Roman" w:hAnsi="Times New Roman" w:cs="Times New Roman"/>
          <w:sz w:val="24"/>
          <w:szCs w:val="24"/>
        </w:rPr>
        <w:t>стве социальных процесс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15BB6">
        <w:rPr>
          <w:rFonts w:ascii="Times New Roman" w:hAnsi="Times New Roman" w:cs="Times New Roman"/>
          <w:sz w:val="24"/>
          <w:szCs w:val="24"/>
        </w:rPr>
        <w:t>, в том числе изменени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D15BB6">
        <w:rPr>
          <w:rFonts w:ascii="Times New Roman" w:hAnsi="Times New Roman" w:cs="Times New Roman"/>
          <w:sz w:val="24"/>
          <w:szCs w:val="24"/>
        </w:rPr>
        <w:t xml:space="preserve"> социальной структуры, деформаци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BB6">
        <w:rPr>
          <w:rFonts w:ascii="Times New Roman" w:hAnsi="Times New Roman" w:cs="Times New Roman"/>
          <w:sz w:val="24"/>
          <w:szCs w:val="24"/>
        </w:rPr>
        <w:t xml:space="preserve"> социальных институтов, 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5BB6">
        <w:rPr>
          <w:rFonts w:ascii="Times New Roman" w:hAnsi="Times New Roman" w:cs="Times New Roman"/>
          <w:sz w:val="24"/>
          <w:szCs w:val="24"/>
        </w:rPr>
        <w:t xml:space="preserve"> гражданского общества, тенденци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D15BB6">
        <w:rPr>
          <w:rFonts w:ascii="Times New Roman" w:hAnsi="Times New Roman" w:cs="Times New Roman"/>
          <w:sz w:val="24"/>
          <w:szCs w:val="24"/>
        </w:rPr>
        <w:t xml:space="preserve"> социальной м</w:t>
      </w:r>
      <w:r w:rsidRPr="00D15BB6">
        <w:rPr>
          <w:rFonts w:ascii="Times New Roman" w:hAnsi="Times New Roman" w:cs="Times New Roman"/>
          <w:sz w:val="24"/>
          <w:szCs w:val="24"/>
        </w:rPr>
        <w:t>о</w:t>
      </w:r>
      <w:r w:rsidRPr="00D15BB6">
        <w:rPr>
          <w:rFonts w:ascii="Times New Roman" w:hAnsi="Times New Roman" w:cs="Times New Roman"/>
          <w:sz w:val="24"/>
          <w:szCs w:val="24"/>
        </w:rPr>
        <w:t>бильности, миграционных трендов, антикоррупционной борьбы и т.д.;</w:t>
      </w:r>
    </w:p>
    <w:p w14:paraId="4BCA84F1" w14:textId="77777777" w:rsidR="00C77C5F" w:rsidRPr="00196E26" w:rsidRDefault="00C77C5F" w:rsidP="00C77C5F">
      <w:pPr>
        <w:pStyle w:val="ListParagraph"/>
        <w:numPr>
          <w:ilvl w:val="0"/>
          <w:numId w:val="50"/>
        </w:numPr>
        <w:ind w:left="0" w:firstLine="567"/>
        <w:jc w:val="both"/>
        <w:rPr>
          <w:sz w:val="24"/>
          <w:szCs w:val="24"/>
        </w:rPr>
      </w:pPr>
      <w:r w:rsidRPr="00196E26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</w:t>
      </w:r>
      <w:r w:rsidRPr="00196E26">
        <w:rPr>
          <w:rFonts w:eastAsia="Times New Roman"/>
          <w:sz w:val="24"/>
          <w:szCs w:val="24"/>
        </w:rPr>
        <w:t>о</w:t>
      </w:r>
      <w:r w:rsidRPr="00196E26">
        <w:rPr>
          <w:rFonts w:eastAsia="Times New Roman"/>
          <w:sz w:val="24"/>
          <w:szCs w:val="24"/>
        </w:rPr>
        <w:t xml:space="preserve">граммой в соответствии с ФГОС ВО по данной дисциплине. </w:t>
      </w:r>
    </w:p>
    <w:bookmarkEnd w:id="13"/>
    <w:p w14:paraId="35911DAB" w14:textId="29C737D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77C5F">
        <w:rPr>
          <w:color w:val="000000" w:themeColor="text1"/>
          <w:sz w:val="24"/>
          <w:szCs w:val="24"/>
        </w:rPr>
        <w:t>Результатом обучения по дисциплине</w:t>
      </w:r>
      <w:r w:rsidR="00F47D5C" w:rsidRPr="00C77C5F">
        <w:rPr>
          <w:color w:val="000000" w:themeColor="text1"/>
          <w:sz w:val="24"/>
          <w:szCs w:val="24"/>
        </w:rPr>
        <w:t xml:space="preserve"> </w:t>
      </w:r>
      <w:r w:rsidR="003A7E98" w:rsidRPr="00C77C5F">
        <w:rPr>
          <w:color w:val="000000" w:themeColor="text1"/>
          <w:sz w:val="24"/>
          <w:szCs w:val="24"/>
        </w:rPr>
        <w:t xml:space="preserve">«Социология» </w:t>
      </w:r>
      <w:r w:rsidRPr="00C77C5F">
        <w:rPr>
          <w:color w:val="000000" w:themeColor="text1"/>
          <w:sz w:val="24"/>
          <w:szCs w:val="24"/>
        </w:rPr>
        <w:t xml:space="preserve">является </w:t>
      </w:r>
      <w:r w:rsidR="00963DA6" w:rsidRPr="00C77C5F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C77C5F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C77C5F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C77C5F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C77C5F">
        <w:rPr>
          <w:rFonts w:eastAsia="Times New Roman"/>
          <w:color w:val="000000" w:themeColor="text1"/>
          <w:sz w:val="24"/>
          <w:szCs w:val="24"/>
        </w:rPr>
        <w:t>ами</w:t>
      </w:r>
      <w:r w:rsidR="00963DA6" w:rsidRPr="00C77C5F">
        <w:rPr>
          <w:rFonts w:eastAsia="Times New Roman"/>
          <w:color w:val="000000" w:themeColor="text1"/>
          <w:sz w:val="24"/>
          <w:szCs w:val="24"/>
        </w:rPr>
        <w:t xml:space="preserve"> и опыт</w:t>
      </w:r>
      <w:r w:rsidR="00F47D5C" w:rsidRPr="00C77C5F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C77C5F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 xml:space="preserve">процесс </w:t>
      </w:r>
      <w:r w:rsidR="00963DA6" w:rsidRPr="00F5388C">
        <w:rPr>
          <w:rFonts w:eastAsia="Times New Roman"/>
          <w:sz w:val="24"/>
          <w:szCs w:val="24"/>
        </w:rPr>
        <w:lastRenderedPageBreak/>
        <w:t xml:space="preserve">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F30911">
        <w:rPr>
          <w:rFonts w:eastAsia="Times New Roman"/>
          <w:sz w:val="24"/>
          <w:szCs w:val="24"/>
        </w:rPr>
        <w:t>результатов освоения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A7E98" w:rsidRPr="00F31E81" w14:paraId="12211CE9" w14:textId="77777777" w:rsidTr="003A7E98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10BCB" w14:textId="77777777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 xml:space="preserve">УК-3 </w:t>
            </w:r>
          </w:p>
          <w:p w14:paraId="50BE11D9" w14:textId="6A5E658D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56500" w14:textId="77777777" w:rsidR="003A7E98" w:rsidRPr="003A7E98" w:rsidRDefault="003A7E98" w:rsidP="003A7E98">
            <w:pPr>
              <w:pStyle w:val="af0"/>
              <w:ind w:left="0"/>
            </w:pPr>
            <w:r w:rsidRPr="003A7E98">
              <w:t xml:space="preserve">ИД-УК-3.1 </w:t>
            </w:r>
          </w:p>
          <w:p w14:paraId="7C7986AC" w14:textId="7C1347FE" w:rsidR="003A7E98" w:rsidRPr="003A7E98" w:rsidRDefault="003A7E98" w:rsidP="003A7E98">
            <w:pPr>
              <w:pStyle w:val="af0"/>
              <w:ind w:left="0"/>
            </w:pPr>
            <w:r w:rsidRPr="003A7E98">
              <w:t>Определение своей роли в социальном взаимодействии и командной работе, исходя из стратегии сотрудничества дл</w:t>
            </w:r>
            <w:r>
              <w:t>я достижения поставленной цели.</w:t>
            </w:r>
          </w:p>
        </w:tc>
      </w:tr>
      <w:tr w:rsidR="003A7E98" w:rsidRPr="00F31E81" w14:paraId="5A2F5B64" w14:textId="77777777" w:rsidTr="003A7E9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4C387" w14:textId="77777777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C622A" w14:textId="77777777" w:rsidR="003A7E98" w:rsidRPr="003A7E98" w:rsidRDefault="003A7E98" w:rsidP="003A7E98">
            <w:pPr>
              <w:pStyle w:val="af0"/>
              <w:ind w:left="0"/>
            </w:pPr>
            <w:r w:rsidRPr="003A7E98">
              <w:t xml:space="preserve">ИД-УК-3.2 </w:t>
            </w:r>
          </w:p>
          <w:p w14:paraId="31BDD208" w14:textId="583E9237" w:rsidR="003A7E98" w:rsidRPr="003A7E98" w:rsidRDefault="003A7E98" w:rsidP="003A7E98">
            <w:pPr>
              <w:pStyle w:val="af0"/>
              <w:ind w:left="0"/>
            </w:pPr>
            <w:r w:rsidRPr="003A7E98">
              <w:t>Учет особенностей поведения и интересов других участников при реализации своей роли в социальном взаимодействии и командной работе.</w:t>
            </w:r>
          </w:p>
        </w:tc>
      </w:tr>
      <w:tr w:rsidR="003A7E98" w:rsidRPr="00F31E81" w14:paraId="655F727A" w14:textId="77777777" w:rsidTr="003A7E98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AF8D5" w14:textId="2A40A1E0" w:rsidR="003A7E98" w:rsidRPr="003A7E98" w:rsidRDefault="00BA4548" w:rsidP="003A7E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2BD2B4D4" w14:textId="1F369A40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A7E98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85248" w14:textId="77777777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009E445A" w14:textId="37C986B9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контекстах.</w:t>
            </w:r>
          </w:p>
        </w:tc>
      </w:tr>
      <w:tr w:rsidR="003A7E98" w:rsidRPr="00F31E81" w14:paraId="706EF375" w14:textId="77777777" w:rsidTr="003A7E9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061D8" w14:textId="77777777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004DF" w14:textId="77777777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70866F76" w14:textId="5717CD15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  <w:tr w:rsidR="003A7E98" w:rsidRPr="00F31E81" w14:paraId="3F92BAE1" w14:textId="77777777" w:rsidTr="003A7E98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E1E5C" w14:textId="77777777" w:rsidR="003A7E98" w:rsidRPr="003A7E98" w:rsidRDefault="003A7E98" w:rsidP="003A7E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FC619" w14:textId="77777777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1CF7A46" w14:textId="2DFF75FD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3A7E98" w:rsidRPr="00F31E81" w14:paraId="358BA850" w14:textId="77777777" w:rsidTr="003A7E98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7A3B" w14:textId="77777777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E98">
              <w:rPr>
                <w:rFonts w:eastAsiaTheme="minorHAnsi"/>
                <w:color w:val="000000"/>
                <w:lang w:eastAsia="en-US"/>
              </w:rPr>
              <w:t>УК-9</w:t>
            </w:r>
          </w:p>
          <w:p w14:paraId="1415B648" w14:textId="5F62FD20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E98">
              <w:rPr>
                <w:rFonts w:eastAsiaTheme="minorHAnsi"/>
                <w:color w:val="000000"/>
                <w:lang w:eastAsia="en-US"/>
              </w:rPr>
              <w:t>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A67" w14:textId="77777777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A7E98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ИД-УК-9.3</w:t>
            </w:r>
          </w:p>
          <w:p w14:paraId="0623E1D6" w14:textId="2BB89694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A7E98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3A7E98" w:rsidRPr="00F31E81" w14:paraId="3F0E7823" w14:textId="77777777" w:rsidTr="003A7E98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1491" w14:textId="77777777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E98">
              <w:rPr>
                <w:rFonts w:eastAsiaTheme="minorHAnsi"/>
                <w:color w:val="000000"/>
                <w:lang w:eastAsia="en-US"/>
              </w:rPr>
              <w:t>УК-11</w:t>
            </w:r>
          </w:p>
          <w:p w14:paraId="1D646C75" w14:textId="71D1ADA7" w:rsidR="003A7E98" w:rsidRPr="003A7E98" w:rsidRDefault="003A7E98" w:rsidP="003A7E9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E98">
              <w:rPr>
                <w:rFonts w:eastAsiaTheme="minorHAnsi"/>
                <w:color w:val="000000"/>
                <w:lang w:eastAsia="en-US"/>
              </w:rPr>
              <w:t>Способен формировать нетерпимое отношение к коррупционному поведению)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575E" w14:textId="77777777" w:rsidR="003A7E98" w:rsidRP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ИД-УК-11.1</w:t>
            </w:r>
          </w:p>
          <w:p w14:paraId="30A1823F" w14:textId="57A9988C" w:rsidR="003A7E98" w:rsidRDefault="003A7E98" w:rsidP="003A7E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A7E98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условиями.</w:t>
            </w:r>
          </w:p>
        </w:tc>
      </w:tr>
    </w:tbl>
    <w:p w14:paraId="2C7F23D3" w14:textId="0455C7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CC85B9A" w:rsidR="007B65C7" w:rsidRPr="0009358A" w:rsidRDefault="0009358A" w:rsidP="00037666">
            <w:pPr>
              <w:jc w:val="center"/>
              <w:rPr>
                <w:b/>
              </w:rPr>
            </w:pPr>
            <w:r w:rsidRPr="0009358A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9358A" w:rsidRDefault="007B65C7" w:rsidP="00037666">
            <w:pPr>
              <w:jc w:val="center"/>
              <w:rPr>
                <w:b/>
              </w:rPr>
            </w:pPr>
            <w:proofErr w:type="spellStart"/>
            <w:r w:rsidRPr="0009358A">
              <w:rPr>
                <w:b/>
                <w:sz w:val="24"/>
                <w:szCs w:val="24"/>
              </w:rPr>
              <w:t>з.е</w:t>
            </w:r>
            <w:proofErr w:type="spellEnd"/>
            <w:r w:rsidRPr="000935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D6EC7F5" w:rsidR="007B65C7" w:rsidRPr="0009358A" w:rsidRDefault="0009358A" w:rsidP="00037666">
            <w:pPr>
              <w:jc w:val="center"/>
              <w:rPr>
                <w:b/>
              </w:rPr>
            </w:pPr>
            <w:r w:rsidRPr="0009358A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DA350" w14:textId="77777777" w:rsidR="005E547F" w:rsidRDefault="005E547F" w:rsidP="005E3840">
      <w:r>
        <w:separator/>
      </w:r>
    </w:p>
  </w:endnote>
  <w:endnote w:type="continuationSeparator" w:id="0">
    <w:p w14:paraId="1B288AFE" w14:textId="77777777" w:rsidR="005E547F" w:rsidRDefault="005E54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D8B4" w14:textId="77777777" w:rsidR="005E547F" w:rsidRDefault="005E547F" w:rsidP="005E3840">
      <w:r>
        <w:separator/>
      </w:r>
    </w:p>
  </w:footnote>
  <w:footnote w:type="continuationSeparator" w:id="0">
    <w:p w14:paraId="220084AC" w14:textId="77777777" w:rsidR="005E547F" w:rsidRDefault="005E54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4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76A62"/>
    <w:multiLevelType w:val="hybridMultilevel"/>
    <w:tmpl w:val="EFA6452C"/>
    <w:lvl w:ilvl="0" w:tplc="96666BD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1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35"/>
  </w:num>
  <w:num w:numId="16">
    <w:abstractNumId w:val="39"/>
  </w:num>
  <w:num w:numId="17">
    <w:abstractNumId w:val="12"/>
  </w:num>
  <w:num w:numId="18">
    <w:abstractNumId w:val="42"/>
  </w:num>
  <w:num w:numId="19">
    <w:abstractNumId w:val="6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8"/>
  </w:num>
  <w:num w:numId="29">
    <w:abstractNumId w:val="31"/>
  </w:num>
  <w:num w:numId="30">
    <w:abstractNumId w:val="46"/>
  </w:num>
  <w:num w:numId="31">
    <w:abstractNumId w:val="26"/>
  </w:num>
  <w:num w:numId="32">
    <w:abstractNumId w:val="10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9"/>
  </w:num>
  <w:num w:numId="49">
    <w:abstractNumId w:val="28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58A"/>
    <w:rsid w:val="00096404"/>
    <w:rsid w:val="0009792B"/>
    <w:rsid w:val="00097B74"/>
    <w:rsid w:val="000A1091"/>
    <w:rsid w:val="000A16EA"/>
    <w:rsid w:val="000A17DC"/>
    <w:rsid w:val="000A29D1"/>
    <w:rsid w:val="000A2BF5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C48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3163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E98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2CB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47F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37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548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C5F"/>
    <w:rsid w:val="00C80A4A"/>
    <w:rsid w:val="00C80AFD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3B0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911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5EDB04C-AD7D-445B-8ECA-4ED3078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2"/>
    <w:link w:val="ListParagraphChar2"/>
    <w:rsid w:val="003A7E98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2">
    <w:name w:val="List Paragraph Char2"/>
    <w:link w:val="51"/>
    <w:locked/>
    <w:rsid w:val="003A7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">
    <w:name w:val="Тест2"/>
    <w:basedOn w:val="a2"/>
    <w:next w:val="a2"/>
    <w:rsid w:val="003A7E98"/>
    <w:pPr>
      <w:tabs>
        <w:tab w:val="num" w:pos="0"/>
      </w:tabs>
      <w:ind w:left="5180"/>
      <w:jc w:val="both"/>
    </w:pPr>
    <w:rPr>
      <w:rFonts w:eastAsia="Calibri"/>
      <w:sz w:val="28"/>
      <w:szCs w:val="24"/>
      <w:lang w:eastAsia="ar-SA"/>
    </w:rPr>
  </w:style>
  <w:style w:type="paragraph" w:customStyle="1" w:styleId="ListParagraph">
    <w:name w:val="List Paragraph"/>
    <w:basedOn w:val="a2"/>
    <w:rsid w:val="00C77C5F"/>
    <w:pPr>
      <w:ind w:left="720"/>
      <w:contextualSpacing/>
    </w:pPr>
    <w:rPr>
      <w:rFonts w:eastAsia="Calibri"/>
      <w:sz w:val="20"/>
      <w:szCs w:val="20"/>
    </w:rPr>
  </w:style>
  <w:style w:type="paragraph" w:customStyle="1" w:styleId="18">
    <w:name w:val="Текст1"/>
    <w:basedOn w:val="a2"/>
    <w:rsid w:val="00C77C5F"/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302D-E5F1-4BB8-9DA8-06F4A25D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7</cp:revision>
  <cp:lastPrinted>2021-05-14T12:22:00Z</cp:lastPrinted>
  <dcterms:created xsi:type="dcterms:W3CDTF">2022-01-17T11:41:00Z</dcterms:created>
  <dcterms:modified xsi:type="dcterms:W3CDTF">2022-03-16T08:36:00Z</dcterms:modified>
</cp:coreProperties>
</file>