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185"/>
        <w:gridCol w:w="3478"/>
        <w:gridCol w:w="383"/>
      </w:tblGrid>
      <w:tr w:rsidR="005558F8" w:rsidTr="009B5D79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9B5D79" w:rsidRDefault="003E4E27" w:rsidP="00131C49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B5D79">
              <w:rPr>
                <w:b/>
                <w:sz w:val="26"/>
                <w:szCs w:val="26"/>
              </w:rPr>
              <w:t>УЧЕБНО</w:t>
            </w:r>
            <w:r w:rsidR="002C59C8" w:rsidRPr="009B5D79">
              <w:rPr>
                <w:b/>
                <w:sz w:val="26"/>
                <w:szCs w:val="26"/>
              </w:rPr>
              <w:t>Й</w:t>
            </w:r>
            <w:bookmarkEnd w:id="0"/>
            <w:r w:rsidR="002C59C8" w:rsidRPr="009B5D79">
              <w:rPr>
                <w:b/>
                <w:sz w:val="26"/>
                <w:szCs w:val="26"/>
              </w:rPr>
              <w:t>ДИСЦИПЛИНЫ</w:t>
            </w:r>
          </w:p>
        </w:tc>
      </w:tr>
      <w:tr w:rsidR="00E05948" w:rsidTr="009B5D79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AE7C70" w:rsidP="000350A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Экологические проблемы производства</w:t>
            </w:r>
            <w:r w:rsidR="000350A1">
              <w:rPr>
                <w:b/>
                <w:sz w:val="26"/>
                <w:szCs w:val="26"/>
              </w:rPr>
              <w:t xml:space="preserve"> полимерных материалов</w:t>
            </w:r>
          </w:p>
        </w:tc>
      </w:tr>
      <w:tr w:rsidR="00D1678A" w:rsidRPr="000743F9" w:rsidTr="009B5D79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732ABB" w:rsidP="004E5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D1678A" w:rsidRPr="000743F9" w:rsidTr="009B5D79">
        <w:trPr>
          <w:trHeight w:val="567"/>
        </w:trPr>
        <w:tc>
          <w:tcPr>
            <w:tcW w:w="4361" w:type="dxa"/>
            <w:shd w:val="clear" w:color="auto" w:fill="auto"/>
          </w:tcPr>
          <w:p w:rsidR="00D1678A" w:rsidRPr="000743F9" w:rsidRDefault="00352FE2" w:rsidP="009B5D7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:rsidR="00D1678A" w:rsidRPr="000743F9" w:rsidRDefault="00732ABB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18.03.01</w:t>
            </w:r>
          </w:p>
        </w:tc>
        <w:tc>
          <w:tcPr>
            <w:tcW w:w="3861" w:type="dxa"/>
            <w:gridSpan w:val="2"/>
            <w:shd w:val="clear" w:color="auto" w:fill="auto"/>
          </w:tcPr>
          <w:p w:rsidR="00D1678A" w:rsidRPr="000743F9" w:rsidRDefault="00732ABB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технология</w:t>
            </w:r>
          </w:p>
        </w:tc>
      </w:tr>
      <w:tr w:rsidR="00D1678A" w:rsidRPr="000743F9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:rsidR="00D1678A" w:rsidRPr="000743F9" w:rsidRDefault="00F74548" w:rsidP="009B5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5663" w:type="dxa"/>
            <w:gridSpan w:val="2"/>
            <w:shd w:val="clear" w:color="auto" w:fill="auto"/>
          </w:tcPr>
          <w:p w:rsidR="00D1678A" w:rsidRPr="000743F9" w:rsidRDefault="00732ABB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Нанотехнология полимерных материалов</w:t>
            </w:r>
          </w:p>
        </w:tc>
      </w:tr>
      <w:tr w:rsidR="00D1678A" w:rsidRPr="000743F9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:rsidR="00D1678A" w:rsidRPr="009B5D79" w:rsidRDefault="00732ABB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1C49" w:rsidRPr="009B5D79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0743F9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:rsidR="00D1678A" w:rsidRPr="000743F9" w:rsidRDefault="00D1678A" w:rsidP="00131C4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599D" w:rsidRPr="009B5D79" w:rsidRDefault="005E642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sz w:val="24"/>
          <w:szCs w:val="24"/>
        </w:rPr>
        <w:t>Учебная дисциплина «</w:t>
      </w:r>
      <w:r w:rsidR="00AE7C70">
        <w:rPr>
          <w:sz w:val="24"/>
          <w:szCs w:val="24"/>
        </w:rPr>
        <w:t>Экологические проблемы производства</w:t>
      </w:r>
      <w:r w:rsidR="000350A1" w:rsidRPr="000350A1">
        <w:rPr>
          <w:sz w:val="24"/>
          <w:szCs w:val="24"/>
        </w:rPr>
        <w:t xml:space="preserve"> полимерных материалов</w:t>
      </w:r>
      <w:r w:rsidRPr="009B5D79">
        <w:rPr>
          <w:sz w:val="24"/>
          <w:szCs w:val="24"/>
        </w:rPr>
        <w:t xml:space="preserve">» </w:t>
      </w:r>
      <w:r w:rsidR="004E4C46" w:rsidRPr="009B5D79">
        <w:rPr>
          <w:sz w:val="24"/>
          <w:szCs w:val="24"/>
        </w:rPr>
        <w:t>изучается</w:t>
      </w:r>
      <w:r w:rsidR="00732ABB">
        <w:rPr>
          <w:sz w:val="24"/>
          <w:szCs w:val="24"/>
        </w:rPr>
        <w:t xml:space="preserve"> в </w:t>
      </w:r>
      <w:r w:rsidR="000350A1">
        <w:rPr>
          <w:sz w:val="24"/>
          <w:szCs w:val="24"/>
        </w:rPr>
        <w:t>шестом</w:t>
      </w:r>
      <w:r w:rsidR="00732ABB" w:rsidRPr="00485F36">
        <w:rPr>
          <w:sz w:val="24"/>
          <w:szCs w:val="24"/>
        </w:rPr>
        <w:t xml:space="preserve"> семестре</w:t>
      </w:r>
      <w:r w:rsidR="004E599D" w:rsidRPr="009B5D79">
        <w:rPr>
          <w:sz w:val="24"/>
          <w:szCs w:val="24"/>
        </w:rPr>
        <w:t>.</w:t>
      </w:r>
    </w:p>
    <w:p w:rsidR="004E599D" w:rsidRPr="004E599D" w:rsidRDefault="004E599D" w:rsidP="004E599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E599D">
        <w:rPr>
          <w:sz w:val="24"/>
          <w:szCs w:val="24"/>
        </w:rPr>
        <w:t>Курсовая работа/Курсовой проект – не предусмотрены</w:t>
      </w:r>
    </w:p>
    <w:p w:rsidR="00A84551" w:rsidRPr="009B5D79" w:rsidRDefault="00797466" w:rsidP="00A84551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Форма промежуточной аттестации</w:t>
      </w:r>
    </w:p>
    <w:p w:rsidR="00131C49" w:rsidRPr="009B5D79" w:rsidRDefault="00732ABB" w:rsidP="00131C4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экзамен</w:t>
      </w:r>
    </w:p>
    <w:p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:rsidR="00052AC2" w:rsidRPr="009B5D79" w:rsidRDefault="00052AC2" w:rsidP="00052AC2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9B5D79">
        <w:rPr>
          <w:sz w:val="24"/>
          <w:szCs w:val="24"/>
        </w:rPr>
        <w:t>Учебная дисциплина «</w:t>
      </w:r>
      <w:r w:rsidR="004A0DC9">
        <w:rPr>
          <w:sz w:val="24"/>
          <w:szCs w:val="24"/>
        </w:rPr>
        <w:t>Экологические проблемы производства</w:t>
      </w:r>
      <w:r w:rsidR="004A0DC9" w:rsidRPr="000350A1">
        <w:rPr>
          <w:sz w:val="24"/>
          <w:szCs w:val="24"/>
        </w:rPr>
        <w:t xml:space="preserve"> полимерных материалов</w:t>
      </w:r>
      <w:r w:rsidRPr="009B5D79">
        <w:rPr>
          <w:sz w:val="24"/>
          <w:szCs w:val="24"/>
        </w:rPr>
        <w:t xml:space="preserve">» относится к </w:t>
      </w:r>
      <w:r w:rsidR="003910ED">
        <w:rPr>
          <w:sz w:val="24"/>
          <w:szCs w:val="24"/>
        </w:rPr>
        <w:t xml:space="preserve">основной </w:t>
      </w:r>
      <w:r w:rsidRPr="009B5D79">
        <w:rPr>
          <w:sz w:val="24"/>
          <w:szCs w:val="24"/>
        </w:rPr>
        <w:t>части дисциплин</w:t>
      </w:r>
      <w:r w:rsidR="003910ED">
        <w:rPr>
          <w:sz w:val="24"/>
          <w:szCs w:val="24"/>
        </w:rPr>
        <w:t>.</w:t>
      </w:r>
    </w:p>
    <w:p w:rsidR="00A84551" w:rsidRPr="009B5D79" w:rsidRDefault="00A84551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Цели и планируемые результаты</w:t>
      </w:r>
      <w:r w:rsidR="00BD357B">
        <w:rPr>
          <w:sz w:val="24"/>
          <w:szCs w:val="24"/>
        </w:rPr>
        <w:t xml:space="preserve"> обучения по дисциплине </w:t>
      </w:r>
    </w:p>
    <w:p w:rsidR="00131C49" w:rsidRPr="00C71E9D" w:rsidRDefault="002C59C8" w:rsidP="009373E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B5D79">
        <w:rPr>
          <w:rFonts w:eastAsia="Times New Roman"/>
          <w:sz w:val="24"/>
          <w:szCs w:val="24"/>
        </w:rPr>
        <w:t>Ц</w:t>
      </w:r>
      <w:r w:rsidR="00D94EF7" w:rsidRPr="009B5D79">
        <w:rPr>
          <w:rFonts w:eastAsia="Times New Roman"/>
          <w:sz w:val="24"/>
          <w:szCs w:val="24"/>
        </w:rPr>
        <w:t>елями</w:t>
      </w:r>
      <w:r w:rsidR="00E77B34" w:rsidRPr="009B5D79">
        <w:rPr>
          <w:rFonts w:eastAsia="Times New Roman"/>
          <w:sz w:val="24"/>
          <w:szCs w:val="24"/>
        </w:rPr>
        <w:t xml:space="preserve"> изучения дисциплины </w:t>
      </w:r>
      <w:r w:rsidR="00732ABB">
        <w:rPr>
          <w:rFonts w:eastAsia="Times New Roman"/>
          <w:sz w:val="24"/>
          <w:szCs w:val="24"/>
        </w:rPr>
        <w:t>«</w:t>
      </w:r>
      <w:r w:rsidR="004A0DC9">
        <w:rPr>
          <w:sz w:val="24"/>
          <w:szCs w:val="24"/>
        </w:rPr>
        <w:t>Экологические проблемы производства</w:t>
      </w:r>
      <w:r w:rsidR="004A0DC9" w:rsidRPr="000350A1">
        <w:rPr>
          <w:sz w:val="24"/>
          <w:szCs w:val="24"/>
        </w:rPr>
        <w:t xml:space="preserve"> полимерных материалов</w:t>
      </w:r>
      <w:r w:rsidR="00732ABB">
        <w:rPr>
          <w:sz w:val="24"/>
          <w:szCs w:val="24"/>
        </w:rPr>
        <w:t>»</w:t>
      </w:r>
      <w:r w:rsidR="004E599D" w:rsidRPr="009B5D79">
        <w:rPr>
          <w:sz w:val="24"/>
          <w:szCs w:val="24"/>
        </w:rPr>
        <w:t>являются</w:t>
      </w:r>
      <w:r w:rsidR="00131C49" w:rsidRPr="009B5D79">
        <w:rPr>
          <w:rFonts w:eastAsia="Times New Roman"/>
          <w:sz w:val="24"/>
          <w:szCs w:val="24"/>
        </w:rPr>
        <w:t>:</w:t>
      </w:r>
    </w:p>
    <w:p w:rsidR="00AE7C70" w:rsidRPr="00AE7C70" w:rsidRDefault="00AE7C70" w:rsidP="00AE7C70">
      <w:pPr>
        <w:pStyle w:val="af0"/>
        <w:spacing w:before="40"/>
        <w:ind w:left="710"/>
        <w:jc w:val="both"/>
        <w:rPr>
          <w:sz w:val="24"/>
          <w:szCs w:val="24"/>
        </w:rPr>
      </w:pPr>
      <w:r w:rsidRPr="00AE7C70">
        <w:rPr>
          <w:sz w:val="24"/>
          <w:szCs w:val="24"/>
        </w:rPr>
        <w:t>- применять на практике знания об основных экологических проблемах производства полимерных волокон, характере загрязнений окружающей среды и путях устранения последствий, о системах инженерно-экологического обеспечения производства, способствующих  снижению антропогенного влияния на экологические системы;</w:t>
      </w:r>
    </w:p>
    <w:p w:rsidR="00AE7C70" w:rsidRPr="00AE7C70" w:rsidRDefault="00AE7C70" w:rsidP="00AE7C70">
      <w:pPr>
        <w:pStyle w:val="af0"/>
        <w:ind w:left="710"/>
        <w:jc w:val="both"/>
        <w:rPr>
          <w:sz w:val="24"/>
          <w:szCs w:val="24"/>
        </w:rPr>
      </w:pPr>
      <w:r w:rsidRPr="00AE7C70">
        <w:rPr>
          <w:sz w:val="24"/>
          <w:szCs w:val="24"/>
        </w:rPr>
        <w:t>- умение анализировать состав  газообразных, жидких и твердых отходов производств по синтезу полимеров и  получению полимерных волокон, принципы нормирования поступления загрязняющих   в окружающую среду, - умение выбрать методы улавливания и регенерации газообразных, жидких и твердых отходов, образующихся в производстве полимерных волокон, формулировать основные принципы создания малоотходных и ресурсосберегающих технологий;</w:t>
      </w:r>
    </w:p>
    <w:p w:rsidR="00AE7C70" w:rsidRPr="00AE7C70" w:rsidRDefault="00AE7C70" w:rsidP="00AE7C70">
      <w:pPr>
        <w:ind w:left="710"/>
        <w:jc w:val="both"/>
        <w:rPr>
          <w:sz w:val="24"/>
          <w:szCs w:val="24"/>
        </w:rPr>
      </w:pPr>
      <w:r w:rsidRPr="00AE7C70">
        <w:rPr>
          <w:sz w:val="24"/>
          <w:szCs w:val="24"/>
        </w:rPr>
        <w:t>- научить оценке степени опасного воз</w:t>
      </w:r>
      <w:r w:rsidRPr="00AE7C70">
        <w:rPr>
          <w:sz w:val="24"/>
          <w:szCs w:val="24"/>
        </w:rPr>
        <w:softHyphen/>
        <w:t>действия предприятий по производству полимерных волокон на окружающую природную среду с целью разработки эффективных природоохранных мероприя</w:t>
      </w:r>
      <w:r w:rsidRPr="00AE7C70">
        <w:rPr>
          <w:sz w:val="24"/>
          <w:szCs w:val="24"/>
        </w:rPr>
        <w:softHyphen/>
        <w:t>тий.</w:t>
      </w:r>
    </w:p>
    <w:p w:rsidR="000350A1" w:rsidRPr="00FD4970" w:rsidRDefault="000350A1" w:rsidP="000350A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- </w:t>
      </w:r>
      <w:r w:rsidRPr="00FD4970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:rsidR="000350A1" w:rsidRPr="004A0DC9" w:rsidRDefault="000350A1" w:rsidP="000350A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50FBA">
        <w:rPr>
          <w:color w:val="333333"/>
          <w:sz w:val="24"/>
          <w:szCs w:val="24"/>
        </w:rPr>
        <w:t>Результатом обучения по</w:t>
      </w:r>
      <w:r>
        <w:rPr>
          <w:color w:val="333333"/>
          <w:sz w:val="24"/>
          <w:szCs w:val="24"/>
        </w:rPr>
        <w:t xml:space="preserve"> </w:t>
      </w:r>
      <w:r w:rsidRPr="00250FBA">
        <w:rPr>
          <w:color w:val="333333"/>
          <w:sz w:val="24"/>
          <w:szCs w:val="24"/>
        </w:rPr>
        <w:t>учебной дисциплине является</w:t>
      </w:r>
      <w:r w:rsidRPr="00E55739">
        <w:rPr>
          <w:color w:val="333333"/>
          <w:sz w:val="24"/>
          <w:szCs w:val="24"/>
        </w:rPr>
        <w:t xml:space="preserve">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й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242084">
        <w:rPr>
          <w:rFonts w:eastAsia="Times New Roman"/>
          <w:sz w:val="24"/>
          <w:szCs w:val="24"/>
        </w:rPr>
        <w:t>дисциплины</w:t>
      </w:r>
      <w:r w:rsidR="004A0DC9">
        <w:rPr>
          <w:rFonts w:eastAsia="Times New Roman"/>
          <w:sz w:val="24"/>
          <w:szCs w:val="24"/>
        </w:rPr>
        <w:t>.</w:t>
      </w:r>
    </w:p>
    <w:p w:rsidR="004A0DC9" w:rsidRPr="00E55739" w:rsidRDefault="004A0DC9" w:rsidP="000350A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495850" w:rsidRPr="00495850" w:rsidRDefault="008F0117" w:rsidP="00BD357B">
      <w:pPr>
        <w:pStyle w:val="2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A0DC9" w:rsidRPr="00F31E81" w:rsidTr="00CB06D0">
        <w:trPr>
          <w:trHeight w:val="335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DC9" w:rsidRPr="00936D9B" w:rsidRDefault="004A0DC9" w:rsidP="000350A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36D9B">
              <w:rPr>
                <w:sz w:val="22"/>
                <w:szCs w:val="22"/>
              </w:rPr>
              <w:t>ПК-1</w:t>
            </w:r>
          </w:p>
          <w:p w:rsidR="004A0DC9" w:rsidRDefault="004A0DC9" w:rsidP="000350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Способен </w:t>
            </w:r>
            <w:r>
              <w:t>участвовать</w:t>
            </w:r>
            <w:r>
              <w:rPr>
                <w:color w:val="000000"/>
              </w:rPr>
              <w:t xml:space="preserve"> в реализации процессов производства волокон и композиционных материалов с учетом экологических требований</w:t>
            </w:r>
          </w:p>
          <w:p w:rsidR="004A0DC9" w:rsidRPr="00021C27" w:rsidRDefault="004A0DC9" w:rsidP="004E59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DC9" w:rsidRPr="00936D9B" w:rsidRDefault="004A0DC9" w:rsidP="0001056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ИД-ПК-1.4</w:t>
            </w:r>
          </w:p>
          <w:p w:rsidR="004A0DC9" w:rsidRDefault="004A0DC9" w:rsidP="0001056F">
            <w:pPr>
              <w:rPr>
                <w:color w:val="000000"/>
                <w:sz w:val="24"/>
                <w:szCs w:val="24"/>
              </w:rPr>
            </w:pPr>
            <w:r>
              <w:t>Использование данных</w:t>
            </w:r>
            <w:r>
              <w:rPr>
                <w:color w:val="000000"/>
              </w:rPr>
              <w:t xml:space="preserve"> специальной научной и научно-технической литературы о достижениях в области полимерных волокон и композиционных материалов </w:t>
            </w:r>
            <w:r>
              <w:t>для организации процессов с учетом экологических требований</w:t>
            </w:r>
          </w:p>
          <w:p w:rsidR="004A0DC9" w:rsidRPr="00936D9B" w:rsidRDefault="004A0DC9" w:rsidP="0001056F">
            <w:pPr>
              <w:pStyle w:val="af0"/>
              <w:ind w:left="0"/>
            </w:pPr>
          </w:p>
        </w:tc>
      </w:tr>
      <w:tr w:rsidR="004A0DC9" w:rsidRPr="00F31E81" w:rsidTr="00CB06D0">
        <w:trPr>
          <w:trHeight w:val="33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DC9" w:rsidRPr="00131C49" w:rsidRDefault="004A0DC9" w:rsidP="004E59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DC9" w:rsidRPr="00936D9B" w:rsidRDefault="004A0DC9" w:rsidP="0001056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ИД-ПК-1.5</w:t>
            </w:r>
          </w:p>
          <w:p w:rsidR="004A0DC9" w:rsidRDefault="004A0DC9" w:rsidP="000105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Знание  назначения всех стадий процесса </w:t>
            </w:r>
            <w:r w:rsidRPr="00E3790C">
              <w:t>получения</w:t>
            </w:r>
            <w:r>
              <w:rPr>
                <w:color w:val="000000"/>
              </w:rPr>
              <w:t xml:space="preserve"> полимерных волокон и композиционных материалов на их основе с учетом экологических факторов </w:t>
            </w:r>
          </w:p>
          <w:p w:rsidR="004A0DC9" w:rsidRPr="00936D9B" w:rsidRDefault="004A0DC9" w:rsidP="0001056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4A0DC9" w:rsidRPr="00F31E81" w:rsidTr="004A0DC9">
        <w:trPr>
          <w:trHeight w:val="1549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DC9" w:rsidRPr="00131C49" w:rsidRDefault="004A0DC9" w:rsidP="004E59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DC9" w:rsidRPr="00936D9B" w:rsidRDefault="004A0DC9" w:rsidP="0001056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ИД-ПК-1.6</w:t>
            </w:r>
          </w:p>
          <w:p w:rsidR="004A0DC9" w:rsidRDefault="004A0DC9" w:rsidP="0001056F">
            <w:pPr>
              <w:rPr>
                <w:color w:val="000000"/>
                <w:sz w:val="24"/>
                <w:szCs w:val="24"/>
              </w:rPr>
            </w:pPr>
            <w:r>
              <w:t>Выбор</w:t>
            </w:r>
            <w:r>
              <w:rPr>
                <w:color w:val="000000"/>
              </w:rPr>
              <w:t xml:space="preserve"> экологически приемлемых решений  для проведения  </w:t>
            </w:r>
            <w:r w:rsidRPr="00E3790C">
              <w:t>технологических процессов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 xml:space="preserve">получения полимерных волокон и композиционных материалов на их основе </w:t>
            </w:r>
          </w:p>
          <w:p w:rsidR="004A0DC9" w:rsidRPr="00936D9B" w:rsidRDefault="004A0DC9" w:rsidP="0001056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4A0DC9" w:rsidRPr="00F31E81" w:rsidTr="000350A1">
        <w:trPr>
          <w:trHeight w:val="1549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:rsidR="004A0DC9" w:rsidRDefault="004A0DC9" w:rsidP="004A0DC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ПК-5</w:t>
            </w:r>
          </w:p>
          <w:p w:rsidR="004A0DC9" w:rsidRDefault="004A0DC9" w:rsidP="004A0D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Способен понимать принципы создания полимерных композиционных материалов на основе армирующих волокон</w:t>
            </w:r>
          </w:p>
          <w:p w:rsidR="004A0DC9" w:rsidRPr="00131C49" w:rsidRDefault="004A0DC9" w:rsidP="004E599D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DC9" w:rsidRPr="00936D9B" w:rsidRDefault="004A0DC9" w:rsidP="004A0DC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ИД-ПК-5.5</w:t>
            </w:r>
          </w:p>
          <w:p w:rsidR="004A0DC9" w:rsidRDefault="004A0DC9" w:rsidP="004A0D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Разработка мероприятий по  поиску  областей применения композиционных материалов с расширенным диапазоном свойств и экологически совершенным способом производства</w:t>
            </w:r>
          </w:p>
          <w:p w:rsidR="004A0DC9" w:rsidRDefault="004A0DC9" w:rsidP="000350A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</w:tbl>
    <w:p w:rsidR="007B65C7" w:rsidRPr="00711DDC" w:rsidRDefault="007B65C7" w:rsidP="00052AC2">
      <w:pPr>
        <w:pStyle w:val="2"/>
      </w:pPr>
      <w:r w:rsidRPr="00711DDC"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04140F" w:rsidRDefault="009714CF" w:rsidP="0003766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04140F" w:rsidRDefault="009714CF" w:rsidP="00037666">
            <w:pPr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1D2" w:rsidRDefault="00DF61D2" w:rsidP="005E3840">
      <w:r>
        <w:separator/>
      </w:r>
    </w:p>
  </w:endnote>
  <w:endnote w:type="continuationSeparator" w:id="1">
    <w:p w:rsidR="00DF61D2" w:rsidRDefault="00DF61D2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541D4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1D2" w:rsidRDefault="00DF61D2" w:rsidP="005E3840">
      <w:r>
        <w:separator/>
      </w:r>
    </w:p>
  </w:footnote>
  <w:footnote w:type="continuationSeparator" w:id="1">
    <w:p w:rsidR="00DF61D2" w:rsidRDefault="00DF61D2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541D40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4A0DC9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4DEF"/>
    <w:rsid w:val="000350A1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4EA"/>
    <w:rsid w:val="00052AC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8681F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6B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47C6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1C49"/>
    <w:rsid w:val="00132838"/>
    <w:rsid w:val="00132E54"/>
    <w:rsid w:val="001338ED"/>
    <w:rsid w:val="00134A2D"/>
    <w:rsid w:val="00134C3D"/>
    <w:rsid w:val="00141B6A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76B9C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1739"/>
    <w:rsid w:val="0031220B"/>
    <w:rsid w:val="003127FE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10ED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5F36"/>
    <w:rsid w:val="004925D7"/>
    <w:rsid w:val="004927C8"/>
    <w:rsid w:val="00494E1D"/>
    <w:rsid w:val="00494E33"/>
    <w:rsid w:val="00495850"/>
    <w:rsid w:val="00496CB5"/>
    <w:rsid w:val="0049710A"/>
    <w:rsid w:val="004A0DC9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1D40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0E80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70C49"/>
    <w:rsid w:val="0067490C"/>
    <w:rsid w:val="006753D0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6A0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2ABB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00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775E8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4CF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A706D"/>
    <w:rsid w:val="009B01FB"/>
    <w:rsid w:val="009B1CC3"/>
    <w:rsid w:val="009B34EA"/>
    <w:rsid w:val="009B50D9"/>
    <w:rsid w:val="009B5D79"/>
    <w:rsid w:val="009B6950"/>
    <w:rsid w:val="009B71FE"/>
    <w:rsid w:val="009B73AA"/>
    <w:rsid w:val="009C1833"/>
    <w:rsid w:val="009C4994"/>
    <w:rsid w:val="009C78FC"/>
    <w:rsid w:val="009D049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0881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6FC7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E7C70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28EC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5B46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57B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207F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3C08"/>
    <w:rsid w:val="00C443A0"/>
    <w:rsid w:val="00C4488B"/>
    <w:rsid w:val="00C506A1"/>
    <w:rsid w:val="00C50D82"/>
    <w:rsid w:val="00C512FA"/>
    <w:rsid w:val="00C514BF"/>
    <w:rsid w:val="00C5223C"/>
    <w:rsid w:val="00C5411F"/>
    <w:rsid w:val="00C619D9"/>
    <w:rsid w:val="00C6350D"/>
    <w:rsid w:val="00C6460B"/>
    <w:rsid w:val="00C65F90"/>
    <w:rsid w:val="00C67F0D"/>
    <w:rsid w:val="00C707D9"/>
    <w:rsid w:val="00C713DB"/>
    <w:rsid w:val="00C71E9D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574F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61D2"/>
    <w:rsid w:val="00E016E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2F18"/>
    <w:rsid w:val="00EB4AFC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9B4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37D5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F08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20600-A911-41E0-A157-AF3B8CA6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Марианна</cp:lastModifiedBy>
  <cp:revision>2</cp:revision>
  <cp:lastPrinted>2021-05-14T12:22:00Z</cp:lastPrinted>
  <dcterms:created xsi:type="dcterms:W3CDTF">2022-04-07T16:28:00Z</dcterms:created>
  <dcterms:modified xsi:type="dcterms:W3CDTF">2022-04-07T16:28:00Z</dcterms:modified>
</cp:coreProperties>
</file>