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909C52" w:rsidR="00E05948" w:rsidRPr="00C258B0" w:rsidRDefault="001B435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биотехнологии и </w:t>
            </w:r>
            <w:proofErr w:type="spellStart"/>
            <w:r>
              <w:rPr>
                <w:b/>
                <w:sz w:val="26"/>
                <w:szCs w:val="26"/>
              </w:rPr>
              <w:t>нанобиотехнологии</w:t>
            </w:r>
            <w:proofErr w:type="spellEnd"/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D1678A" w:rsidRPr="000743F9" w:rsidRDefault="001815C6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2CDBD8C" w:rsidR="00D1678A" w:rsidRPr="000743F9" w:rsidRDefault="001815C6" w:rsidP="0018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18.03.01              </w:t>
            </w:r>
            <w:r w:rsidR="00DE2E79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101FCEE9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D1678A" w:rsidRPr="000743F9" w:rsidRDefault="001815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полимерных материалов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D1678A" w:rsidRPr="009B5D79" w:rsidRDefault="001815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4B62FE7A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1B435A">
        <w:rPr>
          <w:sz w:val="24"/>
          <w:szCs w:val="24"/>
        </w:rPr>
        <w:t xml:space="preserve">Основы биотехнологии и </w:t>
      </w:r>
      <w:proofErr w:type="spellStart"/>
      <w:r w:rsidR="001B435A">
        <w:rPr>
          <w:sz w:val="24"/>
          <w:szCs w:val="24"/>
        </w:rPr>
        <w:t>нанобиотехнологии</w:t>
      </w:r>
      <w:proofErr w:type="spellEnd"/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1B435A">
        <w:rPr>
          <w:sz w:val="24"/>
          <w:szCs w:val="24"/>
        </w:rPr>
        <w:t xml:space="preserve"> в пятом </w:t>
      </w:r>
      <w:r w:rsidR="001815C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0EEF50B8" w:rsidR="00131C49" w:rsidRPr="009B5D79" w:rsidRDefault="001B435A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  <w:r w:rsidR="00214822">
        <w:rPr>
          <w:bCs/>
          <w:sz w:val="24"/>
          <w:szCs w:val="24"/>
        </w:rPr>
        <w:t xml:space="preserve"> 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456FF798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1B435A">
        <w:rPr>
          <w:sz w:val="24"/>
          <w:szCs w:val="24"/>
        </w:rPr>
        <w:t>Основы биотехнологии и нанобиотехнологии</w:t>
      </w:r>
      <w:r w:rsidRPr="009B5D79">
        <w:rPr>
          <w:sz w:val="24"/>
          <w:szCs w:val="24"/>
        </w:rPr>
        <w:t xml:space="preserve">» относится к части, формируемой участниками образовательных </w:t>
      </w:r>
      <w:r w:rsidR="001815C6">
        <w:rPr>
          <w:sz w:val="24"/>
          <w:szCs w:val="24"/>
        </w:rPr>
        <w:t xml:space="preserve">отношений и является  </w:t>
      </w:r>
      <w:r w:rsidR="00214822">
        <w:rPr>
          <w:sz w:val="24"/>
          <w:szCs w:val="24"/>
        </w:rPr>
        <w:t xml:space="preserve">факультативной </w:t>
      </w:r>
      <w:r w:rsidRPr="009B5D79">
        <w:rPr>
          <w:sz w:val="24"/>
          <w:szCs w:val="24"/>
        </w:rPr>
        <w:t>дисциплиной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</w:t>
      </w:r>
      <w:proofErr w:type="gramStart"/>
      <w:r w:rsidR="00BF4A44">
        <w:rPr>
          <w:sz w:val="24"/>
          <w:szCs w:val="24"/>
        </w:rPr>
        <w:t>обучения по дисциплине</w:t>
      </w:r>
      <w:proofErr w:type="gramEnd"/>
      <w:r w:rsidR="00BF4A44">
        <w:rPr>
          <w:sz w:val="24"/>
          <w:szCs w:val="24"/>
        </w:rPr>
        <w:t xml:space="preserve"> </w:t>
      </w:r>
    </w:p>
    <w:p w14:paraId="2A1D3F04" w14:textId="337A0A67" w:rsidR="00131C49" w:rsidRPr="009B5D7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BF4A44">
        <w:rPr>
          <w:rFonts w:eastAsia="Times New Roman"/>
          <w:sz w:val="24"/>
          <w:szCs w:val="24"/>
        </w:rPr>
        <w:t>«</w:t>
      </w:r>
      <w:r w:rsidR="007E48FC">
        <w:rPr>
          <w:sz w:val="24"/>
          <w:szCs w:val="24"/>
        </w:rPr>
        <w:t>Основы биотехнологии и нанобиотехнологии</w:t>
      </w:r>
      <w:bookmarkStart w:id="6" w:name="_GoBack"/>
      <w:bookmarkEnd w:id="6"/>
      <w:r w:rsidR="00BF4A44">
        <w:rPr>
          <w:sz w:val="24"/>
          <w:szCs w:val="24"/>
        </w:rPr>
        <w:t>»</w:t>
      </w:r>
      <w:r w:rsidR="00BF4A44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7238B038" w14:textId="1E629957" w:rsidR="00A0790C" w:rsidRPr="00A0790C" w:rsidRDefault="001B1376" w:rsidP="00A0790C">
      <w:pPr>
        <w:ind w:left="710"/>
        <w:jc w:val="both"/>
        <w:rPr>
          <w:sz w:val="24"/>
          <w:szCs w:val="24"/>
        </w:rPr>
      </w:pPr>
      <w:r>
        <w:t xml:space="preserve"> </w:t>
      </w:r>
      <w:r w:rsidR="00C34AA4">
        <w:rPr>
          <w:sz w:val="24"/>
          <w:szCs w:val="24"/>
        </w:rPr>
        <w:t xml:space="preserve">- </w:t>
      </w:r>
      <w:r w:rsidR="00A0790C" w:rsidRPr="00A0790C">
        <w:rPr>
          <w:sz w:val="24"/>
          <w:szCs w:val="24"/>
        </w:rPr>
        <w:t xml:space="preserve">формирование  представлений об основных положениях микробиологии, биохимии, энзимологии, промышленной биотехнологии и </w:t>
      </w:r>
      <w:proofErr w:type="spellStart"/>
      <w:r w:rsidR="00A0790C" w:rsidRPr="00A0790C">
        <w:rPr>
          <w:sz w:val="24"/>
          <w:szCs w:val="24"/>
        </w:rPr>
        <w:t>биоинжененерии</w:t>
      </w:r>
      <w:proofErr w:type="spellEnd"/>
      <w:r w:rsidR="00A0790C" w:rsidRPr="00A0790C">
        <w:rPr>
          <w:sz w:val="24"/>
          <w:szCs w:val="24"/>
        </w:rPr>
        <w:t>, являющихся составными частями биотехнологии</w:t>
      </w:r>
      <w:proofErr w:type="gramStart"/>
      <w:r w:rsidR="00A0790C" w:rsidRPr="00A0790C">
        <w:rPr>
          <w:sz w:val="24"/>
          <w:szCs w:val="24"/>
        </w:rPr>
        <w:t xml:space="preserve"> ;</w:t>
      </w:r>
      <w:proofErr w:type="gramEnd"/>
    </w:p>
    <w:p w14:paraId="03CD5872" w14:textId="74F17131" w:rsidR="00A0790C" w:rsidRPr="00A0790C" w:rsidRDefault="00C34AA4" w:rsidP="00A0790C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90C" w:rsidRPr="00A0790C">
        <w:rPr>
          <w:sz w:val="24"/>
          <w:szCs w:val="24"/>
        </w:rPr>
        <w:t>освоение экспериментальных  навыков работы с белками, ферментами, иммобилизованными ферментами, являющимися основой биоматериалов окружающей живой природы</w:t>
      </w:r>
      <w:proofErr w:type="gramStart"/>
      <w:r w:rsidR="00A0790C" w:rsidRPr="00A0790C">
        <w:rPr>
          <w:sz w:val="24"/>
          <w:szCs w:val="24"/>
        </w:rPr>
        <w:t xml:space="preserve"> ;</w:t>
      </w:r>
      <w:proofErr w:type="gramEnd"/>
      <w:r w:rsidR="00A0790C" w:rsidRPr="00A0790C">
        <w:rPr>
          <w:sz w:val="24"/>
          <w:szCs w:val="24"/>
        </w:rPr>
        <w:t xml:space="preserve">   </w:t>
      </w:r>
    </w:p>
    <w:p w14:paraId="77C6C9E1" w14:textId="77777777" w:rsidR="00A0790C" w:rsidRPr="00A0790C" w:rsidRDefault="00A0790C" w:rsidP="00A0790C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A0790C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</w:t>
      </w:r>
    </w:p>
    <w:p w14:paraId="2BFC46B4" w14:textId="2F1CFFA0" w:rsidR="00C34AA4" w:rsidRDefault="00A0790C" w:rsidP="00A0790C">
      <w:pPr>
        <w:ind w:left="710"/>
        <w:jc w:val="both"/>
        <w:rPr>
          <w:rFonts w:eastAsia="Times New Roman"/>
          <w:sz w:val="24"/>
          <w:szCs w:val="24"/>
        </w:rPr>
      </w:pPr>
      <w:r w:rsidRPr="00A0790C">
        <w:rPr>
          <w:rFonts w:eastAsia="Times New Roman"/>
          <w:sz w:val="24"/>
          <w:szCs w:val="24"/>
        </w:rPr>
        <w:t xml:space="preserve">   программой в соответствии с ФГОС </w:t>
      </w:r>
      <w:proofErr w:type="gramStart"/>
      <w:r w:rsidRPr="00A0790C">
        <w:rPr>
          <w:rFonts w:eastAsia="Times New Roman"/>
          <w:sz w:val="24"/>
          <w:szCs w:val="24"/>
        </w:rPr>
        <w:t>ВО</w:t>
      </w:r>
      <w:proofErr w:type="gramEnd"/>
      <w:r w:rsidRPr="00A0790C">
        <w:rPr>
          <w:rFonts w:eastAsia="Times New Roman"/>
          <w:sz w:val="24"/>
          <w:szCs w:val="24"/>
        </w:rPr>
        <w:t xml:space="preserve"> по данной дисциплине</w:t>
      </w:r>
      <w:r w:rsidR="007117BC">
        <w:rPr>
          <w:rFonts w:eastAsia="Times New Roman"/>
          <w:sz w:val="24"/>
          <w:szCs w:val="24"/>
        </w:rPr>
        <w:t>.</w:t>
      </w:r>
    </w:p>
    <w:p w14:paraId="1B83ECB8" w14:textId="77777777" w:rsidR="007117BC" w:rsidRDefault="007117BC" w:rsidP="00A0790C">
      <w:pPr>
        <w:ind w:left="710"/>
        <w:jc w:val="both"/>
        <w:rPr>
          <w:rFonts w:eastAsia="Times New Roman"/>
          <w:sz w:val="24"/>
          <w:szCs w:val="24"/>
        </w:rPr>
      </w:pPr>
    </w:p>
    <w:p w14:paraId="133F9B94" w14:textId="77F5EED8" w:rsidR="00495850" w:rsidRPr="00A0790C" w:rsidRDefault="007117BC" w:rsidP="00A0790C">
      <w:pPr>
        <w:ind w:left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F05A0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34AA4">
        <w:rPr>
          <w:rFonts w:eastAsia="Times New Roman"/>
          <w:sz w:val="24"/>
          <w:szCs w:val="24"/>
        </w:rPr>
        <w:t xml:space="preserve"> </w:t>
      </w:r>
      <w:r w:rsidR="008F0117" w:rsidRPr="00A0790C">
        <w:rPr>
          <w:sz w:val="24"/>
          <w:szCs w:val="24"/>
        </w:rPr>
        <w:t>Формируемые компетенции и и</w:t>
      </w:r>
      <w:r w:rsidR="00BB07B6" w:rsidRPr="00A0790C">
        <w:rPr>
          <w:sz w:val="24"/>
          <w:szCs w:val="24"/>
        </w:rPr>
        <w:t>ндикаторы достижения</w:t>
      </w:r>
      <w:r w:rsidR="008F0117" w:rsidRPr="00A0790C">
        <w:rPr>
          <w:sz w:val="24"/>
          <w:szCs w:val="24"/>
        </w:rPr>
        <w:t xml:space="preserve"> компетенци</w:t>
      </w:r>
      <w:r w:rsidR="001B7811" w:rsidRPr="00A0790C">
        <w:rPr>
          <w:sz w:val="24"/>
          <w:szCs w:val="24"/>
        </w:rPr>
        <w:t>й</w:t>
      </w:r>
      <w:r w:rsidR="008F0117" w:rsidRPr="00A0790C">
        <w:rPr>
          <w:sz w:val="24"/>
          <w:szCs w:val="24"/>
        </w:rPr>
        <w:t>:</w:t>
      </w:r>
    </w:p>
    <w:p w14:paraId="3C130B8A" w14:textId="77777777" w:rsidR="0055157A" w:rsidRPr="00A0790C" w:rsidRDefault="0055157A" w:rsidP="0055157A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A2A07" w:rsidRPr="00F31E81" w14:paraId="12211CE9" w14:textId="77777777" w:rsidTr="00D3612F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22AEB" w14:textId="77777777" w:rsidR="00F05A0F" w:rsidRDefault="00F05A0F" w:rsidP="00F05A0F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ПК-4</w:t>
            </w:r>
          </w:p>
          <w:p w14:paraId="50BE11D9" w14:textId="5D853982" w:rsidR="003A2A07" w:rsidRPr="00021C27" w:rsidRDefault="00F05A0F" w:rsidP="00F05A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осуществлять экспериментальные исследования по получению, анализу и применению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наноструктурированных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полимерных материалов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1F38D" w14:textId="77777777" w:rsidR="004668FC" w:rsidRDefault="004668FC" w:rsidP="004668FC">
            <w:pPr>
              <w:pStyle w:val="af0"/>
              <w:ind w:left="0"/>
            </w:pPr>
            <w:r>
              <w:t>ИД-ПК-4.1</w:t>
            </w:r>
          </w:p>
          <w:p w14:paraId="7C7986AC" w14:textId="5CCA27E1" w:rsidR="003A2A07" w:rsidRPr="00FD0F91" w:rsidRDefault="004668FC" w:rsidP="004668FC">
            <w:pPr>
              <w:pStyle w:val="af0"/>
              <w:ind w:left="0"/>
              <w:rPr>
                <w:i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основных источников информации научной и научно-технической литературы для углубленного изучения взаимосвязи строения, структуры и свойств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наноструктурированных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полимерных материалов.</w:t>
            </w:r>
          </w:p>
        </w:tc>
      </w:tr>
      <w:tr w:rsidR="003A2A07" w:rsidRPr="00F31E81" w14:paraId="3702FBC3" w14:textId="77777777" w:rsidTr="0039543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3A2A07" w:rsidRPr="00131C49" w:rsidRDefault="003A2A07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A33F" w14:textId="77777777" w:rsidR="005867F2" w:rsidRPr="005867F2" w:rsidRDefault="005867F2" w:rsidP="005867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5867F2">
              <w:rPr>
                <w:rStyle w:val="fontstyle01"/>
                <w:rFonts w:ascii="Times New Roman" w:eastAsiaTheme="minorHAnsi" w:hAnsi="Times New Roman"/>
                <w:lang w:eastAsia="en-US"/>
              </w:rPr>
              <w:t>ИД-ПК-4.3</w:t>
            </w:r>
          </w:p>
          <w:p w14:paraId="28AE0503" w14:textId="0A877E35" w:rsidR="003A2A07" w:rsidRPr="00FD0F91" w:rsidRDefault="005867F2" w:rsidP="005867F2">
            <w:pPr>
              <w:pStyle w:val="af0"/>
              <w:ind w:left="0"/>
              <w:rPr>
                <w:i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Обоснованный выбор конкретных технических  решений при выборе методов получения и оценки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свойств нано-структурированных полимерных материалов  с учетом условий их эксплуатации и областей применения</w:t>
            </w:r>
          </w:p>
        </w:tc>
      </w:tr>
      <w:tr w:rsidR="003A2A07" w:rsidRPr="00F31E81" w14:paraId="1E39FA49" w14:textId="77777777" w:rsidTr="00C07A0F">
        <w:trPr>
          <w:trHeight w:val="1260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614D2C5C" w14:textId="598CFA36" w:rsidR="003A2A07" w:rsidRPr="00131C49" w:rsidRDefault="003A2A07" w:rsidP="009547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8E57A" w14:textId="77777777" w:rsidR="007E48FC" w:rsidRPr="007E48FC" w:rsidRDefault="007E48FC" w:rsidP="007E48F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7E48FC">
              <w:rPr>
                <w:rStyle w:val="fontstyle01"/>
                <w:rFonts w:ascii="Times New Roman" w:eastAsiaTheme="minorHAnsi" w:hAnsi="Times New Roman"/>
                <w:lang w:eastAsia="en-US"/>
              </w:rPr>
              <w:t>ИД-ПК-4.4</w:t>
            </w:r>
          </w:p>
          <w:p w14:paraId="17E84AEC" w14:textId="77777777" w:rsidR="007E48FC" w:rsidRDefault="007E48FC" w:rsidP="007E48F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Владение экспериментальными методами  исследования структуры и свойств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наноструктурированных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полимерных материалов.</w:t>
            </w:r>
          </w:p>
          <w:p w14:paraId="68ABB48A" w14:textId="1E6BE911" w:rsidR="003A2A07" w:rsidRPr="00FD0F91" w:rsidRDefault="003A2A07" w:rsidP="00F60771">
            <w:pPr>
              <w:pStyle w:val="af0"/>
              <w:ind w:left="0"/>
              <w:rPr>
                <w:i/>
              </w:rPr>
            </w:pPr>
          </w:p>
        </w:tc>
      </w:tr>
    </w:tbl>
    <w:p w14:paraId="2C7F23D3" w14:textId="1067C4CF" w:rsidR="007B65C7" w:rsidRPr="00711DDC" w:rsidRDefault="00F05A0F" w:rsidP="00F05A0F">
      <w:pPr>
        <w:pStyle w:val="2"/>
        <w:numPr>
          <w:ilvl w:val="0"/>
          <w:numId w:val="0"/>
        </w:numPr>
        <w:ind w:left="709"/>
      </w:pPr>
      <w:r>
        <w:t xml:space="preserve">1.5. </w:t>
      </w:r>
      <w:r w:rsidR="007B65C7"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276E642" w:rsidR="007B65C7" w:rsidRPr="0004140F" w:rsidRDefault="007E48FC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840ACA7" w:rsidR="007B65C7" w:rsidRPr="0004140F" w:rsidRDefault="007E48FC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F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D61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C75"/>
    <w:rsid w:val="00127577"/>
    <w:rsid w:val="00127B2B"/>
    <w:rsid w:val="001302A7"/>
    <w:rsid w:val="00130419"/>
    <w:rsid w:val="00130E6F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376"/>
    <w:rsid w:val="001B1AFE"/>
    <w:rsid w:val="001B35E1"/>
    <w:rsid w:val="001B435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822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A07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8FC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7F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5BB0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7BC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8F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0C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1F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AA4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A0F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77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4BEF-68FE-45D2-B703-EEEDA8EE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39</cp:revision>
  <cp:lastPrinted>2021-05-14T12:22:00Z</cp:lastPrinted>
  <dcterms:created xsi:type="dcterms:W3CDTF">2022-01-10T15:27:00Z</dcterms:created>
  <dcterms:modified xsi:type="dcterms:W3CDTF">2022-05-01T18:19:00Z</dcterms:modified>
</cp:coreProperties>
</file>