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3C13F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</w:t>
            </w:r>
            <w:r w:rsidR="003C13FF">
              <w:rPr>
                <w:b/>
                <w:i/>
                <w:sz w:val="26"/>
                <w:szCs w:val="26"/>
              </w:rPr>
              <w:t>ЙДИСЦИПЛИНЫ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C13FF" w:rsidRDefault="003C13FF" w:rsidP="003C13FF">
            <w:pPr>
              <w:jc w:val="center"/>
              <w:rPr>
                <w:sz w:val="26"/>
                <w:szCs w:val="26"/>
              </w:rPr>
            </w:pPr>
            <w:bookmarkStart w:id="1" w:name="_Toc62039377"/>
            <w:r w:rsidRPr="003C13FF">
              <w:rPr>
                <w:sz w:val="26"/>
                <w:szCs w:val="26"/>
              </w:rPr>
              <w:t>Экологический менеджмент и экологическоеаудирование</w:t>
            </w:r>
            <w:bookmarkEnd w:id="1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3C13FF" w:rsidP="003C1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1E41C0" w:rsidRPr="00C82B11" w:rsidRDefault="001E3A8A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3C13FF">
              <w:rPr>
                <w:noProof/>
                <w:sz w:val="24"/>
                <w:szCs w:val="24"/>
              </w:rPr>
              <w:t>20.03</w:t>
            </w:r>
            <w:r w:rsidR="00FF6DFE" w:rsidRPr="00CE7327">
              <w:rPr>
                <w:noProof/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</w:p>
        </w:tc>
      </w:tr>
      <w:tr w:rsidR="003C13FF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3C13FF" w:rsidRPr="000743F9" w:rsidRDefault="003C13FF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3C13FF" w:rsidRPr="00D97D6F" w:rsidRDefault="002F41C0" w:rsidP="001C5816">
            <w:pPr>
              <w:rPr>
                <w:sz w:val="26"/>
                <w:szCs w:val="26"/>
              </w:rPr>
            </w:pPr>
            <w:r w:rsidRPr="002F41C0">
              <w:rPr>
                <w:b/>
                <w:bCs/>
              </w:rPr>
              <w:t>Инжиниринг техносферы, системы безопасности и экспертиза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D87F87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41C0" w:rsidRPr="00C82B11">
              <w:rPr>
                <w:sz w:val="24"/>
                <w:szCs w:val="24"/>
              </w:rPr>
              <w:t xml:space="preserve"> года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D87F87" w:rsidRDefault="00D87F87" w:rsidP="00D87F8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65A90">
        <w:rPr>
          <w:sz w:val="24"/>
          <w:szCs w:val="24"/>
        </w:rPr>
        <w:t xml:space="preserve">Учебная дисциплина </w:t>
      </w:r>
      <w:r w:rsidRPr="00A65A90">
        <w:rPr>
          <w:rFonts w:eastAsia="Times New Roman"/>
          <w:sz w:val="24"/>
          <w:szCs w:val="24"/>
        </w:rPr>
        <w:t>«</w:t>
      </w:r>
      <w:r w:rsidRPr="00436CAE">
        <w:rPr>
          <w:sz w:val="26"/>
          <w:szCs w:val="26"/>
        </w:rPr>
        <w:t>Экологический менеджмент и экологическое</w:t>
      </w:r>
      <w:r w:rsidR="00570E02">
        <w:rPr>
          <w:sz w:val="26"/>
          <w:szCs w:val="26"/>
        </w:rPr>
        <w:t xml:space="preserve"> </w:t>
      </w:r>
      <w:r w:rsidRPr="00436CAE">
        <w:rPr>
          <w:sz w:val="26"/>
          <w:szCs w:val="26"/>
        </w:rPr>
        <w:t>аудирование</w:t>
      </w:r>
      <w:r>
        <w:rPr>
          <w:b/>
          <w:sz w:val="26"/>
          <w:szCs w:val="26"/>
        </w:rPr>
        <w:t>»</w:t>
      </w:r>
      <w:r w:rsidR="00570E02">
        <w:rPr>
          <w:b/>
          <w:sz w:val="26"/>
          <w:szCs w:val="26"/>
        </w:rPr>
        <w:t xml:space="preserve"> </w:t>
      </w:r>
      <w:r w:rsidRPr="005E642D">
        <w:rPr>
          <w:sz w:val="24"/>
          <w:szCs w:val="24"/>
        </w:rPr>
        <w:t>изучается в</w:t>
      </w:r>
      <w:r w:rsidRPr="00A65A90">
        <w:rPr>
          <w:sz w:val="24"/>
          <w:szCs w:val="24"/>
        </w:rPr>
        <w:t xml:space="preserve"> третьем, четвертом семестрах.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–не предусмотрен(а)</w:t>
      </w:r>
    </w:p>
    <w:p w:rsidR="00797466" w:rsidRDefault="00797466" w:rsidP="00F90F81">
      <w:pPr>
        <w:pStyle w:val="2"/>
        <w:rPr>
          <w:sz w:val="24"/>
          <w:szCs w:val="24"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344020" w:rsidRPr="00A138B2" w:rsidTr="001C5816">
        <w:tc>
          <w:tcPr>
            <w:tcW w:w="230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третий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344020" w:rsidRPr="00A138B2" w:rsidRDefault="00344020" w:rsidP="001C5816">
            <w:pPr>
              <w:rPr>
                <w:bCs/>
                <w:iCs/>
                <w:sz w:val="24"/>
                <w:szCs w:val="24"/>
              </w:rPr>
            </w:pPr>
            <w:r w:rsidRPr="00A138B2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344020" w:rsidRPr="009664F2" w:rsidTr="001C5816">
        <w:tc>
          <w:tcPr>
            <w:tcW w:w="230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44020" w:rsidRPr="009664F2" w:rsidTr="001C5816">
        <w:tc>
          <w:tcPr>
            <w:tcW w:w="230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четвертый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A138B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D87F87" w:rsidRPr="00D87F87" w:rsidRDefault="00D87F87" w:rsidP="00D87F87"/>
    <w:p w:rsidR="00A84551" w:rsidRPr="00286F90" w:rsidRDefault="00A84551" w:rsidP="00A84551">
      <w:pPr>
        <w:pStyle w:val="2"/>
      </w:pPr>
      <w:r w:rsidRPr="00286F90">
        <w:t>Место учебно</w:t>
      </w:r>
      <w:r w:rsidR="003F7F08">
        <w:t>йдисциплины</w:t>
      </w:r>
      <w:r w:rsidRPr="00286F90">
        <w:t xml:space="preserve"> в структуре ОПОП</w:t>
      </w:r>
    </w:p>
    <w:p w:rsidR="00A62DA9" w:rsidRPr="007B449A" w:rsidRDefault="00A62DA9" w:rsidP="00A62D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Pr="00A138B2">
        <w:rPr>
          <w:rFonts w:eastAsia="Times New Roman"/>
          <w:sz w:val="24"/>
          <w:szCs w:val="24"/>
          <w:u w:val="single"/>
        </w:rPr>
        <w:t>«</w:t>
      </w:r>
      <w:r w:rsidRPr="00A138B2">
        <w:rPr>
          <w:sz w:val="26"/>
          <w:szCs w:val="26"/>
          <w:u w:val="single"/>
        </w:rPr>
        <w:t>Экологический менеджмент и экологическое</w:t>
      </w:r>
      <w:r w:rsidR="00570E02">
        <w:rPr>
          <w:sz w:val="26"/>
          <w:szCs w:val="26"/>
          <w:u w:val="single"/>
        </w:rPr>
        <w:t xml:space="preserve"> </w:t>
      </w:r>
      <w:r w:rsidRPr="00A138B2">
        <w:rPr>
          <w:sz w:val="26"/>
          <w:szCs w:val="26"/>
          <w:u w:val="single"/>
        </w:rPr>
        <w:t>аудирование</w:t>
      </w:r>
      <w:r w:rsidRPr="00A138B2">
        <w:rPr>
          <w:b/>
          <w:sz w:val="26"/>
          <w:szCs w:val="26"/>
          <w:u w:val="single"/>
        </w:rPr>
        <w:t>»</w:t>
      </w:r>
      <w:r w:rsidR="00570E02">
        <w:rPr>
          <w:b/>
          <w:sz w:val="26"/>
          <w:szCs w:val="26"/>
          <w:u w:val="single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="00570E0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46634">
        <w:rPr>
          <w:sz w:val="24"/>
          <w:szCs w:val="24"/>
        </w:rPr>
        <w:t xml:space="preserve"> части, формируемой участниками образовательных отношений</w:t>
      </w:r>
      <w:r w:rsidRPr="007B449A">
        <w:rPr>
          <w:i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обучения по </w:t>
      </w:r>
      <w:r w:rsidRPr="009C3E91">
        <w:t>дисциплине</w:t>
      </w:r>
    </w:p>
    <w:p w:rsidR="00A62DA9" w:rsidRPr="00D5517D" w:rsidRDefault="00A62DA9" w:rsidP="00A62D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A35D2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_</w:t>
      </w:r>
      <w:r w:rsidRPr="00E6793B">
        <w:rPr>
          <w:rFonts w:eastAsia="Times New Roman"/>
          <w:sz w:val="24"/>
          <w:szCs w:val="24"/>
          <w:u w:val="single"/>
        </w:rPr>
        <w:t>«</w:t>
      </w:r>
      <w:r w:rsidRPr="00E6793B">
        <w:rPr>
          <w:sz w:val="26"/>
          <w:szCs w:val="26"/>
          <w:u w:val="single"/>
        </w:rPr>
        <w:t>Экологический менеджмент и экологическое</w:t>
      </w:r>
      <w:r w:rsidR="00570E02">
        <w:rPr>
          <w:sz w:val="26"/>
          <w:szCs w:val="26"/>
          <w:u w:val="single"/>
        </w:rPr>
        <w:t xml:space="preserve"> </w:t>
      </w:r>
      <w:r w:rsidRPr="00E6793B">
        <w:rPr>
          <w:sz w:val="26"/>
          <w:szCs w:val="26"/>
          <w:u w:val="single"/>
        </w:rPr>
        <w:t>аудирование</w:t>
      </w:r>
      <w:r w:rsidRPr="00E6793B">
        <w:rPr>
          <w:b/>
          <w:sz w:val="26"/>
          <w:szCs w:val="26"/>
          <w:u w:val="single"/>
        </w:rPr>
        <w:t>»</w:t>
      </w:r>
      <w:r>
        <w:rPr>
          <w:rFonts w:eastAsia="Times New Roman"/>
          <w:sz w:val="24"/>
          <w:szCs w:val="24"/>
        </w:rPr>
        <w:t>_являются:</w:t>
      </w:r>
    </w:p>
    <w:p w:rsidR="00A62DA9" w:rsidRPr="00C24AEB" w:rsidRDefault="00A62DA9" w:rsidP="00A62DA9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rFonts w:eastAsia="MS Mincho"/>
          <w:sz w:val="24"/>
          <w:szCs w:val="24"/>
        </w:rPr>
        <w:t>экологического менеджмента и экологического аудирования</w:t>
      </w:r>
      <w:r w:rsidRPr="00C24AEB">
        <w:rPr>
          <w:rFonts w:eastAsia="MS Mincho"/>
          <w:sz w:val="24"/>
          <w:szCs w:val="24"/>
        </w:rPr>
        <w:t>;</w:t>
      </w:r>
    </w:p>
    <w:p w:rsidR="00A62DA9" w:rsidRPr="00C24AEB" w:rsidRDefault="00A62DA9" w:rsidP="00A62DA9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A62DA9" w:rsidRPr="00C24AEB" w:rsidRDefault="00A62DA9" w:rsidP="00A62DA9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- 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A62DA9" w:rsidRDefault="00A62DA9" w:rsidP="00A62DA9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A62DA9" w:rsidRPr="00DE2CD0" w:rsidRDefault="00A62DA9" w:rsidP="00A62DA9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сфере;</w:t>
      </w:r>
    </w:p>
    <w:p w:rsidR="00A62DA9" w:rsidRPr="00195C40" w:rsidRDefault="00A62DA9" w:rsidP="00A62D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обучающихсякомпетенций,установленны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</w:t>
      </w:r>
      <w:r>
        <w:rPr>
          <w:rFonts w:eastAsia="Times New Roman"/>
          <w:sz w:val="24"/>
          <w:szCs w:val="24"/>
        </w:rPr>
        <w:t xml:space="preserve"> с ФГОС ВО по данной дисциплине.</w:t>
      </w:r>
    </w:p>
    <w:p w:rsidR="0011364E" w:rsidRPr="00E55739" w:rsidRDefault="0011364E" w:rsidP="0011364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627F5" w:rsidRPr="00F31E81" w:rsidTr="004C295B">
        <w:trPr>
          <w:trHeight w:val="253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7F5" w:rsidRPr="005E1990" w:rsidRDefault="00B627F5" w:rsidP="001C58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1990">
              <w:rPr>
                <w:sz w:val="22"/>
                <w:szCs w:val="22"/>
              </w:rPr>
              <w:t>ПК-1</w:t>
            </w:r>
          </w:p>
          <w:p w:rsidR="00B627F5" w:rsidRPr="005E1990" w:rsidRDefault="00B627F5" w:rsidP="001C58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1990">
              <w:rPr>
                <w:sz w:val="22"/>
                <w:szCs w:val="22"/>
              </w:rPr>
              <w:t xml:space="preserve"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7F5" w:rsidRPr="005E1990" w:rsidRDefault="00B627F5" w:rsidP="001C5816">
            <w:pPr>
              <w:pStyle w:val="af0"/>
              <w:ind w:left="0"/>
            </w:pPr>
            <w:r w:rsidRPr="005E1990">
              <w:t>ИД-ПК-1.4</w:t>
            </w:r>
          </w:p>
          <w:p w:rsidR="00B627F5" w:rsidRPr="005E1990" w:rsidRDefault="00B627F5" w:rsidP="001C5816">
            <w:pPr>
              <w:pStyle w:val="af0"/>
              <w:ind w:left="0"/>
            </w:pPr>
            <w:r w:rsidRPr="005E1990">
              <w:t>Применение основных законов экологии,  природопользования и охраны природы; понимание закономерностей и особенностей протекания экологических процессов</w:t>
            </w:r>
          </w:p>
        </w:tc>
      </w:tr>
      <w:tr w:rsidR="00E05D59" w:rsidRPr="00F31E81" w:rsidTr="00403435">
        <w:trPr>
          <w:trHeight w:val="657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5D59" w:rsidRPr="005E1990" w:rsidRDefault="00E05D59" w:rsidP="001C58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1990">
              <w:rPr>
                <w:sz w:val="22"/>
                <w:szCs w:val="22"/>
              </w:rPr>
              <w:t>ПК-2</w:t>
            </w:r>
          </w:p>
          <w:p w:rsidR="00E05D59" w:rsidRPr="005E1990" w:rsidRDefault="00E05D59" w:rsidP="001C58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1990">
              <w:rPr>
                <w:sz w:val="22"/>
                <w:szCs w:val="22"/>
              </w:rPr>
              <w:t xml:space="preserve">Способен контролировать и документально оформлять мероприятия по природопользованию, охране окружающей среды и безопасности жизнедеятельности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59" w:rsidRPr="005E1990" w:rsidRDefault="00E05D59" w:rsidP="001C5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:rsidR="00E05D59" w:rsidRPr="005E1990" w:rsidRDefault="00E05D59" w:rsidP="001C5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</w:tr>
      <w:tr w:rsidR="00E05D59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D59" w:rsidRPr="000931B8" w:rsidRDefault="00E05D59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59" w:rsidRPr="005E1990" w:rsidRDefault="00E05D59" w:rsidP="001C5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:rsidR="00E05D59" w:rsidRPr="005E1990" w:rsidRDefault="00E05D59" w:rsidP="001C5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мероприятий по контролю за состоянием условий и охраны труда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C50414" w:rsidTr="001C5816">
        <w:trPr>
          <w:trHeight w:val="340"/>
        </w:trPr>
        <w:tc>
          <w:tcPr>
            <w:tcW w:w="3969" w:type="dxa"/>
            <w:vAlign w:val="center"/>
          </w:tcPr>
          <w:p w:rsidR="00C50414" w:rsidRPr="00284789" w:rsidRDefault="00C50414" w:rsidP="001C5816">
            <w:r w:rsidRPr="0028478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50414" w:rsidRPr="00284789" w:rsidRDefault="00C50414" w:rsidP="001C5816">
            <w:pPr>
              <w:jc w:val="center"/>
            </w:pPr>
            <w:r w:rsidRPr="00284789">
              <w:t>7</w:t>
            </w:r>
          </w:p>
        </w:tc>
        <w:tc>
          <w:tcPr>
            <w:tcW w:w="567" w:type="dxa"/>
            <w:vAlign w:val="center"/>
          </w:tcPr>
          <w:p w:rsidR="00C50414" w:rsidRPr="0004140F" w:rsidRDefault="00C50414" w:rsidP="001C581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50414" w:rsidRPr="00284789" w:rsidRDefault="00C50414" w:rsidP="001C5816">
            <w:pPr>
              <w:jc w:val="center"/>
            </w:pPr>
            <w:r w:rsidRPr="00284789">
              <w:t>252</w:t>
            </w:r>
          </w:p>
        </w:tc>
        <w:tc>
          <w:tcPr>
            <w:tcW w:w="937" w:type="dxa"/>
            <w:vAlign w:val="center"/>
          </w:tcPr>
          <w:p w:rsidR="00C50414" w:rsidRPr="0004140F" w:rsidRDefault="00C50414" w:rsidP="001C581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7" w:name="_GoBack"/>
      <w:bookmarkEnd w:id="7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E5" w:rsidRDefault="003158E5" w:rsidP="005E3840">
      <w:r>
        <w:separator/>
      </w:r>
    </w:p>
  </w:endnote>
  <w:endnote w:type="continuationSeparator" w:id="1">
    <w:p w:rsidR="003158E5" w:rsidRDefault="003158E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1E3A8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E5" w:rsidRDefault="003158E5" w:rsidP="005E3840">
      <w:r>
        <w:separator/>
      </w:r>
    </w:p>
  </w:footnote>
  <w:footnote w:type="continuationSeparator" w:id="1">
    <w:p w:rsidR="003158E5" w:rsidRDefault="003158E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1E3A8A">
        <w:pPr>
          <w:pStyle w:val="ac"/>
          <w:jc w:val="center"/>
        </w:pPr>
        <w:r>
          <w:fldChar w:fldCharType="begin"/>
        </w:r>
        <w:r w:rsidR="00F20013">
          <w:instrText>PAGE   \* MERGEFORMAT</w:instrText>
        </w:r>
        <w:r>
          <w:fldChar w:fldCharType="separate"/>
        </w:r>
        <w:r w:rsidR="002F41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64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E57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A8A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4F6C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B7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1C0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8E5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412"/>
    <w:rsid w:val="00344020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9A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02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3FF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646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2CC"/>
    <w:rsid w:val="003F7770"/>
    <w:rsid w:val="003F7B76"/>
    <w:rsid w:val="003F7F08"/>
    <w:rsid w:val="00401349"/>
    <w:rsid w:val="004021B6"/>
    <w:rsid w:val="00402A5A"/>
    <w:rsid w:val="004031B0"/>
    <w:rsid w:val="00403435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3FFE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E0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654"/>
    <w:rsid w:val="0068572B"/>
    <w:rsid w:val="00685E2A"/>
    <w:rsid w:val="0068699E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058E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3EB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DA9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7F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414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581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F87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46B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5D59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106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013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24C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6E6C-64DD-42F1-8F84-767F2905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26</cp:revision>
  <cp:lastPrinted>2021-05-14T12:22:00Z</cp:lastPrinted>
  <dcterms:created xsi:type="dcterms:W3CDTF">2022-02-28T06:03:00Z</dcterms:created>
  <dcterms:modified xsi:type="dcterms:W3CDTF">2022-05-04T13:49:00Z</dcterms:modified>
</cp:coreProperties>
</file>