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11"/>
        <w:gridCol w:w="567"/>
      </w:tblGrid>
      <w:tr w:rsidR="005558F8" w14:paraId="4D9388ED" w14:textId="77777777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14:paraId="0EBA3912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92C24FC" w14:textId="77777777" w:rsidR="005558F8" w:rsidRPr="003E4E27" w:rsidRDefault="005558F8" w:rsidP="001E41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4168DA5" w14:textId="77777777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14:paraId="2FF8BA79" w14:textId="1C6BB07C" w:rsidR="00E05948" w:rsidRPr="00C258B0" w:rsidRDefault="003C1B6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Промышленная безопасность</w:t>
            </w:r>
          </w:p>
        </w:tc>
      </w:tr>
      <w:tr w:rsidR="00856CA3" w:rsidRPr="000743F9" w14:paraId="21F0C02E" w14:textId="77777777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4DD0B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0AA45" w14:textId="77777777"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56CA3" w:rsidRPr="000743F9" w14:paraId="516C694C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2C097782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14:paraId="023A850E" w14:textId="77777777" w:rsidR="001E41C0" w:rsidRPr="00C82B11" w:rsidRDefault="00453FFE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  <w:r w:rsidR="00F70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A0F20DC" w14:textId="77777777"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14:paraId="57A661EE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47105D21" w14:textId="77777777"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9D190A1" w14:textId="77777777" w:rsidR="001E41C0" w:rsidRPr="000743F9" w:rsidRDefault="00453FFE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"Профиль"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56CA3" w:rsidRPr="000743F9" w14:paraId="38A0FF1D" w14:textId="77777777" w:rsidTr="00F7028D">
        <w:trPr>
          <w:trHeight w:val="567"/>
        </w:trPr>
        <w:tc>
          <w:tcPr>
            <w:tcW w:w="3086" w:type="dxa"/>
            <w:shd w:val="clear" w:color="auto" w:fill="auto"/>
          </w:tcPr>
          <w:p w14:paraId="2507C174" w14:textId="77777777"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35953863" w14:textId="77777777"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</w:p>
        </w:tc>
      </w:tr>
      <w:tr w:rsidR="00856CA3" w:rsidRPr="000743F9" w14:paraId="57A0FB1A" w14:textId="77777777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14:paraId="1367CA83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0FD0C84D" w14:textId="77777777"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5CDF913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7980FC9" w14:textId="188730AD" w:rsidR="00441DC0" w:rsidRDefault="00441DC0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«</w:t>
      </w:r>
      <w:r w:rsidR="003C1B69">
        <w:rPr>
          <w:sz w:val="24"/>
          <w:szCs w:val="24"/>
        </w:rPr>
        <w:t>Промышленная безопасность</w:t>
      </w:r>
      <w:r w:rsidRPr="00DE2CD0">
        <w:rPr>
          <w:sz w:val="24"/>
          <w:szCs w:val="24"/>
        </w:rPr>
        <w:t>» изучается в</w:t>
      </w:r>
      <w:r>
        <w:rPr>
          <w:sz w:val="24"/>
          <w:szCs w:val="24"/>
        </w:rPr>
        <w:t xml:space="preserve"> </w:t>
      </w:r>
      <w:r w:rsidR="003C1B69">
        <w:rPr>
          <w:sz w:val="24"/>
          <w:szCs w:val="24"/>
        </w:rPr>
        <w:t>третьем</w:t>
      </w:r>
      <w:r>
        <w:rPr>
          <w:sz w:val="24"/>
          <w:szCs w:val="24"/>
        </w:rPr>
        <w:t xml:space="preserve"> и </w:t>
      </w:r>
      <w:r w:rsidR="003C1B69">
        <w:rPr>
          <w:sz w:val="24"/>
          <w:szCs w:val="24"/>
        </w:rPr>
        <w:t>четвертом</w:t>
      </w:r>
      <w:r>
        <w:rPr>
          <w:sz w:val="24"/>
          <w:szCs w:val="24"/>
        </w:rPr>
        <w:t xml:space="preserve"> </w:t>
      </w:r>
      <w:r w:rsidRPr="00DE2CD0">
        <w:rPr>
          <w:sz w:val="24"/>
          <w:szCs w:val="24"/>
        </w:rPr>
        <w:t>семестр</w:t>
      </w:r>
      <w:r>
        <w:rPr>
          <w:sz w:val="24"/>
          <w:szCs w:val="24"/>
        </w:rPr>
        <w:t>ах</w:t>
      </w:r>
      <w:r w:rsidRPr="00DE2CD0">
        <w:rPr>
          <w:sz w:val="24"/>
          <w:szCs w:val="24"/>
        </w:rPr>
        <w:t>.</w:t>
      </w:r>
    </w:p>
    <w:p w14:paraId="7A831971" w14:textId="3FF15008"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14:paraId="1274083A" w14:textId="683BA70E" w:rsidR="00797466" w:rsidRDefault="00797466" w:rsidP="00F90F81">
      <w:pPr>
        <w:pStyle w:val="2"/>
        <w:rPr>
          <w:sz w:val="24"/>
          <w:szCs w:val="24"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</w:p>
    <w:p w14:paraId="22A57385" w14:textId="1FE219AB" w:rsidR="00441DC0" w:rsidRPr="00441DC0" w:rsidRDefault="0016697B" w:rsidP="00441DC0">
      <w:pPr>
        <w:ind w:left="1418"/>
        <w:rPr>
          <w:sz w:val="24"/>
          <w:szCs w:val="24"/>
        </w:rPr>
      </w:pPr>
      <w:r>
        <w:rPr>
          <w:sz w:val="24"/>
          <w:szCs w:val="24"/>
        </w:rPr>
        <w:t>Третий</w:t>
      </w:r>
      <w:r w:rsidR="00441DC0" w:rsidRPr="00441DC0">
        <w:rPr>
          <w:sz w:val="24"/>
          <w:szCs w:val="24"/>
        </w:rPr>
        <w:t xml:space="preserve"> семестр — </w:t>
      </w:r>
      <w:r>
        <w:rPr>
          <w:sz w:val="24"/>
          <w:szCs w:val="24"/>
        </w:rPr>
        <w:t>зачет</w:t>
      </w:r>
    </w:p>
    <w:p w14:paraId="404D8172" w14:textId="4B64DCBD" w:rsidR="00441DC0" w:rsidRPr="00441DC0" w:rsidRDefault="0016697B" w:rsidP="00441DC0">
      <w:pPr>
        <w:ind w:left="1418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441DC0" w:rsidRPr="00441DC0">
        <w:rPr>
          <w:sz w:val="24"/>
          <w:szCs w:val="24"/>
        </w:rPr>
        <w:t xml:space="preserve"> семестр — экзамен</w:t>
      </w:r>
    </w:p>
    <w:p w14:paraId="086C5C6F" w14:textId="77777777"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14:paraId="4022CD1D" w14:textId="35367C66"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>«</w:t>
      </w:r>
      <w:r w:rsidR="0016697B">
        <w:rPr>
          <w:sz w:val="24"/>
          <w:szCs w:val="24"/>
        </w:rPr>
        <w:t>Промышленная безопасность</w:t>
      </w:r>
      <w:r w:rsidR="00F90F81" w:rsidRPr="00286F90">
        <w:rPr>
          <w:sz w:val="24"/>
          <w:szCs w:val="24"/>
        </w:rPr>
        <w:t xml:space="preserve">» </w:t>
      </w:r>
      <w:r w:rsidR="0016697B" w:rsidRPr="0016697B">
        <w:rPr>
          <w:sz w:val="24"/>
          <w:szCs w:val="24"/>
        </w:rPr>
        <w:t>относится к части программы, формируемой участниками образовательного процесса</w:t>
      </w:r>
      <w:r w:rsidR="0016697B">
        <w:rPr>
          <w:sz w:val="24"/>
          <w:szCs w:val="24"/>
        </w:rPr>
        <w:t>, к элективным дисциплинам</w:t>
      </w:r>
      <w:r w:rsidRPr="00286F90">
        <w:rPr>
          <w:sz w:val="24"/>
          <w:szCs w:val="24"/>
        </w:rPr>
        <w:t>.</w:t>
      </w:r>
    </w:p>
    <w:p w14:paraId="1223B39F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14:paraId="4A563B1C" w14:textId="21C9F09A" w:rsidR="0016697B" w:rsidRPr="00C24AEB" w:rsidRDefault="0016697B" w:rsidP="0016697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>дисциплины</w:t>
      </w:r>
      <w:r w:rsidRPr="0000328B">
        <w:rPr>
          <w:rFonts w:eastAsia="Times New Roman"/>
          <w:sz w:val="24"/>
          <w:szCs w:val="24"/>
        </w:rPr>
        <w:t xml:space="preserve"> </w:t>
      </w:r>
      <w:r w:rsidRPr="00276177">
        <w:rPr>
          <w:rFonts w:eastAsia="Times New Roman"/>
          <w:sz w:val="24"/>
          <w:szCs w:val="24"/>
        </w:rPr>
        <w:t>«</w:t>
      </w:r>
      <w:r w:rsidRPr="0016697B">
        <w:rPr>
          <w:rFonts w:eastAsia="Times New Roman"/>
          <w:sz w:val="24"/>
          <w:szCs w:val="24"/>
        </w:rPr>
        <w:t>Промышленная безопасность</w:t>
      </w:r>
      <w:r w:rsidRPr="0027617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14:paraId="69268367" w14:textId="77777777" w:rsidR="0016697B" w:rsidRDefault="0016697B" w:rsidP="0016697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sz w:val="24"/>
          <w:szCs w:val="24"/>
        </w:rPr>
        <w:t>вопросов промышленной безопасности в России и за рубежом</w:t>
      </w:r>
      <w:r w:rsidRPr="00C24AEB">
        <w:rPr>
          <w:rFonts w:eastAsia="MS Mincho"/>
          <w:sz w:val="24"/>
          <w:szCs w:val="24"/>
        </w:rPr>
        <w:t>;</w:t>
      </w:r>
    </w:p>
    <w:p w14:paraId="058BE548" w14:textId="77777777" w:rsidR="0016697B" w:rsidRPr="00C24AEB" w:rsidRDefault="0016697B" w:rsidP="0016697B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– формирование понимания важности соблюдения требований промышленной безопасности и ответственности за их нарушения;</w:t>
      </w:r>
    </w:p>
    <w:p w14:paraId="62E7ACFB" w14:textId="77777777" w:rsidR="0016697B" w:rsidRDefault="0016697B" w:rsidP="0016697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изучение</w:t>
      </w:r>
      <w:r>
        <w:rPr>
          <w:rFonts w:eastAsia="MS Mincho"/>
          <w:sz w:val="24"/>
          <w:szCs w:val="24"/>
        </w:rPr>
        <w:t xml:space="preserve"> основных нормативно-правовых актов, регламентирующих вопросы промышленной безопасности в Российской Федерации</w:t>
      </w:r>
      <w:r w:rsidRPr="00C24AEB">
        <w:rPr>
          <w:rFonts w:eastAsia="MS Mincho"/>
          <w:sz w:val="24"/>
          <w:szCs w:val="24"/>
        </w:rPr>
        <w:t>;</w:t>
      </w:r>
    </w:p>
    <w:p w14:paraId="6CE4115E" w14:textId="77777777" w:rsidR="0016697B" w:rsidRDefault="0016697B" w:rsidP="0016697B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– формирование навыков оформления основной нормативно-правовой документации в области промышленной безопасности опасных производственных объектов;</w:t>
      </w:r>
    </w:p>
    <w:p w14:paraId="047B2A7B" w14:textId="77777777" w:rsidR="0016697B" w:rsidRDefault="0016697B" w:rsidP="0016697B">
      <w:pPr>
        <w:ind w:right="1" w:firstLine="567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sz w:val="24"/>
          <w:szCs w:val="24"/>
        </w:rPr>
        <w:t xml:space="preserve">– </w:t>
      </w: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</w:p>
    <w:p w14:paraId="04195062" w14:textId="77777777" w:rsidR="0016697B" w:rsidRDefault="0016697B" w:rsidP="0016697B">
      <w:pPr>
        <w:ind w:right="1" w:firstLine="567"/>
        <w:jc w:val="both"/>
        <w:rPr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14:paraId="5A2D6CB5" w14:textId="77777777" w:rsidR="0016697B" w:rsidRPr="00DE2CD0" w:rsidRDefault="0016697B" w:rsidP="0016697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14:paraId="1BB042EF" w14:textId="77777777" w:rsidR="0016697B" w:rsidRPr="00195C40" w:rsidRDefault="0016697B" w:rsidP="0016697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14:paraId="63C38C77" w14:textId="77777777" w:rsidR="00F90F81" w:rsidRPr="00F7028D" w:rsidRDefault="00F90F81" w:rsidP="00F90F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7028D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7028D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</w:t>
      </w:r>
      <w:r w:rsidRPr="00F7028D">
        <w:rPr>
          <w:rFonts w:eastAsia="Times New Roman"/>
          <w:sz w:val="24"/>
          <w:szCs w:val="24"/>
        </w:rPr>
        <w:lastRenderedPageBreak/>
        <w:t>компетенций и обеспечивающими достижение планируемых результатов освоения учебной дисциплины.</w:t>
      </w:r>
    </w:p>
    <w:p w14:paraId="71F60EEC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53C5B9DF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758E4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09DEB2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7B13186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697B" w:rsidRPr="00F31E81" w14:paraId="7599E8BC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871D5" w14:textId="5C501FF6" w:rsidR="0016697B" w:rsidRPr="00DE2CD0" w:rsidRDefault="0016697B" w:rsidP="001669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1DCE">
              <w:rPr>
                <w:color w:val="000000" w:themeColor="text1"/>
                <w:sz w:val="22"/>
                <w:szCs w:val="22"/>
              </w:rPr>
              <w:t>ПК-2</w:t>
            </w:r>
            <w:r w:rsidRPr="00E71DCE">
              <w:rPr>
                <w:color w:val="000000" w:themeColor="text1"/>
                <w:sz w:val="22"/>
                <w:szCs w:val="22"/>
              </w:rPr>
              <w:tab/>
              <w:t>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080" w14:textId="77777777" w:rsidR="0016697B" w:rsidRDefault="0016697B" w:rsidP="0016697B">
            <w:pPr>
              <w:autoSpaceDE w:val="0"/>
              <w:autoSpaceDN w:val="0"/>
              <w:adjustRightInd w:val="0"/>
            </w:pPr>
            <w:r w:rsidRPr="00E71DCE">
              <w:t>ИД-ПК-2.1</w:t>
            </w:r>
            <w:r>
              <w:t xml:space="preserve"> </w:t>
            </w:r>
            <w:r w:rsidRPr="00E71DCE">
              <w:t>Составление плана мероприятий по охране окружающей среды и безопасности жизнедеятельности</w:t>
            </w:r>
          </w:p>
          <w:p w14:paraId="3F8263F5" w14:textId="77777777" w:rsidR="0016697B" w:rsidRDefault="0016697B" w:rsidP="0016697B">
            <w:pPr>
              <w:autoSpaceDE w:val="0"/>
              <w:autoSpaceDN w:val="0"/>
              <w:adjustRightInd w:val="0"/>
            </w:pPr>
            <w:r w:rsidRPr="00E71DCE">
              <w:t>ИД-ПК-2.2</w:t>
            </w:r>
            <w:r w:rsidRPr="00E71DCE">
              <w:tab/>
              <w:t>Оформление документации по экспертизе в области охраны окружающей среды и безопасности жизнедеятельности</w:t>
            </w:r>
          </w:p>
          <w:p w14:paraId="1EB3DFB5" w14:textId="08419675" w:rsidR="0016697B" w:rsidRPr="00DE2CD0" w:rsidRDefault="0016697B" w:rsidP="0016697B">
            <w:pPr>
              <w:pStyle w:val="af0"/>
              <w:ind w:left="0"/>
            </w:pPr>
            <w:r w:rsidRPr="00E71DCE">
              <w:t>ИД-ПК-2.3</w:t>
            </w:r>
            <w:r w:rsidRPr="00E71DCE">
              <w:tab/>
              <w:t>Планирование мероприятий по контролю за состоянием условий и охраны труда</w:t>
            </w:r>
          </w:p>
        </w:tc>
      </w:tr>
      <w:tr w:rsidR="0016697B" w:rsidRPr="00F31E81" w14:paraId="7292E536" w14:textId="77777777" w:rsidTr="00441DC0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0BD77863" w14:textId="445D5626" w:rsidR="0016697B" w:rsidRPr="00021C27" w:rsidRDefault="0016697B" w:rsidP="0016697B">
            <w:pPr>
              <w:pStyle w:val="pboth"/>
              <w:rPr>
                <w:i/>
                <w:sz w:val="22"/>
                <w:szCs w:val="22"/>
              </w:rPr>
            </w:pPr>
            <w:r w:rsidRPr="00463D1E">
              <w:rPr>
                <w:sz w:val="22"/>
                <w:szCs w:val="22"/>
              </w:rPr>
              <w:t>ПК-3</w:t>
            </w:r>
            <w:r w:rsidRPr="00463D1E">
              <w:rPr>
                <w:sz w:val="22"/>
                <w:szCs w:val="22"/>
              </w:rPr>
              <w:tab/>
              <w:t xml:space="preserve">Способен обеспечивать функционирование систем управления </w:t>
            </w:r>
            <w:proofErr w:type="spellStart"/>
            <w:r w:rsidRPr="00463D1E">
              <w:rPr>
                <w:sz w:val="22"/>
                <w:szCs w:val="22"/>
              </w:rPr>
              <w:t>техносферной</w:t>
            </w:r>
            <w:proofErr w:type="spellEnd"/>
            <w:r w:rsidRPr="00463D1E"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AFE" w14:textId="77777777" w:rsidR="0016697B" w:rsidRDefault="0016697B" w:rsidP="001669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Оформление локальных нормативно-правовых актов в области </w:t>
            </w:r>
            <w:proofErr w:type="spellStart"/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>ности</w:t>
            </w:r>
          </w:p>
          <w:p w14:paraId="747E4EBA" w14:textId="77777777" w:rsidR="0016697B" w:rsidRDefault="0016697B" w:rsidP="001669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>Идентификация опасных и вредных факторов на производстве</w:t>
            </w:r>
          </w:p>
          <w:p w14:paraId="643223C3" w14:textId="2C9F2A89" w:rsidR="0016697B" w:rsidRDefault="0016697B" w:rsidP="001669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Выбор систем управления </w:t>
            </w:r>
            <w:proofErr w:type="spellStart"/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>техносферной</w:t>
            </w:r>
            <w:proofErr w:type="spellEnd"/>
            <w:r w:rsidRPr="00463D1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безопасностью</w:t>
            </w:r>
          </w:p>
        </w:tc>
      </w:tr>
    </w:tbl>
    <w:p w14:paraId="08704A66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FC28811" w14:textId="77777777" w:rsidTr="002328EF">
        <w:trPr>
          <w:trHeight w:val="340"/>
        </w:trPr>
        <w:tc>
          <w:tcPr>
            <w:tcW w:w="3969" w:type="dxa"/>
            <w:vAlign w:val="center"/>
          </w:tcPr>
          <w:p w14:paraId="56E2CF3E" w14:textId="77777777"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6357376" w14:textId="4903C79B" w:rsidR="007B65C7" w:rsidRPr="0004140F" w:rsidRDefault="0016697B" w:rsidP="002328E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center"/>
          </w:tcPr>
          <w:p w14:paraId="5B9B4BF5" w14:textId="77777777" w:rsidR="007B65C7" w:rsidRPr="0004140F" w:rsidRDefault="007B65C7" w:rsidP="002328EF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FBDEAE4" w14:textId="452BD452" w:rsidR="007B65C7" w:rsidRPr="0004140F" w:rsidRDefault="00441DC0" w:rsidP="002328E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16697B">
              <w:rPr>
                <w:i/>
              </w:rPr>
              <w:t>52</w:t>
            </w:r>
          </w:p>
        </w:tc>
        <w:tc>
          <w:tcPr>
            <w:tcW w:w="937" w:type="dxa"/>
            <w:vAlign w:val="center"/>
          </w:tcPr>
          <w:p w14:paraId="63E91474" w14:textId="77777777"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4EB03E3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3DF9" w14:textId="77777777" w:rsidR="004D1AFE" w:rsidRDefault="004D1AFE" w:rsidP="005E3840">
      <w:r>
        <w:separator/>
      </w:r>
    </w:p>
  </w:endnote>
  <w:endnote w:type="continuationSeparator" w:id="0">
    <w:p w14:paraId="62B2F7E2" w14:textId="77777777" w:rsidR="004D1AFE" w:rsidRDefault="004D1A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9EE0" w14:textId="77777777" w:rsidR="002328EF" w:rsidRDefault="00453FF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4BD749" w14:textId="77777777" w:rsidR="002328EF" w:rsidRDefault="002328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D33" w14:textId="77777777" w:rsidR="002328EF" w:rsidRDefault="002328EF">
    <w:pPr>
      <w:pStyle w:val="ae"/>
      <w:jc w:val="right"/>
    </w:pPr>
  </w:p>
  <w:p w14:paraId="3595AA40" w14:textId="77777777" w:rsidR="002328EF" w:rsidRDefault="002328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B73" w14:textId="77777777" w:rsidR="002328EF" w:rsidRDefault="002328EF">
    <w:pPr>
      <w:pStyle w:val="ae"/>
      <w:jc w:val="right"/>
    </w:pPr>
  </w:p>
  <w:p w14:paraId="26AE575A" w14:textId="77777777" w:rsidR="002328EF" w:rsidRDefault="002328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78F4" w14:textId="77777777" w:rsidR="004D1AFE" w:rsidRDefault="004D1AFE" w:rsidP="005E3840">
      <w:r>
        <w:separator/>
      </w:r>
    </w:p>
  </w:footnote>
  <w:footnote w:type="continuationSeparator" w:id="0">
    <w:p w14:paraId="0A863BA7" w14:textId="77777777" w:rsidR="004D1AFE" w:rsidRDefault="004D1AF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FB6A4F3" w14:textId="77777777" w:rsidR="002328EF" w:rsidRDefault="004744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2EB00" w14:textId="77777777" w:rsidR="002328EF" w:rsidRDefault="002328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0821" w14:textId="77777777" w:rsidR="002328EF" w:rsidRDefault="002328EF">
    <w:pPr>
      <w:pStyle w:val="ac"/>
      <w:jc w:val="center"/>
    </w:pPr>
  </w:p>
  <w:p w14:paraId="29F39389" w14:textId="77777777" w:rsidR="002328EF" w:rsidRDefault="002328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697B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B69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DC0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3FFE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44E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AFE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CCD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DB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3865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426F6"/>
  <w15:docId w15:val="{13936639-7C45-154F-8F32-F083CF06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13F-4406-41F3-98AF-4F85D60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2993</Characters>
  <Application>Microsoft Office Word</Application>
  <DocSecurity>0</DocSecurity>
  <Lines>166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Elena Borodina</cp:lastModifiedBy>
  <cp:revision>3</cp:revision>
  <cp:lastPrinted>2021-05-14T12:22:00Z</cp:lastPrinted>
  <dcterms:created xsi:type="dcterms:W3CDTF">2022-04-28T23:18:00Z</dcterms:created>
  <dcterms:modified xsi:type="dcterms:W3CDTF">2022-04-28T23:20:00Z</dcterms:modified>
</cp:coreProperties>
</file>