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5811"/>
        <w:gridCol w:w="567"/>
      </w:tblGrid>
      <w:tr w:rsidR="005558F8" w14:paraId="4D9388ED" w14:textId="77777777" w:rsidTr="00F7028D">
        <w:trPr>
          <w:trHeight w:val="567"/>
        </w:trPr>
        <w:tc>
          <w:tcPr>
            <w:tcW w:w="9464" w:type="dxa"/>
            <w:gridSpan w:val="3"/>
            <w:vAlign w:val="center"/>
          </w:tcPr>
          <w:p w14:paraId="0EBA3912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192C24FC" w14:textId="77777777" w:rsidR="005558F8" w:rsidRPr="003E4E27" w:rsidRDefault="005558F8" w:rsidP="001E41C0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74168DA5" w14:textId="77777777" w:rsidTr="00F7028D">
        <w:trPr>
          <w:trHeight w:val="45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bottom"/>
          </w:tcPr>
          <w:p w14:paraId="2FF8BA79" w14:textId="5CE1115B" w:rsidR="00E05948" w:rsidRPr="00C258B0" w:rsidRDefault="00441DC0" w:rsidP="00B51943">
            <w:pPr>
              <w:jc w:val="center"/>
              <w:rPr>
                <w:b/>
                <w:sz w:val="26"/>
                <w:szCs w:val="26"/>
              </w:rPr>
            </w:pPr>
            <w:r w:rsidRPr="00441DC0">
              <w:rPr>
                <w:b/>
                <w:sz w:val="26"/>
                <w:szCs w:val="26"/>
              </w:rPr>
              <w:t>Техническая термодинамика и теплопередача</w:t>
            </w:r>
          </w:p>
        </w:tc>
      </w:tr>
      <w:tr w:rsidR="00856CA3" w:rsidRPr="000743F9" w14:paraId="21F0C02E" w14:textId="77777777" w:rsidTr="00F7028D">
        <w:trPr>
          <w:trHeight w:val="567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4DD0B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0AA45" w14:textId="77777777" w:rsidR="00D1678A" w:rsidRPr="000743F9" w:rsidRDefault="00D1678A" w:rsidP="001E41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856CA3" w:rsidRPr="000743F9" w14:paraId="516C694C" w14:textId="77777777" w:rsidTr="00F7028D">
        <w:trPr>
          <w:trHeight w:val="567"/>
        </w:trPr>
        <w:tc>
          <w:tcPr>
            <w:tcW w:w="3086" w:type="dxa"/>
            <w:shd w:val="clear" w:color="auto" w:fill="auto"/>
          </w:tcPr>
          <w:p w14:paraId="2C097782" w14:textId="77777777"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811" w:type="dxa"/>
            <w:shd w:val="clear" w:color="auto" w:fill="auto"/>
          </w:tcPr>
          <w:p w14:paraId="023A850E" w14:textId="77777777" w:rsidR="001E41C0" w:rsidRPr="00C82B11" w:rsidRDefault="00453FFE" w:rsidP="0023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56CA3">
              <w:rPr>
                <w:sz w:val="24"/>
                <w:szCs w:val="24"/>
              </w:rPr>
              <w:instrText xml:space="preserve"> MERGEFIELD "Специальность" </w:instrText>
            </w:r>
            <w:r>
              <w:rPr>
                <w:sz w:val="24"/>
                <w:szCs w:val="24"/>
              </w:rPr>
              <w:fldChar w:fldCharType="separate"/>
            </w:r>
            <w:r w:rsidR="00FF6DFE" w:rsidRPr="00CE7327">
              <w:rPr>
                <w:noProof/>
                <w:sz w:val="24"/>
                <w:szCs w:val="24"/>
              </w:rPr>
              <w:t>20.03.01</w:t>
            </w:r>
            <w:r>
              <w:rPr>
                <w:sz w:val="24"/>
                <w:szCs w:val="24"/>
              </w:rPr>
              <w:fldChar w:fldCharType="end"/>
            </w:r>
            <w:r w:rsidR="00F702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 w:rsidR="002328EF">
              <w:rPr>
                <w:sz w:val="24"/>
                <w:szCs w:val="24"/>
              </w:rPr>
              <w:instrText xml:space="preserve"> MERGEFIELD "Направление" </w:instrText>
            </w:r>
            <w:r>
              <w:rPr>
                <w:sz w:val="24"/>
                <w:szCs w:val="24"/>
              </w:rPr>
              <w:fldChar w:fldCharType="separate"/>
            </w:r>
            <w:r w:rsidR="00FF6DFE" w:rsidRPr="00CE7327">
              <w:rPr>
                <w:noProof/>
                <w:sz w:val="24"/>
                <w:szCs w:val="24"/>
              </w:rPr>
              <w:t>Техносферная безопасность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A0F20DC" w14:textId="77777777" w:rsidR="001E41C0" w:rsidRPr="00C82B11" w:rsidRDefault="001E41C0" w:rsidP="002328EF">
            <w:pPr>
              <w:rPr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 xml:space="preserve"> </w:t>
            </w:r>
          </w:p>
        </w:tc>
      </w:tr>
      <w:tr w:rsidR="00856CA3" w:rsidRPr="000743F9" w14:paraId="57A661EE" w14:textId="77777777" w:rsidTr="00F7028D">
        <w:trPr>
          <w:trHeight w:val="567"/>
        </w:trPr>
        <w:tc>
          <w:tcPr>
            <w:tcW w:w="3086" w:type="dxa"/>
            <w:shd w:val="clear" w:color="auto" w:fill="auto"/>
          </w:tcPr>
          <w:p w14:paraId="47105D21" w14:textId="77777777"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59D190A1" w14:textId="77777777" w:rsidR="001E41C0" w:rsidRPr="000743F9" w:rsidRDefault="00453FFE" w:rsidP="0085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2328EF">
              <w:rPr>
                <w:sz w:val="24"/>
                <w:szCs w:val="24"/>
              </w:rPr>
              <w:instrText xml:space="preserve"> MERGEFIELD "Профиль" </w:instrText>
            </w:r>
            <w:r>
              <w:rPr>
                <w:sz w:val="24"/>
                <w:szCs w:val="24"/>
              </w:rPr>
              <w:fldChar w:fldCharType="separate"/>
            </w:r>
            <w:r w:rsidR="00FF6DFE" w:rsidRPr="00CE7327">
              <w:rPr>
                <w:noProof/>
                <w:sz w:val="24"/>
                <w:szCs w:val="24"/>
              </w:rPr>
              <w:t>Инжиниринг техносферы, системы безопасности и экспертиза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56CA3" w:rsidRPr="000743F9" w14:paraId="38A0FF1D" w14:textId="77777777" w:rsidTr="00F7028D">
        <w:trPr>
          <w:trHeight w:val="567"/>
        </w:trPr>
        <w:tc>
          <w:tcPr>
            <w:tcW w:w="3086" w:type="dxa"/>
            <w:shd w:val="clear" w:color="auto" w:fill="auto"/>
          </w:tcPr>
          <w:p w14:paraId="2507C174" w14:textId="77777777" w:rsidR="001E41C0" w:rsidRPr="000743F9" w:rsidRDefault="001E41C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35953863" w14:textId="77777777" w:rsidR="001E41C0" w:rsidRPr="000743F9" w:rsidRDefault="001E41C0" w:rsidP="006470FB">
            <w:pPr>
              <w:rPr>
                <w:i/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>4 года</w:t>
            </w:r>
          </w:p>
        </w:tc>
      </w:tr>
      <w:tr w:rsidR="00856CA3" w:rsidRPr="000743F9" w14:paraId="57A0FB1A" w14:textId="77777777" w:rsidTr="00F7028D">
        <w:trPr>
          <w:trHeight w:val="567"/>
        </w:trPr>
        <w:tc>
          <w:tcPr>
            <w:tcW w:w="3086" w:type="dxa"/>
            <w:shd w:val="clear" w:color="auto" w:fill="auto"/>
            <w:vAlign w:val="bottom"/>
          </w:tcPr>
          <w:p w14:paraId="1367CA83" w14:textId="77777777"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F90F81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14:paraId="0FD0C84D" w14:textId="77777777"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5CDF913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7980FC9" w14:textId="77777777" w:rsidR="00441DC0" w:rsidRDefault="00441DC0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DE2CD0">
        <w:rPr>
          <w:sz w:val="24"/>
          <w:szCs w:val="24"/>
        </w:rPr>
        <w:t>«</w:t>
      </w:r>
      <w:r w:rsidRPr="001E4BA8">
        <w:rPr>
          <w:sz w:val="24"/>
          <w:szCs w:val="24"/>
        </w:rPr>
        <w:t>Техническая термодинамика и теплопередача</w:t>
      </w:r>
      <w:r w:rsidRPr="00DE2CD0">
        <w:rPr>
          <w:sz w:val="24"/>
          <w:szCs w:val="24"/>
        </w:rPr>
        <w:t>» изучается в</w:t>
      </w:r>
      <w:r>
        <w:rPr>
          <w:sz w:val="24"/>
          <w:szCs w:val="24"/>
        </w:rPr>
        <w:t xml:space="preserve"> четвертом и пятом </w:t>
      </w:r>
      <w:r w:rsidRPr="00DE2CD0">
        <w:rPr>
          <w:sz w:val="24"/>
          <w:szCs w:val="24"/>
        </w:rPr>
        <w:t>семестр</w:t>
      </w:r>
      <w:r>
        <w:rPr>
          <w:sz w:val="24"/>
          <w:szCs w:val="24"/>
        </w:rPr>
        <w:t>ах</w:t>
      </w:r>
      <w:r w:rsidRPr="00DE2CD0">
        <w:rPr>
          <w:sz w:val="24"/>
          <w:szCs w:val="24"/>
        </w:rPr>
        <w:t>.</w:t>
      </w:r>
    </w:p>
    <w:p w14:paraId="7A831971" w14:textId="3FF15008" w:rsidR="00A84551" w:rsidRPr="00F90F8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>Курсовая работа/Курсовой проект –</w:t>
      </w:r>
      <w:r w:rsidR="00F90F81">
        <w:rPr>
          <w:sz w:val="24"/>
          <w:szCs w:val="24"/>
        </w:rPr>
        <w:t xml:space="preserve"> </w:t>
      </w:r>
      <w:r w:rsidRPr="00F90F81">
        <w:rPr>
          <w:sz w:val="24"/>
          <w:szCs w:val="24"/>
        </w:rPr>
        <w:t>не предусмотрен(а)</w:t>
      </w:r>
    </w:p>
    <w:p w14:paraId="1274083A" w14:textId="683BA70E" w:rsidR="00797466" w:rsidRDefault="00797466" w:rsidP="00F90F81">
      <w:pPr>
        <w:pStyle w:val="2"/>
        <w:rPr>
          <w:sz w:val="24"/>
          <w:szCs w:val="24"/>
        </w:rPr>
      </w:pPr>
      <w:r w:rsidRPr="007B449A">
        <w:t xml:space="preserve">Форма </w:t>
      </w:r>
      <w:r w:rsidRPr="00F90F81">
        <w:rPr>
          <w:sz w:val="24"/>
          <w:szCs w:val="24"/>
        </w:rPr>
        <w:t>промежуточной аттестации</w:t>
      </w:r>
      <w:r w:rsidR="00F90F81" w:rsidRPr="00F90F81">
        <w:rPr>
          <w:sz w:val="24"/>
          <w:szCs w:val="24"/>
        </w:rPr>
        <w:t xml:space="preserve">: </w:t>
      </w:r>
    </w:p>
    <w:p w14:paraId="22A57385" w14:textId="77777777" w:rsidR="00441DC0" w:rsidRPr="00441DC0" w:rsidRDefault="00441DC0" w:rsidP="00441DC0">
      <w:pPr>
        <w:ind w:left="1418"/>
        <w:rPr>
          <w:sz w:val="24"/>
          <w:szCs w:val="24"/>
        </w:rPr>
      </w:pPr>
      <w:r w:rsidRPr="00441DC0">
        <w:rPr>
          <w:sz w:val="24"/>
          <w:szCs w:val="24"/>
        </w:rPr>
        <w:t>Четвертый семестр — экзамен</w:t>
      </w:r>
    </w:p>
    <w:p w14:paraId="404D8172" w14:textId="77777777" w:rsidR="00441DC0" w:rsidRPr="00441DC0" w:rsidRDefault="00441DC0" w:rsidP="00441DC0">
      <w:pPr>
        <w:ind w:left="1418"/>
        <w:rPr>
          <w:sz w:val="24"/>
          <w:szCs w:val="24"/>
        </w:rPr>
      </w:pPr>
      <w:r w:rsidRPr="00441DC0">
        <w:rPr>
          <w:sz w:val="24"/>
          <w:szCs w:val="24"/>
        </w:rPr>
        <w:t>Пятый семестр — экзамен</w:t>
      </w:r>
    </w:p>
    <w:p w14:paraId="086C5C6F" w14:textId="77777777" w:rsidR="00A84551" w:rsidRPr="00286F90" w:rsidRDefault="00A84551" w:rsidP="00A84551">
      <w:pPr>
        <w:pStyle w:val="2"/>
      </w:pPr>
      <w:r w:rsidRPr="00286F90">
        <w:t>Место учебной дисциплины (модуля) в структуре ОПОП</w:t>
      </w:r>
    </w:p>
    <w:p w14:paraId="4022CD1D" w14:textId="038673B6" w:rsidR="007E18CB" w:rsidRPr="00286F90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86F90">
        <w:rPr>
          <w:sz w:val="24"/>
          <w:szCs w:val="24"/>
        </w:rPr>
        <w:t xml:space="preserve">Учебная дисциплина </w:t>
      </w:r>
      <w:r w:rsidR="00F90F81" w:rsidRPr="00286F90">
        <w:rPr>
          <w:sz w:val="24"/>
          <w:szCs w:val="24"/>
        </w:rPr>
        <w:t>«</w:t>
      </w:r>
      <w:r w:rsidR="00441DC0" w:rsidRPr="001E4BA8">
        <w:rPr>
          <w:sz w:val="24"/>
          <w:szCs w:val="24"/>
        </w:rPr>
        <w:t>Техническая термодинамика и теплопередача</w:t>
      </w:r>
      <w:r w:rsidR="00F90F81" w:rsidRPr="00286F90">
        <w:rPr>
          <w:sz w:val="24"/>
          <w:szCs w:val="24"/>
        </w:rPr>
        <w:t xml:space="preserve">» </w:t>
      </w:r>
      <w:r w:rsidRPr="00286F90">
        <w:rPr>
          <w:sz w:val="24"/>
          <w:szCs w:val="24"/>
        </w:rPr>
        <w:t>относится</w:t>
      </w:r>
      <w:r w:rsidR="00F90F81" w:rsidRPr="00286F90">
        <w:rPr>
          <w:sz w:val="24"/>
          <w:szCs w:val="24"/>
        </w:rPr>
        <w:t xml:space="preserve"> </w:t>
      </w:r>
      <w:r w:rsidRPr="00286F90">
        <w:rPr>
          <w:sz w:val="24"/>
          <w:szCs w:val="24"/>
        </w:rPr>
        <w:t>к</w:t>
      </w:r>
      <w:r w:rsidR="00F90F81" w:rsidRPr="00286F90">
        <w:rPr>
          <w:sz w:val="24"/>
          <w:szCs w:val="24"/>
        </w:rPr>
        <w:t xml:space="preserve"> </w:t>
      </w:r>
      <w:r w:rsidRPr="00286F90">
        <w:rPr>
          <w:sz w:val="24"/>
          <w:szCs w:val="24"/>
        </w:rPr>
        <w:t>обязательной части программы.</w:t>
      </w:r>
    </w:p>
    <w:p w14:paraId="1223B39F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F91CA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14:paraId="1B8E8C06" w14:textId="77777777" w:rsidR="00441DC0" w:rsidRPr="00C24AEB" w:rsidRDefault="00441DC0" w:rsidP="00441DC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DE2CD0">
        <w:rPr>
          <w:rFonts w:eastAsia="Times New Roman"/>
          <w:sz w:val="24"/>
          <w:szCs w:val="24"/>
        </w:rPr>
        <w:t>дисциплины</w:t>
      </w:r>
      <w:r w:rsidRPr="0000328B">
        <w:rPr>
          <w:rFonts w:eastAsia="Times New Roman"/>
          <w:sz w:val="24"/>
          <w:szCs w:val="24"/>
        </w:rPr>
        <w:t xml:space="preserve"> </w:t>
      </w:r>
      <w:r w:rsidRPr="00276177">
        <w:rPr>
          <w:rFonts w:eastAsia="Times New Roman"/>
          <w:sz w:val="24"/>
          <w:szCs w:val="24"/>
        </w:rPr>
        <w:t>«</w:t>
      </w:r>
      <w:r w:rsidRPr="001E4BA8">
        <w:rPr>
          <w:sz w:val="24"/>
          <w:szCs w:val="24"/>
        </w:rPr>
        <w:t>Техническая термодинамика и теплопередача</w:t>
      </w:r>
      <w:r w:rsidRPr="0027617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являются: </w:t>
      </w:r>
    </w:p>
    <w:p w14:paraId="469E7A87" w14:textId="77777777" w:rsidR="00441DC0" w:rsidRPr="00C24AEB" w:rsidRDefault="00441DC0" w:rsidP="00441DC0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>
        <w:rPr>
          <w:sz w:val="24"/>
          <w:szCs w:val="24"/>
        </w:rPr>
        <w:t>науки и техники</w:t>
      </w:r>
      <w:r w:rsidRPr="00C24AEB">
        <w:rPr>
          <w:rFonts w:eastAsia="MS Mincho"/>
          <w:sz w:val="24"/>
          <w:szCs w:val="24"/>
        </w:rPr>
        <w:t>;</w:t>
      </w:r>
    </w:p>
    <w:p w14:paraId="48CF574C" w14:textId="77777777" w:rsidR="00441DC0" w:rsidRDefault="00441DC0" w:rsidP="00441DC0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>
        <w:rPr>
          <w:sz w:val="24"/>
          <w:szCs w:val="24"/>
        </w:rPr>
        <w:t>изучение</w:t>
      </w:r>
      <w:r>
        <w:rPr>
          <w:rFonts w:eastAsia="MS Mincho"/>
          <w:sz w:val="24"/>
          <w:szCs w:val="24"/>
        </w:rPr>
        <w:t xml:space="preserve"> основных положений технической термодинамики и теплопередачи</w:t>
      </w:r>
      <w:r w:rsidRPr="00C24AEB">
        <w:rPr>
          <w:rFonts w:eastAsia="MS Mincho"/>
          <w:sz w:val="24"/>
          <w:szCs w:val="24"/>
        </w:rPr>
        <w:t>;</w:t>
      </w:r>
    </w:p>
    <w:p w14:paraId="5554D8AC" w14:textId="77777777" w:rsidR="00441DC0" w:rsidRDefault="00441DC0" w:rsidP="00441DC0">
      <w:pPr>
        <w:ind w:right="1"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– формирование навыков умения решать типовые теплотехнические задачи;</w:t>
      </w:r>
    </w:p>
    <w:p w14:paraId="33092510" w14:textId="77777777" w:rsidR="00441DC0" w:rsidRDefault="00441DC0" w:rsidP="00441DC0">
      <w:pPr>
        <w:ind w:right="1"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– формирование навыков моделирования процессов теплопередачи, в том числе в технологических аппаратах; </w:t>
      </w:r>
    </w:p>
    <w:p w14:paraId="00DFA3D8" w14:textId="77777777" w:rsidR="00441DC0" w:rsidRDefault="00441DC0" w:rsidP="00441DC0">
      <w:pPr>
        <w:ind w:right="1" w:firstLine="567"/>
        <w:jc w:val="both"/>
        <w:rPr>
          <w:rFonts w:eastAsia="MS Mincho"/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>
        <w:rPr>
          <w:bCs/>
          <w:sz w:val="24"/>
          <w:szCs w:val="24"/>
        </w:rPr>
        <w:t>дисциплины</w:t>
      </w:r>
      <w:r w:rsidRPr="00C24AEB">
        <w:rPr>
          <w:rFonts w:eastAsia="MS Mincho"/>
          <w:bCs/>
          <w:sz w:val="24"/>
          <w:szCs w:val="24"/>
        </w:rPr>
        <w:t xml:space="preserve">; </w:t>
      </w:r>
    </w:p>
    <w:p w14:paraId="1E9D3E75" w14:textId="77777777" w:rsidR="00441DC0" w:rsidRDefault="00441DC0" w:rsidP="00441DC0">
      <w:pPr>
        <w:ind w:right="1" w:firstLine="567"/>
        <w:jc w:val="both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приобретение</w:t>
      </w:r>
      <w:r w:rsidRPr="00C24AEB">
        <w:rPr>
          <w:rFonts w:eastAsia="MS Mincho"/>
          <w:bCs/>
          <w:sz w:val="24"/>
          <w:szCs w:val="24"/>
        </w:rPr>
        <w:t xml:space="preserve"> совр</w:t>
      </w:r>
      <w:r>
        <w:rPr>
          <w:bCs/>
          <w:sz w:val="24"/>
          <w:szCs w:val="24"/>
        </w:rPr>
        <w:t xml:space="preserve">еменных научных взглядов, идей </w:t>
      </w:r>
      <w:r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14:paraId="1171CFB2" w14:textId="77777777" w:rsidR="00441DC0" w:rsidRPr="00DE2CD0" w:rsidRDefault="00441DC0" w:rsidP="00441DC0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использование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технической термодинамике и теплопередаче </w:t>
      </w:r>
      <w:r w:rsidRPr="00537320">
        <w:rPr>
          <w:rFonts w:eastAsia="MS Mincho"/>
          <w:sz w:val="24"/>
          <w:szCs w:val="24"/>
        </w:rPr>
        <w:t xml:space="preserve">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 xml:space="preserve">технологических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14:paraId="56399FB0" w14:textId="77777777" w:rsidR="00441DC0" w:rsidRPr="00195C40" w:rsidRDefault="00441DC0" w:rsidP="00441DC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компетенций,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</w:t>
      </w:r>
    </w:p>
    <w:p w14:paraId="63C38C77" w14:textId="77777777" w:rsidR="00F90F81" w:rsidRPr="00F7028D" w:rsidRDefault="00F90F81" w:rsidP="00F90F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7028D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7028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71F60EEC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53C5B9DF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A758E4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09DEB2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7B13186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41DC0" w:rsidRPr="00F31E81" w14:paraId="7599E8BC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871D5" w14:textId="22FFF10C" w:rsidR="00441DC0" w:rsidRPr="00DE2CD0" w:rsidRDefault="00441DC0" w:rsidP="00441DC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C4323">
              <w:rPr>
                <w:color w:val="000000" w:themeColor="text1"/>
                <w:sz w:val="22"/>
                <w:szCs w:val="22"/>
              </w:rPr>
              <w:t>УК-1</w:t>
            </w:r>
            <w:r w:rsidRPr="004C4323">
              <w:rPr>
                <w:color w:val="000000" w:themeColor="text1"/>
                <w:sz w:val="22"/>
                <w:szCs w:val="22"/>
              </w:rPr>
              <w:tab/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DFB5" w14:textId="55A21A1C" w:rsidR="00441DC0" w:rsidRPr="00DE2CD0" w:rsidRDefault="00441DC0" w:rsidP="00441DC0">
            <w:pPr>
              <w:pStyle w:val="af0"/>
              <w:ind w:left="0"/>
            </w:pPr>
            <w:r w:rsidRPr="004C4323">
              <w:t>ИД-УК-1.3</w:t>
            </w:r>
            <w:r w:rsidRPr="004C4323">
              <w:tab/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</w:tr>
      <w:tr w:rsidR="00441DC0" w:rsidRPr="00F31E81" w14:paraId="7292E536" w14:textId="77777777" w:rsidTr="00441DC0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0BD77863" w14:textId="4ADA8418" w:rsidR="00441DC0" w:rsidRPr="00021C27" w:rsidRDefault="00441DC0" w:rsidP="00441DC0">
            <w:pPr>
              <w:pStyle w:val="pboth"/>
              <w:rPr>
                <w:i/>
                <w:sz w:val="22"/>
                <w:szCs w:val="22"/>
              </w:rPr>
            </w:pPr>
            <w:r w:rsidRPr="004C4323">
              <w:rPr>
                <w:sz w:val="22"/>
                <w:szCs w:val="22"/>
              </w:rPr>
              <w:t>ОПК-4</w:t>
            </w:r>
            <w:r w:rsidRPr="004C4323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4C4323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23C3" w14:textId="35ECBE79" w:rsidR="00441DC0" w:rsidRDefault="00441DC0" w:rsidP="00441D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C4323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ИД-ОПК-4.2</w:t>
            </w:r>
            <w:r w:rsidRPr="004C432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Решение задач моделирования технологических процессов и аппар</w:t>
            </w:r>
            <w:r w:rsidR="00F93865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4C4323">
              <w:rPr>
                <w:rStyle w:val="fontstyle01"/>
                <w:rFonts w:ascii="Times New Roman" w:hAnsi="Times New Roman"/>
                <w:sz w:val="22"/>
                <w:szCs w:val="22"/>
              </w:rPr>
              <w:t>тов с использованием специализированного программного обеспечения</w:t>
            </w:r>
          </w:p>
        </w:tc>
      </w:tr>
      <w:tr w:rsidR="00441DC0" w:rsidRPr="00F31E81" w14:paraId="5067B684" w14:textId="77777777" w:rsidTr="00441DC0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14361A4F" w14:textId="1AF9EF7B" w:rsidR="00441DC0" w:rsidRDefault="00441DC0" w:rsidP="00441DC0">
            <w:pPr>
              <w:pStyle w:val="pboth"/>
              <w:rPr>
                <w:sz w:val="22"/>
                <w:szCs w:val="22"/>
              </w:rPr>
            </w:pPr>
            <w:r w:rsidRPr="00AF71C0">
              <w:rPr>
                <w:sz w:val="22"/>
                <w:szCs w:val="22"/>
              </w:rPr>
              <w:t>ПК-4</w:t>
            </w:r>
            <w:r w:rsidRPr="00AF71C0">
              <w:rPr>
                <w:sz w:val="22"/>
                <w:szCs w:val="22"/>
              </w:rPr>
              <w:tab/>
              <w:t xml:space="preserve">Способен проектировать и конструировать аппараты защиты </w:t>
            </w:r>
            <w:proofErr w:type="spellStart"/>
            <w:r w:rsidRPr="00AF71C0">
              <w:rPr>
                <w:sz w:val="22"/>
                <w:szCs w:val="22"/>
              </w:rPr>
              <w:t>техносферы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11E7" w14:textId="0164F6F6" w:rsidR="00441DC0" w:rsidRDefault="00441DC0" w:rsidP="00441D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71C0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AF71C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Проектирование и компьютерное моделирование аппаратов защиты </w:t>
            </w:r>
            <w:proofErr w:type="spellStart"/>
            <w:r w:rsidRPr="00AF71C0">
              <w:rPr>
                <w:rStyle w:val="fontstyle01"/>
                <w:rFonts w:ascii="Times New Roman" w:hAnsi="Times New Roman"/>
                <w:sz w:val="22"/>
                <w:szCs w:val="22"/>
              </w:rPr>
              <w:t>техносферы</w:t>
            </w:r>
            <w:proofErr w:type="spellEnd"/>
          </w:p>
        </w:tc>
      </w:tr>
      <w:tr w:rsidR="00441DC0" w:rsidRPr="00F31E81" w14:paraId="3F9FDE87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3C10" w14:textId="1962F477" w:rsidR="00441DC0" w:rsidRDefault="00441DC0" w:rsidP="00441DC0">
            <w:pPr>
              <w:pStyle w:val="pboth"/>
              <w:rPr>
                <w:sz w:val="22"/>
                <w:szCs w:val="22"/>
              </w:rPr>
            </w:pPr>
            <w:r w:rsidRPr="00AF71C0">
              <w:rPr>
                <w:sz w:val="22"/>
                <w:szCs w:val="22"/>
              </w:rPr>
              <w:t>ПК-1</w:t>
            </w:r>
            <w:r w:rsidRPr="00AF71C0">
              <w:rPr>
                <w:sz w:val="22"/>
                <w:szCs w:val="22"/>
              </w:rPr>
              <w:tab/>
              <w:t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F4F4" w14:textId="04493C72" w:rsidR="00441DC0" w:rsidRDefault="00441DC0" w:rsidP="00441D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71C0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  <w:r w:rsidRPr="00AF71C0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 xml:space="preserve">Применение теоретических основ физики при решении прикладных задач </w:t>
            </w:r>
            <w:proofErr w:type="spellStart"/>
            <w:r w:rsidRPr="00AF71C0">
              <w:rPr>
                <w:rStyle w:val="fontstyle01"/>
                <w:rFonts w:ascii="Times New Roman" w:hAnsi="Times New Roman"/>
                <w:sz w:val="22"/>
                <w:szCs w:val="22"/>
              </w:rPr>
              <w:t>техносферной</w:t>
            </w:r>
            <w:proofErr w:type="spellEnd"/>
            <w:r w:rsidRPr="00AF71C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безопасности</w:t>
            </w:r>
          </w:p>
        </w:tc>
      </w:tr>
    </w:tbl>
    <w:p w14:paraId="08704A66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FC28811" w14:textId="77777777" w:rsidTr="002328EF">
        <w:trPr>
          <w:trHeight w:val="340"/>
        </w:trPr>
        <w:tc>
          <w:tcPr>
            <w:tcW w:w="3969" w:type="dxa"/>
            <w:vAlign w:val="center"/>
          </w:tcPr>
          <w:p w14:paraId="56E2CF3E" w14:textId="77777777" w:rsidR="007B65C7" w:rsidRPr="00342AAE" w:rsidRDefault="007B65C7" w:rsidP="002328E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6357376" w14:textId="14D1612E" w:rsidR="007B65C7" w:rsidRPr="0004140F" w:rsidRDefault="00441DC0" w:rsidP="002328EF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  <w:vAlign w:val="center"/>
          </w:tcPr>
          <w:p w14:paraId="5B9B4BF5" w14:textId="77777777" w:rsidR="007B65C7" w:rsidRPr="0004140F" w:rsidRDefault="007B65C7" w:rsidP="002328EF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FBDEAE4" w14:textId="53767399" w:rsidR="007B65C7" w:rsidRPr="0004140F" w:rsidRDefault="00441DC0" w:rsidP="002328EF">
            <w:pPr>
              <w:jc w:val="center"/>
              <w:rPr>
                <w:i/>
              </w:rPr>
            </w:pPr>
            <w:r>
              <w:rPr>
                <w:i/>
              </w:rPr>
              <w:t>288</w:t>
            </w:r>
          </w:p>
        </w:tc>
        <w:tc>
          <w:tcPr>
            <w:tcW w:w="937" w:type="dxa"/>
            <w:vAlign w:val="center"/>
          </w:tcPr>
          <w:p w14:paraId="63E91474" w14:textId="77777777" w:rsidR="007B65C7" w:rsidRPr="0004140F" w:rsidRDefault="007B65C7" w:rsidP="002328E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4EB03E3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BCCF" w14:textId="77777777" w:rsidR="0047444E" w:rsidRDefault="0047444E" w:rsidP="005E3840">
      <w:r>
        <w:separator/>
      </w:r>
    </w:p>
  </w:endnote>
  <w:endnote w:type="continuationSeparator" w:id="0">
    <w:p w14:paraId="6728E7F8" w14:textId="77777777" w:rsidR="0047444E" w:rsidRDefault="0047444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9EE0" w14:textId="77777777" w:rsidR="002328EF" w:rsidRDefault="00453FF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328EF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74BD749" w14:textId="77777777" w:rsidR="002328EF" w:rsidRDefault="002328EF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ED33" w14:textId="77777777" w:rsidR="002328EF" w:rsidRDefault="002328EF">
    <w:pPr>
      <w:pStyle w:val="ae"/>
      <w:jc w:val="right"/>
    </w:pPr>
  </w:p>
  <w:p w14:paraId="3595AA40" w14:textId="77777777" w:rsidR="002328EF" w:rsidRDefault="002328E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FB73" w14:textId="77777777" w:rsidR="002328EF" w:rsidRDefault="002328EF">
    <w:pPr>
      <w:pStyle w:val="ae"/>
      <w:jc w:val="right"/>
    </w:pPr>
  </w:p>
  <w:p w14:paraId="26AE575A" w14:textId="77777777" w:rsidR="002328EF" w:rsidRDefault="002328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D1CB" w14:textId="77777777" w:rsidR="0047444E" w:rsidRDefault="0047444E" w:rsidP="005E3840">
      <w:r>
        <w:separator/>
      </w:r>
    </w:p>
  </w:footnote>
  <w:footnote w:type="continuationSeparator" w:id="0">
    <w:p w14:paraId="73DA9218" w14:textId="77777777" w:rsidR="0047444E" w:rsidRDefault="0047444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FB6A4F3" w14:textId="77777777" w:rsidR="002328EF" w:rsidRDefault="004744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C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2EB00" w14:textId="77777777" w:rsidR="002328EF" w:rsidRDefault="002328E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0821" w14:textId="77777777" w:rsidR="002328EF" w:rsidRDefault="002328EF">
    <w:pPr>
      <w:pStyle w:val="ac"/>
      <w:jc w:val="center"/>
    </w:pPr>
  </w:p>
  <w:p w14:paraId="29F39389" w14:textId="77777777" w:rsidR="002328EF" w:rsidRDefault="002328E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557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1C0"/>
    <w:rsid w:val="001E44B1"/>
    <w:rsid w:val="001F41C5"/>
    <w:rsid w:val="001F5596"/>
    <w:rsid w:val="001F7024"/>
    <w:rsid w:val="00200CDE"/>
    <w:rsid w:val="002022B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8EF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F90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7D4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083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3CC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1DC0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3FFE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44E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0BE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CCD"/>
    <w:rsid w:val="006E3624"/>
    <w:rsid w:val="006E36D2"/>
    <w:rsid w:val="006E53A5"/>
    <w:rsid w:val="006E793F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94A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BB2"/>
    <w:rsid w:val="007F005C"/>
    <w:rsid w:val="007F03CE"/>
    <w:rsid w:val="007F17E2"/>
    <w:rsid w:val="007F281B"/>
    <w:rsid w:val="007F3D0E"/>
    <w:rsid w:val="007F4B86"/>
    <w:rsid w:val="007F5191"/>
    <w:rsid w:val="007F566A"/>
    <w:rsid w:val="007F56E7"/>
    <w:rsid w:val="007F58DD"/>
    <w:rsid w:val="007F6686"/>
    <w:rsid w:val="007F67CF"/>
    <w:rsid w:val="00801BDC"/>
    <w:rsid w:val="00802128"/>
    <w:rsid w:val="00804C9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6CA3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7948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616C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5F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DB3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EBD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A48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1D8A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C3F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EB9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2BD0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4D64"/>
    <w:rsid w:val="00F7028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F81"/>
    <w:rsid w:val="00F91CA5"/>
    <w:rsid w:val="00F934AB"/>
    <w:rsid w:val="00F93865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A426F6"/>
  <w15:docId w15:val="{13936639-7C45-154F-8F32-F083CF06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413F-4406-41F3-98AF-4F85D607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Elena Borodina</cp:lastModifiedBy>
  <cp:revision>3</cp:revision>
  <cp:lastPrinted>2021-05-14T12:22:00Z</cp:lastPrinted>
  <dcterms:created xsi:type="dcterms:W3CDTF">2022-04-23T23:58:00Z</dcterms:created>
  <dcterms:modified xsi:type="dcterms:W3CDTF">2022-04-23T23:59:00Z</dcterms:modified>
</cp:coreProperties>
</file>