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5811"/>
        <w:gridCol w:w="567"/>
      </w:tblGrid>
      <w:tr w:rsidR="005558F8" w14:paraId="4D9388ED" w14:textId="77777777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14:paraId="0EBA3912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92C24FC" w14:textId="77777777"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4168DA5" w14:textId="77777777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14:paraId="2FF8BA79" w14:textId="5CE1115B" w:rsidR="00E05948" w:rsidRPr="00C258B0" w:rsidRDefault="00441DC0" w:rsidP="00B51943">
            <w:pPr>
              <w:jc w:val="center"/>
              <w:rPr>
                <w:b/>
                <w:sz w:val="26"/>
                <w:szCs w:val="26"/>
              </w:rPr>
            </w:pPr>
            <w:r w:rsidRPr="00441DC0">
              <w:rPr>
                <w:b/>
                <w:sz w:val="26"/>
                <w:szCs w:val="26"/>
              </w:rPr>
              <w:t>Техническая термодинамика и теплопередача</w:t>
            </w:r>
          </w:p>
        </w:tc>
      </w:tr>
      <w:tr w:rsidR="00856CA3" w:rsidRPr="000743F9" w14:paraId="21F0C02E" w14:textId="77777777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4DD0B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0AA45" w14:textId="77777777"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14:paraId="516C694C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2C097782" w14:textId="77777777"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14:paraId="023A850E" w14:textId="77777777" w:rsidR="001E41C0" w:rsidRPr="00C82B11" w:rsidRDefault="00453FFE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20.03.01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Техносферная безопасность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A0F20DC" w14:textId="77777777"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14:paraId="57A661EE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47105D21" w14:textId="77777777"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59D190A1" w14:textId="77777777" w:rsidR="001E41C0" w:rsidRPr="000743F9" w:rsidRDefault="00453FFE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14:paraId="38A0FF1D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2507C174" w14:textId="77777777"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35953863" w14:textId="77777777"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14:paraId="57A0FB1A" w14:textId="77777777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14:paraId="1367CA83" w14:textId="77777777"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0FD0C84D" w14:textId="77777777"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5CDF91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7980FC9" w14:textId="77777777" w:rsidR="00441DC0" w:rsidRDefault="00441DC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«</w:t>
      </w:r>
      <w:r w:rsidRPr="001E4BA8">
        <w:rPr>
          <w:sz w:val="24"/>
          <w:szCs w:val="24"/>
        </w:rPr>
        <w:t>Техническая термодинамика и теплопередача</w:t>
      </w:r>
      <w:r w:rsidRPr="00DE2CD0">
        <w:rPr>
          <w:sz w:val="24"/>
          <w:szCs w:val="24"/>
        </w:rPr>
        <w:t>» изучается в</w:t>
      </w:r>
      <w:r>
        <w:rPr>
          <w:sz w:val="24"/>
          <w:szCs w:val="24"/>
        </w:rPr>
        <w:t xml:space="preserve"> четвертом и пятом </w:t>
      </w:r>
      <w:r w:rsidRPr="00DE2CD0">
        <w:rPr>
          <w:sz w:val="24"/>
          <w:szCs w:val="24"/>
        </w:rPr>
        <w:t>семестр</w:t>
      </w:r>
      <w:r>
        <w:rPr>
          <w:sz w:val="24"/>
          <w:szCs w:val="24"/>
        </w:rPr>
        <w:t>ах</w:t>
      </w:r>
      <w:r w:rsidRPr="00DE2CD0">
        <w:rPr>
          <w:sz w:val="24"/>
          <w:szCs w:val="24"/>
        </w:rPr>
        <w:t>.</w:t>
      </w:r>
    </w:p>
    <w:p w14:paraId="7A831971" w14:textId="3FF15008"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14:paraId="1274083A" w14:textId="683BA70E" w:rsidR="00797466" w:rsidRDefault="00797466" w:rsidP="00F90F81">
      <w:pPr>
        <w:pStyle w:val="2"/>
        <w:rPr>
          <w:sz w:val="24"/>
          <w:szCs w:val="24"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</w:t>
      </w:r>
    </w:p>
    <w:p w14:paraId="22A57385" w14:textId="77777777" w:rsidR="00441DC0" w:rsidRPr="00441DC0" w:rsidRDefault="00441DC0" w:rsidP="00441DC0">
      <w:pPr>
        <w:ind w:left="1418"/>
        <w:rPr>
          <w:sz w:val="24"/>
          <w:szCs w:val="24"/>
        </w:rPr>
      </w:pPr>
      <w:r w:rsidRPr="00441DC0">
        <w:rPr>
          <w:sz w:val="24"/>
          <w:szCs w:val="24"/>
        </w:rPr>
        <w:t>Четвертый семестр — экзамен</w:t>
      </w:r>
    </w:p>
    <w:p w14:paraId="404D8172" w14:textId="77777777" w:rsidR="00441DC0" w:rsidRPr="00441DC0" w:rsidRDefault="00441DC0" w:rsidP="00441DC0">
      <w:pPr>
        <w:ind w:left="1418"/>
        <w:rPr>
          <w:sz w:val="24"/>
          <w:szCs w:val="24"/>
        </w:rPr>
      </w:pPr>
      <w:r w:rsidRPr="00441DC0">
        <w:rPr>
          <w:sz w:val="24"/>
          <w:szCs w:val="24"/>
        </w:rPr>
        <w:t>Пятый семестр — экзамен</w:t>
      </w:r>
    </w:p>
    <w:p w14:paraId="086C5C6F" w14:textId="77777777"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14:paraId="4022CD1D" w14:textId="038673B6"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>«</w:t>
      </w:r>
      <w:r w:rsidR="00441DC0" w:rsidRPr="001E4BA8">
        <w:rPr>
          <w:sz w:val="24"/>
          <w:szCs w:val="24"/>
        </w:rPr>
        <w:t>Техническая термодинамика и теплопередача</w:t>
      </w:r>
      <w:r w:rsidR="00F90F81" w:rsidRPr="00286F90">
        <w:rPr>
          <w:sz w:val="24"/>
          <w:szCs w:val="24"/>
        </w:rPr>
        <w:t xml:space="preserve">»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14:paraId="1223B39F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14:paraId="1B8E8C06" w14:textId="77777777" w:rsidR="00441DC0" w:rsidRPr="00C24AEB" w:rsidRDefault="00441DC0" w:rsidP="00441DC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</w:t>
      </w:r>
      <w:r w:rsidRPr="001E4BA8">
        <w:rPr>
          <w:sz w:val="24"/>
          <w:szCs w:val="24"/>
        </w:rPr>
        <w:t>Техническая термодинамика и теплопередача</w:t>
      </w:r>
      <w:r w:rsidRPr="0027617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 </w:t>
      </w:r>
    </w:p>
    <w:p w14:paraId="469E7A87" w14:textId="77777777" w:rsidR="00441DC0" w:rsidRPr="00C24AEB" w:rsidRDefault="00441DC0" w:rsidP="00441DC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науки и техники</w:t>
      </w:r>
      <w:r w:rsidRPr="00C24AEB">
        <w:rPr>
          <w:rFonts w:eastAsia="MS Mincho"/>
          <w:sz w:val="24"/>
          <w:szCs w:val="24"/>
        </w:rPr>
        <w:t>;</w:t>
      </w:r>
    </w:p>
    <w:p w14:paraId="48CF574C" w14:textId="77777777" w:rsidR="00441DC0" w:rsidRDefault="00441DC0" w:rsidP="00441DC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изучение</w:t>
      </w:r>
      <w:r>
        <w:rPr>
          <w:rFonts w:eastAsia="MS Mincho"/>
          <w:sz w:val="24"/>
          <w:szCs w:val="24"/>
        </w:rPr>
        <w:t xml:space="preserve"> основных положений технической термодинамики и теплопередачи</w:t>
      </w:r>
      <w:r w:rsidRPr="00C24AEB">
        <w:rPr>
          <w:rFonts w:eastAsia="MS Mincho"/>
          <w:sz w:val="24"/>
          <w:szCs w:val="24"/>
        </w:rPr>
        <w:t>;</w:t>
      </w:r>
    </w:p>
    <w:p w14:paraId="5554D8AC" w14:textId="77777777" w:rsidR="00441DC0" w:rsidRDefault="00441DC0" w:rsidP="00441DC0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– формирование навыков умения решать типовые теплотехнические задачи;</w:t>
      </w:r>
    </w:p>
    <w:p w14:paraId="33092510" w14:textId="77777777" w:rsidR="00441DC0" w:rsidRDefault="00441DC0" w:rsidP="00441DC0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– формирование навыков моделирования процессов теплопередачи, в том числе в технологических аппаратах; </w:t>
      </w:r>
    </w:p>
    <w:p w14:paraId="00DFA3D8" w14:textId="77777777" w:rsidR="00441DC0" w:rsidRDefault="00441DC0" w:rsidP="00441DC0">
      <w:pPr>
        <w:ind w:right="1" w:firstLine="567"/>
        <w:jc w:val="both"/>
        <w:rPr>
          <w:rFonts w:eastAsia="MS Mincho"/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</w:p>
    <w:p w14:paraId="1E9D3E75" w14:textId="77777777" w:rsidR="00441DC0" w:rsidRDefault="00441DC0" w:rsidP="00441DC0">
      <w:pPr>
        <w:ind w:right="1" w:firstLine="567"/>
        <w:jc w:val="both"/>
        <w:rPr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14:paraId="1171CFB2" w14:textId="77777777" w:rsidR="00441DC0" w:rsidRPr="00DE2CD0" w:rsidRDefault="00441DC0" w:rsidP="00441DC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технической термодинамике и теплопередаче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14:paraId="56399FB0" w14:textId="77777777" w:rsidR="00441DC0" w:rsidRPr="00195C40" w:rsidRDefault="00441DC0" w:rsidP="00441D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14:paraId="63C38C77" w14:textId="77777777"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1F60EEC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53C5B9DF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A758E4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09DEB2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7B13186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41DC0" w:rsidRPr="00F31E81" w14:paraId="7599E8BC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871D5" w14:textId="22FFF10C" w:rsidR="00441DC0" w:rsidRPr="00DE2CD0" w:rsidRDefault="00441DC0" w:rsidP="00441D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C4323">
              <w:rPr>
                <w:color w:val="000000" w:themeColor="text1"/>
                <w:sz w:val="22"/>
                <w:szCs w:val="22"/>
              </w:rPr>
              <w:t>УК-1</w:t>
            </w:r>
            <w:r w:rsidRPr="004C4323">
              <w:rPr>
                <w:color w:val="000000" w:themeColor="text1"/>
                <w:sz w:val="22"/>
                <w:szCs w:val="22"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DFB5" w14:textId="55A21A1C" w:rsidR="00441DC0" w:rsidRPr="00DE2CD0" w:rsidRDefault="00441DC0" w:rsidP="00441DC0">
            <w:pPr>
              <w:pStyle w:val="af0"/>
              <w:ind w:left="0"/>
            </w:pPr>
            <w:r w:rsidRPr="004C4323">
              <w:t>ИД-УК-1.3</w:t>
            </w:r>
            <w:r w:rsidRPr="004C4323"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441DC0" w:rsidRPr="00F31E81" w14:paraId="7292E536" w14:textId="77777777" w:rsidTr="00441DC0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0BD77863" w14:textId="4ADA8418" w:rsidR="00441DC0" w:rsidRPr="00021C27" w:rsidRDefault="00441DC0" w:rsidP="00441DC0">
            <w:pPr>
              <w:pStyle w:val="pboth"/>
              <w:rPr>
                <w:i/>
                <w:sz w:val="22"/>
                <w:szCs w:val="22"/>
              </w:rPr>
            </w:pPr>
            <w:r w:rsidRPr="004C4323">
              <w:rPr>
                <w:sz w:val="22"/>
                <w:szCs w:val="22"/>
              </w:rPr>
              <w:t>ОПК-4</w:t>
            </w:r>
            <w:r w:rsidRPr="004C432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4C4323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23C3" w14:textId="35ECBE79" w:rsidR="00441DC0" w:rsidRDefault="00441DC0" w:rsidP="00441D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C432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  <w:r w:rsidRPr="004C432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Решение задач моделирования технологических процессов и аппар</w:t>
            </w:r>
            <w:r w:rsidR="00F9386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4C4323">
              <w:rPr>
                <w:rStyle w:val="fontstyle01"/>
                <w:rFonts w:ascii="Times New Roman" w:hAnsi="Times New Roman"/>
                <w:sz w:val="22"/>
                <w:szCs w:val="22"/>
              </w:rPr>
              <w:t>тов с использованием специализированного программного обеспечения</w:t>
            </w:r>
          </w:p>
        </w:tc>
      </w:tr>
      <w:tr w:rsidR="00441DC0" w:rsidRPr="00F31E81" w14:paraId="5067B684" w14:textId="77777777" w:rsidTr="00441DC0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4361A4F" w14:textId="1AF9EF7B" w:rsidR="00441DC0" w:rsidRDefault="00441DC0" w:rsidP="00441DC0">
            <w:pPr>
              <w:pStyle w:val="pboth"/>
              <w:rPr>
                <w:sz w:val="22"/>
                <w:szCs w:val="22"/>
              </w:rPr>
            </w:pPr>
            <w:r w:rsidRPr="00AF71C0">
              <w:rPr>
                <w:sz w:val="22"/>
                <w:szCs w:val="22"/>
              </w:rPr>
              <w:t>ПК-4</w:t>
            </w:r>
            <w:r w:rsidRPr="00AF71C0">
              <w:rPr>
                <w:sz w:val="22"/>
                <w:szCs w:val="22"/>
              </w:rPr>
              <w:tab/>
              <w:t xml:space="preserve">Способен проектировать и конструировать аппараты защиты </w:t>
            </w:r>
            <w:proofErr w:type="spellStart"/>
            <w:r w:rsidRPr="00AF71C0">
              <w:rPr>
                <w:sz w:val="22"/>
                <w:szCs w:val="22"/>
              </w:rPr>
              <w:t>техносферы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11E7" w14:textId="0164F6F6" w:rsidR="00441DC0" w:rsidRDefault="00441DC0" w:rsidP="00441D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71C0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F71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Проектирование и компьютерное моделирование аппаратов защиты </w:t>
            </w:r>
            <w:proofErr w:type="spellStart"/>
            <w:r w:rsidRPr="00AF71C0">
              <w:rPr>
                <w:rStyle w:val="fontstyle01"/>
                <w:rFonts w:ascii="Times New Roman" w:hAnsi="Times New Roman"/>
                <w:sz w:val="22"/>
                <w:szCs w:val="22"/>
              </w:rPr>
              <w:t>техносферы</w:t>
            </w:r>
            <w:proofErr w:type="spellEnd"/>
          </w:p>
        </w:tc>
      </w:tr>
      <w:tr w:rsidR="00441DC0" w:rsidRPr="00F31E81" w14:paraId="3F9FDE87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3C10" w14:textId="1962F477" w:rsidR="00441DC0" w:rsidRDefault="00441DC0" w:rsidP="00441DC0">
            <w:pPr>
              <w:pStyle w:val="pboth"/>
              <w:rPr>
                <w:sz w:val="22"/>
                <w:szCs w:val="22"/>
              </w:rPr>
            </w:pPr>
            <w:r w:rsidRPr="00AF71C0">
              <w:rPr>
                <w:sz w:val="22"/>
                <w:szCs w:val="22"/>
              </w:rPr>
              <w:t>ПК-1</w:t>
            </w:r>
            <w:r w:rsidRPr="00AF71C0">
              <w:rPr>
                <w:sz w:val="22"/>
                <w:szCs w:val="22"/>
              </w:rPr>
              <w:tab/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F4F4" w14:textId="04493C72" w:rsidR="00441DC0" w:rsidRDefault="00441DC0" w:rsidP="00441D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71C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  <w:r w:rsidRPr="00AF71C0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Применение теоретических основ физики при решении прикладных задач </w:t>
            </w:r>
            <w:proofErr w:type="spellStart"/>
            <w:r w:rsidRPr="00AF71C0">
              <w:rPr>
                <w:rStyle w:val="fontstyle01"/>
                <w:rFonts w:ascii="Times New Roman" w:hAnsi="Times New Roman"/>
                <w:sz w:val="22"/>
                <w:szCs w:val="22"/>
              </w:rPr>
              <w:t>техносферной</w:t>
            </w:r>
            <w:proofErr w:type="spellEnd"/>
            <w:r w:rsidRPr="00AF71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безопасности</w:t>
            </w:r>
          </w:p>
        </w:tc>
      </w:tr>
    </w:tbl>
    <w:p w14:paraId="08704A66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FC28811" w14:textId="77777777" w:rsidTr="002328EF">
        <w:trPr>
          <w:trHeight w:val="340"/>
        </w:trPr>
        <w:tc>
          <w:tcPr>
            <w:tcW w:w="3969" w:type="dxa"/>
            <w:vAlign w:val="center"/>
          </w:tcPr>
          <w:p w14:paraId="56E2CF3E" w14:textId="77777777"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6357376" w14:textId="14D1612E" w:rsidR="007B65C7" w:rsidRPr="0004140F" w:rsidRDefault="00441DC0" w:rsidP="002328EF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5B9B4BF5" w14:textId="77777777"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FBDEAE4" w14:textId="53767399" w:rsidR="007B65C7" w:rsidRPr="0004140F" w:rsidRDefault="00441DC0" w:rsidP="002328EF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63E91474" w14:textId="77777777"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4EB03E3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BCCF" w14:textId="77777777" w:rsidR="0047444E" w:rsidRDefault="0047444E" w:rsidP="005E3840">
      <w:r>
        <w:separator/>
      </w:r>
    </w:p>
  </w:endnote>
  <w:endnote w:type="continuationSeparator" w:id="0">
    <w:p w14:paraId="6728E7F8" w14:textId="77777777" w:rsidR="0047444E" w:rsidRDefault="004744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9EE0" w14:textId="77777777" w:rsidR="002328EF" w:rsidRDefault="00453F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4BD749" w14:textId="77777777" w:rsidR="002328EF" w:rsidRDefault="002328E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D33" w14:textId="77777777" w:rsidR="002328EF" w:rsidRDefault="002328EF">
    <w:pPr>
      <w:pStyle w:val="ae"/>
      <w:jc w:val="right"/>
    </w:pPr>
  </w:p>
  <w:p w14:paraId="3595AA40" w14:textId="77777777" w:rsidR="002328EF" w:rsidRDefault="002328E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FB73" w14:textId="77777777" w:rsidR="002328EF" w:rsidRDefault="002328EF">
    <w:pPr>
      <w:pStyle w:val="ae"/>
      <w:jc w:val="right"/>
    </w:pPr>
  </w:p>
  <w:p w14:paraId="26AE575A" w14:textId="77777777" w:rsidR="002328EF" w:rsidRDefault="002328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D1CB" w14:textId="77777777" w:rsidR="0047444E" w:rsidRDefault="0047444E" w:rsidP="005E3840">
      <w:r>
        <w:separator/>
      </w:r>
    </w:p>
  </w:footnote>
  <w:footnote w:type="continuationSeparator" w:id="0">
    <w:p w14:paraId="73DA9218" w14:textId="77777777" w:rsidR="0047444E" w:rsidRDefault="0047444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FB6A4F3" w14:textId="77777777" w:rsidR="002328EF" w:rsidRDefault="004744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2EB00" w14:textId="77777777" w:rsidR="002328EF" w:rsidRDefault="002328E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0821" w14:textId="77777777" w:rsidR="002328EF" w:rsidRDefault="002328EF">
    <w:pPr>
      <w:pStyle w:val="ac"/>
      <w:jc w:val="center"/>
    </w:pPr>
  </w:p>
  <w:p w14:paraId="29F39389" w14:textId="77777777" w:rsidR="002328EF" w:rsidRDefault="002328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DC0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3FFE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44E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CCD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DB3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3865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A426F6"/>
  <w15:docId w15:val="{13936639-7C45-154F-8F32-F083CF06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13F-4406-41F3-98AF-4F85D60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Borodina</cp:lastModifiedBy>
  <cp:revision>3</cp:revision>
  <cp:lastPrinted>2021-05-14T12:22:00Z</cp:lastPrinted>
  <dcterms:created xsi:type="dcterms:W3CDTF">2022-04-23T23:58:00Z</dcterms:created>
  <dcterms:modified xsi:type="dcterms:W3CDTF">2022-04-23T23:59:00Z</dcterms:modified>
</cp:coreProperties>
</file>