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306BDE0B" w:rsidR="00F4783E" w:rsidRPr="006C691D" w:rsidRDefault="00E95D23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E95D23">
        <w:rPr>
          <w:rFonts w:cs="Times New Roman"/>
          <w:b/>
          <w:bCs/>
          <w:sz w:val="28"/>
          <w:szCs w:val="28"/>
        </w:rPr>
        <w:t>Теория и практика проведения экспериментальных исследований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6D490B" w:rsidRPr="0051416A" w14:paraId="4159AA5C" w14:textId="77777777" w:rsidTr="006D490B">
        <w:trPr>
          <w:jc w:val="center"/>
        </w:trPr>
        <w:tc>
          <w:tcPr>
            <w:tcW w:w="462" w:type="pct"/>
          </w:tcPr>
          <w:p w14:paraId="3C942FAD" w14:textId="4C023902" w:rsidR="006D490B" w:rsidRPr="006D490B" w:rsidRDefault="00E95D23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rFonts w:ascii="Times" w:eastAsia="Calibri" w:hAnsi="Times"/>
                <w:szCs w:val="24"/>
              </w:rPr>
              <w:t>П</w:t>
            </w:r>
            <w:r w:rsidR="006D490B" w:rsidRPr="006D490B">
              <w:rPr>
                <w:rFonts w:ascii="Times" w:eastAsia="Calibri" w:hAnsi="Times"/>
                <w:szCs w:val="24"/>
              </w:rPr>
              <w:t>К-</w:t>
            </w:r>
            <w:r>
              <w:rPr>
                <w:rFonts w:ascii="Times" w:eastAsia="Calibri" w:hAnsi="Times"/>
                <w:szCs w:val="24"/>
              </w:rPr>
              <w:t>23</w:t>
            </w:r>
          </w:p>
        </w:tc>
        <w:tc>
          <w:tcPr>
            <w:tcW w:w="4538" w:type="pct"/>
            <w:vAlign w:val="center"/>
          </w:tcPr>
          <w:p w14:paraId="1BF5D784" w14:textId="5A813310" w:rsidR="006D490B" w:rsidRPr="001F596C" w:rsidRDefault="006D490B" w:rsidP="001F596C">
            <w:pPr>
              <w:rPr>
                <w:rFonts w:eastAsia="Calibri"/>
                <w:sz w:val="22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="00E95D23" w:rsidRPr="00165BB2">
              <w:rPr>
                <w:rFonts w:eastAsia="Calibri"/>
                <w:sz w:val="22"/>
              </w:rPr>
              <w:t>Обладать способностью применять на практике навыки проведения и описания исследований, в том числе экспериментальных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95D23" w:rsidRPr="00BA5D1D" w14:paraId="62B3F666" w14:textId="77777777" w:rsidTr="001F596C">
        <w:tc>
          <w:tcPr>
            <w:tcW w:w="670" w:type="dxa"/>
          </w:tcPr>
          <w:p w14:paraId="5C7B8D59" w14:textId="77777777" w:rsidR="00E95D23" w:rsidRPr="00BA5D1D" w:rsidRDefault="00E95D23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AEA89C5" w14:textId="1013BAA2" w:rsidR="00E95D23" w:rsidRPr="00BA5D1D" w:rsidRDefault="00E95D23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№5</w:t>
            </w:r>
          </w:p>
        </w:tc>
      </w:tr>
      <w:tr w:rsidR="00E95D23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E95D23" w:rsidRPr="00BA5D1D" w:rsidRDefault="00E95D23" w:rsidP="00E95D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2E4F5A46" w:rsidR="00E95D23" w:rsidRPr="001F596C" w:rsidRDefault="00E95D23" w:rsidP="00E95D23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3302D8">
              <w:rPr>
                <w:bCs/>
                <w:sz w:val="22"/>
              </w:rPr>
              <w:t>Виды научных исследований, их классификация. Основы теории подобия физических процессов и анализа размерностей и принципы физического моделирования</w:t>
            </w:r>
          </w:p>
        </w:tc>
      </w:tr>
      <w:tr w:rsidR="00E95D23" w:rsidRPr="00BA5D1D" w14:paraId="2724B06A" w14:textId="77777777" w:rsidTr="001F596C">
        <w:trPr>
          <w:trHeight w:val="782"/>
        </w:trPr>
        <w:tc>
          <w:tcPr>
            <w:tcW w:w="670" w:type="dxa"/>
            <w:vAlign w:val="center"/>
          </w:tcPr>
          <w:p w14:paraId="54D3357A" w14:textId="1F7DA424" w:rsidR="00E95D23" w:rsidRPr="00BA5D1D" w:rsidRDefault="00E95D23" w:rsidP="00E95D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0DC7C6CD" w:rsidR="00E95D23" w:rsidRPr="001F596C" w:rsidRDefault="00E95D23" w:rsidP="00E95D23">
            <w:pPr>
              <w:rPr>
                <w:rFonts w:cs="Times New Roman"/>
                <w:szCs w:val="24"/>
              </w:rPr>
            </w:pPr>
            <w:r w:rsidRPr="003302D8">
              <w:rPr>
                <w:bCs/>
                <w:sz w:val="22"/>
              </w:rPr>
              <w:t>Погрешности средств измерений. Оценка ожидаемой погрешности измерений при подготовке эксперимента.</w:t>
            </w:r>
          </w:p>
        </w:tc>
      </w:tr>
      <w:tr w:rsidR="00E95D23" w:rsidRPr="00BA5D1D" w14:paraId="13BF400E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45909378" w14:textId="320EBCAA" w:rsidR="00E95D23" w:rsidRPr="00BA5D1D" w:rsidRDefault="00E95D23" w:rsidP="00E95D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4579727" w:rsidR="00E95D23" w:rsidRPr="001F596C" w:rsidRDefault="00E95D23" w:rsidP="00E95D23">
            <w:pPr>
              <w:rPr>
                <w:szCs w:val="24"/>
              </w:rPr>
            </w:pPr>
            <w:r w:rsidRPr="003302D8">
              <w:rPr>
                <w:sz w:val="22"/>
              </w:rPr>
              <w:t>Математическое моделирование в экспериментальных исследованиях.</w:t>
            </w:r>
          </w:p>
        </w:tc>
      </w:tr>
      <w:tr w:rsidR="00E95D23" w:rsidRPr="00BA5D1D" w14:paraId="024DA2CF" w14:textId="77777777" w:rsidTr="00E95D23">
        <w:trPr>
          <w:trHeight w:val="351"/>
        </w:trPr>
        <w:tc>
          <w:tcPr>
            <w:tcW w:w="670" w:type="dxa"/>
            <w:vAlign w:val="center"/>
          </w:tcPr>
          <w:p w14:paraId="7AD75872" w14:textId="77777777" w:rsidR="00E95D23" w:rsidRPr="00BA5D1D" w:rsidRDefault="00E95D23" w:rsidP="00E95D23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2690766" w14:textId="62210CC2" w:rsidR="00E95D23" w:rsidRPr="003302D8" w:rsidRDefault="00E95D23" w:rsidP="00E95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Семестр №6</w:t>
            </w:r>
          </w:p>
        </w:tc>
      </w:tr>
      <w:tr w:rsidR="00E95D23" w:rsidRPr="00BA5D1D" w14:paraId="44F54C29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392D4211" w14:textId="77777777" w:rsidR="00E95D23" w:rsidRPr="00BA5D1D" w:rsidRDefault="00E95D23" w:rsidP="00E95D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84C5F6B" w14:textId="3853BE41" w:rsidR="00E95D23" w:rsidRPr="003302D8" w:rsidRDefault="00E95D23" w:rsidP="00E95D23">
            <w:pPr>
              <w:rPr>
                <w:sz w:val="22"/>
              </w:rPr>
            </w:pPr>
            <w:r w:rsidRPr="003302D8">
              <w:rPr>
                <w:bCs/>
                <w:sz w:val="22"/>
              </w:rPr>
              <w:t>Методы и средства измерений в экспериментальных исследованиях.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739368F6" w14:textId="00C2E897" w:rsidR="00E95D23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E95D23">
        <w:rPr>
          <w:b/>
          <w:szCs w:val="24"/>
        </w:rPr>
        <w:t>:</w:t>
      </w:r>
    </w:p>
    <w:p w14:paraId="02CF97D5" w14:textId="50619AE8" w:rsidR="00E95D23" w:rsidRDefault="00E95D23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№5 – зачет;</w:t>
      </w:r>
      <w:bookmarkStart w:id="0" w:name="_GoBack"/>
      <w:bookmarkEnd w:id="0"/>
    </w:p>
    <w:p w14:paraId="07C2C0DB" w14:textId="507C2B41" w:rsidR="00BA5D1D" w:rsidRPr="00BA5D1D" w:rsidRDefault="00E95D23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Семестр №6 – </w:t>
      </w:r>
      <w:r w:rsidR="001F596C">
        <w:rPr>
          <w:b/>
          <w:szCs w:val="24"/>
        </w:rPr>
        <w:t>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41D70"/>
    <w:rsid w:val="00272AEB"/>
    <w:rsid w:val="002B58C9"/>
    <w:rsid w:val="00310856"/>
    <w:rsid w:val="003534CD"/>
    <w:rsid w:val="003925E2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95D23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8892B14-83FA-2440-AC7B-3224C4C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2019-01-25T18:09:00Z</dcterms:created>
  <dcterms:modified xsi:type="dcterms:W3CDTF">2019-01-25T18:09:00Z</dcterms:modified>
</cp:coreProperties>
</file>