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475A6D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5A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BD82DB" w:rsidR="00E05948" w:rsidRPr="00E36FBD" w:rsidRDefault="0033014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Международная законодательная метрология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BA8A13" w:rsidR="00D1678A" w:rsidRPr="00E36FBD" w:rsidRDefault="00352FE2" w:rsidP="00203BB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12760" w:rsidR="00D1678A" w:rsidRPr="00E36FBD" w:rsidRDefault="00FD71EB" w:rsidP="00FD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A6E86B3" w:rsidR="00D1678A" w:rsidRPr="00E36FBD" w:rsidRDefault="00FD71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Стандартизация и метрология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4FA6BD" w:rsidR="00D1678A" w:rsidRPr="00E36FBD" w:rsidRDefault="00352FE2" w:rsidP="00203BB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6EAA1" w:rsidR="00D1678A" w:rsidRPr="00E36FBD" w:rsidRDefault="00FD71EB" w:rsidP="00B51943">
            <w:pPr>
              <w:rPr>
                <w:sz w:val="24"/>
                <w:szCs w:val="24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5A99C16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330145">
        <w:rPr>
          <w:sz w:val="24"/>
          <w:szCs w:val="24"/>
        </w:rPr>
        <w:t>Международная законодательная метрология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4613C3">
        <w:rPr>
          <w:sz w:val="24"/>
          <w:szCs w:val="24"/>
        </w:rPr>
        <w:t>седьмом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3B8DE99D" w:rsidR="000B3402" w:rsidRPr="00E36FBD" w:rsidRDefault="004613C3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7C31504D" w:rsidR="00A84551" w:rsidRPr="007744CC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Место учебной дисциплины в структуре ОПОП</w:t>
      </w:r>
    </w:p>
    <w:p w14:paraId="7920E654" w14:textId="26CD0E53" w:rsidR="007E18CB" w:rsidRPr="00E36FBD" w:rsidRDefault="004613C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="00330145">
        <w:rPr>
          <w:sz w:val="24"/>
          <w:szCs w:val="24"/>
        </w:rPr>
        <w:t>Международная законодательная метрология</w:t>
      </w:r>
      <w:r w:rsidRPr="003D02CA">
        <w:rPr>
          <w:sz w:val="24"/>
          <w:szCs w:val="24"/>
        </w:rPr>
        <w:t xml:space="preserve">» относится </w:t>
      </w:r>
      <w:r w:rsidR="00330145" w:rsidRPr="003D02CA">
        <w:rPr>
          <w:sz w:val="24"/>
          <w:szCs w:val="24"/>
        </w:rPr>
        <w:t xml:space="preserve">к </w:t>
      </w:r>
      <w:r w:rsidR="00330145">
        <w:rPr>
          <w:sz w:val="24"/>
          <w:szCs w:val="24"/>
        </w:rPr>
        <w:t>ч</w:t>
      </w:r>
      <w:r w:rsidR="00330145" w:rsidRPr="00891BC1">
        <w:rPr>
          <w:sz w:val="24"/>
          <w:szCs w:val="24"/>
        </w:rPr>
        <w:t>аст</w:t>
      </w:r>
      <w:r w:rsidR="00330145">
        <w:rPr>
          <w:sz w:val="24"/>
          <w:szCs w:val="24"/>
        </w:rPr>
        <w:t>и</w:t>
      </w:r>
      <w:r w:rsidR="00330145" w:rsidRPr="00891BC1">
        <w:rPr>
          <w:sz w:val="24"/>
          <w:szCs w:val="24"/>
        </w:rPr>
        <w:t>, формируем</w:t>
      </w:r>
      <w:r w:rsidR="00330145">
        <w:rPr>
          <w:sz w:val="24"/>
          <w:szCs w:val="24"/>
        </w:rPr>
        <w:t>ой</w:t>
      </w:r>
      <w:r w:rsidR="00330145" w:rsidRPr="00891BC1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6F6C09DC" w14:textId="77777777" w:rsidR="00330145" w:rsidRPr="00E36FBD" w:rsidRDefault="00330145" w:rsidP="0033014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>
        <w:rPr>
          <w:sz w:val="24"/>
          <w:szCs w:val="24"/>
        </w:rPr>
        <w:t>Международная законодательная метрология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1EC3339C" w14:textId="77777777" w:rsidR="00330145" w:rsidRPr="00D11F01" w:rsidRDefault="00330145" w:rsidP="00330145">
      <w:pPr>
        <w:pStyle w:val="af0"/>
        <w:numPr>
          <w:ilvl w:val="0"/>
          <w:numId w:val="8"/>
        </w:numPr>
        <w:shd w:val="clear" w:color="auto" w:fill="FFFFFF"/>
        <w:ind w:right="187"/>
        <w:jc w:val="both"/>
        <w:rPr>
          <w:sz w:val="24"/>
          <w:szCs w:val="24"/>
        </w:rPr>
      </w:pPr>
      <w:r w:rsidRPr="00D11F01">
        <w:rPr>
          <w:sz w:val="24"/>
          <w:szCs w:val="24"/>
        </w:rPr>
        <w:t xml:space="preserve">Развитие и формирование </w:t>
      </w:r>
      <w:r w:rsidRPr="00D11F01">
        <w:rPr>
          <w:rFonts w:eastAsia="Times New Roman"/>
          <w:sz w:val="24"/>
          <w:szCs w:val="24"/>
        </w:rPr>
        <w:t xml:space="preserve">у обучающихся </w:t>
      </w:r>
      <w:r w:rsidRPr="00D11F01">
        <w:rPr>
          <w:sz w:val="24"/>
          <w:szCs w:val="24"/>
        </w:rPr>
        <w:t>профессиональной подготовки для разносторонней практической деятельности, а так же получение знаний об особенностях проведения и использования международного законодательства в области метрологии;</w:t>
      </w:r>
    </w:p>
    <w:p w14:paraId="419FB6B9" w14:textId="77777777" w:rsidR="00330145" w:rsidRPr="00D11F01" w:rsidRDefault="00330145" w:rsidP="00330145">
      <w:pPr>
        <w:pStyle w:val="af0"/>
        <w:numPr>
          <w:ilvl w:val="0"/>
          <w:numId w:val="8"/>
        </w:numPr>
        <w:shd w:val="clear" w:color="auto" w:fill="FFFFFF"/>
        <w:ind w:right="187"/>
        <w:jc w:val="both"/>
        <w:rPr>
          <w:sz w:val="24"/>
          <w:szCs w:val="24"/>
        </w:rPr>
      </w:pPr>
      <w:r w:rsidRPr="00D11F01">
        <w:rPr>
          <w:sz w:val="24"/>
          <w:szCs w:val="24"/>
        </w:rPr>
        <w:t>Получение знаний в области международной законодательной метрологии, а также решение специальных задач профессиональной деятельности;</w:t>
      </w:r>
    </w:p>
    <w:p w14:paraId="2731A2E3" w14:textId="77777777" w:rsidR="00330145" w:rsidRPr="00D8370B" w:rsidRDefault="00330145" w:rsidP="00330145">
      <w:pPr>
        <w:numPr>
          <w:ilvl w:val="0"/>
          <w:numId w:val="8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>
        <w:rPr>
          <w:sz w:val="24"/>
          <w:szCs w:val="24"/>
        </w:rPr>
        <w:t>;</w:t>
      </w:r>
    </w:p>
    <w:p w14:paraId="3642A37A" w14:textId="77777777" w:rsidR="00330145" w:rsidRPr="00850EB1" w:rsidRDefault="00330145" w:rsidP="00330145">
      <w:pPr>
        <w:numPr>
          <w:ilvl w:val="0"/>
          <w:numId w:val="8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5863DF6" w14:textId="77777777" w:rsidR="00330145" w:rsidRPr="00041E19" w:rsidRDefault="00330145" w:rsidP="00330145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7A03DA82" w14:textId="77777777" w:rsidR="00330145" w:rsidRPr="00E55739" w:rsidRDefault="00330145" w:rsidP="003301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Международная  законодательная метрология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201A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7C8130B9" w14:textId="77777777" w:rsidR="00330145" w:rsidRDefault="00330145" w:rsidP="00330145"/>
    <w:p w14:paraId="43BC5E1A" w14:textId="77777777" w:rsidR="00203BB2" w:rsidRDefault="00203BB2" w:rsidP="00330145"/>
    <w:p w14:paraId="2C72E330" w14:textId="77777777" w:rsidR="00203BB2" w:rsidRDefault="00203BB2" w:rsidP="00330145"/>
    <w:p w14:paraId="4E8276D0" w14:textId="77777777" w:rsidR="00203BB2" w:rsidRDefault="00203BB2" w:rsidP="00330145"/>
    <w:p w14:paraId="7E14E340" w14:textId="77777777" w:rsidR="00203BB2" w:rsidRDefault="00203BB2" w:rsidP="00330145"/>
    <w:p w14:paraId="025EF85A" w14:textId="77777777" w:rsidR="00203BB2" w:rsidRDefault="00203BB2" w:rsidP="00330145">
      <w:bookmarkStart w:id="11" w:name="_GoBack"/>
      <w:bookmarkEnd w:id="11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30145" w:rsidRPr="00E36FBD" w14:paraId="08DE441A" w14:textId="77777777" w:rsidTr="009F325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372F8F" w14:textId="77777777" w:rsidR="00330145" w:rsidRPr="00E36FBD" w:rsidRDefault="00330145" w:rsidP="009F325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282849" w14:textId="77777777" w:rsidR="00330145" w:rsidRPr="00E36FBD" w:rsidRDefault="00330145" w:rsidP="009F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5A9E6039" w14:textId="77777777" w:rsidR="00330145" w:rsidRPr="00E36FBD" w:rsidRDefault="00330145" w:rsidP="009F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330145" w:rsidRPr="00E36FBD" w14:paraId="23AC111F" w14:textId="77777777" w:rsidTr="009F325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7414E" w14:textId="77777777" w:rsidR="00330145" w:rsidRPr="00CB7C11" w:rsidRDefault="00330145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06BCF">
              <w:t>ПК-1</w:t>
            </w:r>
            <w:r>
              <w:t xml:space="preserve"> </w:t>
            </w:r>
            <w:proofErr w:type="gramStart"/>
            <w:r w:rsidRPr="00D11F01">
              <w:rPr>
                <w:sz w:val="22"/>
                <w:szCs w:val="22"/>
              </w:rPr>
              <w:t>Способен</w:t>
            </w:r>
            <w:proofErr w:type="gramEnd"/>
            <w:r w:rsidRPr="00D11F01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13F74" w14:textId="77777777" w:rsidR="00330145" w:rsidRPr="00E36FBD" w:rsidRDefault="00330145" w:rsidP="009F3257">
            <w:pPr>
              <w:pStyle w:val="af0"/>
              <w:ind w:left="0"/>
              <w:jc w:val="both"/>
              <w:rPr>
                <w:i/>
              </w:rPr>
            </w:pPr>
            <w:r w:rsidRPr="00806BCF">
              <w:t>ИД-ПК-1.1</w:t>
            </w:r>
            <w:r>
              <w:t xml:space="preserve"> </w:t>
            </w:r>
            <w:r w:rsidRPr="00D11F01"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</w:tr>
      <w:tr w:rsidR="00330145" w:rsidRPr="00E36FBD" w14:paraId="6B78F8FD" w14:textId="77777777" w:rsidTr="009F32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98CC9" w14:textId="77777777" w:rsidR="00330145" w:rsidRPr="004237D5" w:rsidRDefault="00330145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AA92D" w14:textId="77777777" w:rsidR="00330145" w:rsidRPr="00136E49" w:rsidRDefault="00330145" w:rsidP="009F3257">
            <w:pPr>
              <w:pStyle w:val="af0"/>
              <w:ind w:left="0"/>
              <w:jc w:val="both"/>
            </w:pPr>
            <w:r w:rsidRPr="00806BCF">
              <w:t>ИД-ПК-1.2</w:t>
            </w:r>
            <w:r>
              <w:t xml:space="preserve"> </w:t>
            </w:r>
            <w:r w:rsidRPr="00D11F01"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</w:tr>
      <w:tr w:rsidR="00330145" w:rsidRPr="00E36FBD" w14:paraId="2B36222F" w14:textId="77777777" w:rsidTr="009F325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F4F35B" w14:textId="77777777" w:rsidR="00330145" w:rsidRPr="004237D5" w:rsidRDefault="00330145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030C">
              <w:rPr>
                <w:sz w:val="22"/>
                <w:szCs w:val="22"/>
              </w:rPr>
              <w:t>ПК-4.</w:t>
            </w:r>
            <w:r w:rsidRPr="00C3030C">
              <w:rPr>
                <w:sz w:val="22"/>
                <w:szCs w:val="22"/>
              </w:rPr>
              <w:tab/>
            </w:r>
            <w:proofErr w:type="gramStart"/>
            <w:r w:rsidRPr="00C3030C">
              <w:rPr>
                <w:sz w:val="22"/>
                <w:szCs w:val="22"/>
              </w:rPr>
              <w:t>Способен</w:t>
            </w:r>
            <w:proofErr w:type="gramEnd"/>
            <w:r w:rsidRPr="00C3030C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89DAF" w14:textId="77777777" w:rsidR="00330145" w:rsidRPr="00136E49" w:rsidRDefault="00330145" w:rsidP="009F3257">
            <w:pPr>
              <w:pStyle w:val="af0"/>
              <w:ind w:left="0"/>
              <w:jc w:val="both"/>
            </w:pPr>
            <w:r w:rsidRPr="00806BCF">
              <w:t>ИД-ПК-4.1</w:t>
            </w:r>
            <w:r>
              <w:t xml:space="preserve"> </w:t>
            </w:r>
            <w:r w:rsidRPr="00D11F01"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</w:tr>
      <w:tr w:rsidR="00330145" w:rsidRPr="00E36FBD" w14:paraId="55C0B948" w14:textId="77777777" w:rsidTr="009F32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A3638" w14:textId="77777777" w:rsidR="00330145" w:rsidRPr="007E2FA3" w:rsidRDefault="00330145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EF7AF" w14:textId="77777777" w:rsidR="00330145" w:rsidRPr="00133D08" w:rsidRDefault="00330145" w:rsidP="009F3257">
            <w:pPr>
              <w:pStyle w:val="af0"/>
              <w:ind w:left="0"/>
              <w:jc w:val="both"/>
            </w:pPr>
            <w:r w:rsidRPr="00806BCF">
              <w:t>ИД-ПК-4.3</w:t>
            </w:r>
            <w:r>
              <w:t xml:space="preserve"> </w:t>
            </w:r>
            <w:r w:rsidRPr="00D11F01">
              <w:t>Аттестация испытательного оборудования и специальных средств измерений</w:t>
            </w:r>
          </w:p>
        </w:tc>
      </w:tr>
      <w:tr w:rsidR="00330145" w:rsidRPr="00E36FBD" w14:paraId="1B81BA7E" w14:textId="77777777" w:rsidTr="009F32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0EEA6" w14:textId="77777777" w:rsidR="00330145" w:rsidRPr="007E2FA3" w:rsidRDefault="00330145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03AF0" w14:textId="77777777" w:rsidR="00330145" w:rsidRPr="00133D08" w:rsidRDefault="00330145" w:rsidP="009F3257">
            <w:pPr>
              <w:pStyle w:val="af0"/>
              <w:ind w:left="0"/>
              <w:jc w:val="both"/>
            </w:pPr>
            <w:r w:rsidRPr="00806BCF">
              <w:t>ИД-ПК-4.4</w:t>
            </w:r>
            <w:r>
              <w:t xml:space="preserve"> </w:t>
            </w:r>
            <w:r w:rsidRPr="00D11F01">
              <w:t>Поверка (калибровка) средств измерений</w:t>
            </w:r>
          </w:p>
        </w:tc>
      </w:tr>
    </w:tbl>
    <w:p w14:paraId="0891304B" w14:textId="77777777" w:rsidR="001B68D4" w:rsidRDefault="001B68D4" w:rsidP="00A83783"/>
    <w:p w14:paraId="2C7F23D3" w14:textId="224C8828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84BDA3" w:rsidR="007B65C7" w:rsidRPr="005449DE" w:rsidRDefault="004613C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F9D2990" w:rsidR="007B65C7" w:rsidRPr="005449DE" w:rsidRDefault="004613C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41CB1" w14:textId="77777777" w:rsidR="006A34B8" w:rsidRDefault="006A34B8" w:rsidP="005E3840">
      <w:r>
        <w:separator/>
      </w:r>
    </w:p>
  </w:endnote>
  <w:endnote w:type="continuationSeparator" w:id="0">
    <w:p w14:paraId="67DD926B" w14:textId="77777777" w:rsidR="006A34B8" w:rsidRDefault="006A34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42AF7" w14:textId="77777777" w:rsidR="006A34B8" w:rsidRDefault="006A34B8" w:rsidP="005E3840">
      <w:r>
        <w:separator/>
      </w:r>
    </w:p>
  </w:footnote>
  <w:footnote w:type="continuationSeparator" w:id="0">
    <w:p w14:paraId="46F97C61" w14:textId="77777777" w:rsidR="006A34B8" w:rsidRDefault="006A34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B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2A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B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145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25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3C3"/>
    <w:rsid w:val="0046165A"/>
    <w:rsid w:val="0046779E"/>
    <w:rsid w:val="0047081A"/>
    <w:rsid w:val="00472575"/>
    <w:rsid w:val="00472EF9"/>
    <w:rsid w:val="00474605"/>
    <w:rsid w:val="00475A6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4B8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4CC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50F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39B4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B1BC-135C-4A68-90B2-EFD0171D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14</cp:revision>
  <cp:lastPrinted>2021-05-14T12:22:00Z</cp:lastPrinted>
  <dcterms:created xsi:type="dcterms:W3CDTF">2022-01-03T20:25:00Z</dcterms:created>
  <dcterms:modified xsi:type="dcterms:W3CDTF">2022-05-14T10:17:00Z</dcterms:modified>
</cp:coreProperties>
</file>