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E27781" w:rsidRDefault="002264CA" w:rsidP="00E2778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2264CA">
        <w:rPr>
          <w:b/>
          <w:bCs/>
          <w:sz w:val="28"/>
          <w:szCs w:val="28"/>
        </w:rPr>
        <w:t>Физические основы измерений и эталоны</w:t>
      </w:r>
      <w:r w:rsidRPr="00E27781">
        <w:rPr>
          <w:b/>
          <w:bCs/>
          <w:sz w:val="28"/>
          <w:szCs w:val="28"/>
        </w:rPr>
        <w:t xml:space="preserve"> </w:t>
      </w:r>
    </w:p>
    <w:p w:rsidR="002264CA" w:rsidRPr="00E27781" w:rsidRDefault="002264CA" w:rsidP="00E2778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27.03.01 </w:t>
      </w:r>
      <w:r w:rsidR="008F749B" w:rsidRPr="008F749B">
        <w:rPr>
          <w:sz w:val="28"/>
          <w:szCs w:val="28"/>
        </w:rPr>
        <w:t>Стандартизация и метрология</w:t>
      </w:r>
    </w:p>
    <w:p w:rsidR="007435C1" w:rsidRPr="008F749B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F749B" w:rsidRPr="008F749B">
        <w:rPr>
          <w:sz w:val="28"/>
          <w:szCs w:val="28"/>
        </w:rPr>
        <w:t>Стандартизация и сертификация в текстильной и легкой промышленности</w:t>
      </w:r>
    </w:p>
    <w:p w:rsidR="007435C1" w:rsidRDefault="007435C1" w:rsidP="007435C1">
      <w:pPr>
        <w:rPr>
          <w:sz w:val="28"/>
          <w:szCs w:val="28"/>
        </w:rPr>
      </w:pPr>
    </w:p>
    <w:p w:rsidR="007435C1" w:rsidRDefault="007435C1" w:rsidP="001C49BB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264CA" w:rsidRDefault="002264CA" w:rsidP="002264CA">
      <w:pPr>
        <w:pStyle w:val="a5"/>
        <w:rPr>
          <w:b/>
          <w:sz w:val="28"/>
          <w:szCs w:val="28"/>
        </w:rPr>
      </w:pPr>
    </w:p>
    <w:p w:rsidR="002264CA" w:rsidRPr="002264CA" w:rsidRDefault="002264CA" w:rsidP="002264CA">
      <w:pPr>
        <w:pStyle w:val="a5"/>
        <w:ind w:left="0" w:firstLine="567"/>
        <w:jc w:val="both"/>
        <w:rPr>
          <w:sz w:val="28"/>
          <w:szCs w:val="28"/>
        </w:rPr>
      </w:pPr>
      <w:r w:rsidRPr="002264CA">
        <w:rPr>
          <w:sz w:val="28"/>
          <w:szCs w:val="28"/>
        </w:rPr>
        <w:t>ОПК-2</w:t>
      </w:r>
      <w:r>
        <w:rPr>
          <w:sz w:val="28"/>
          <w:szCs w:val="28"/>
        </w:rPr>
        <w:t>.</w:t>
      </w:r>
      <w:r w:rsidRPr="002264CA">
        <w:rPr>
          <w:sz w:val="28"/>
          <w:szCs w:val="28"/>
        </w:rPr>
        <w:tab/>
        <w:t>Способность и готовность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 в использовании передового опыта обеспечивающих эффективную работу учреждения, предприятия в оргработу учреждения предприятия</w:t>
      </w:r>
    </w:p>
    <w:p w:rsidR="002264CA" w:rsidRPr="002264CA" w:rsidRDefault="002264CA" w:rsidP="002264CA">
      <w:pPr>
        <w:pStyle w:val="a5"/>
        <w:ind w:left="0" w:firstLine="567"/>
        <w:jc w:val="both"/>
        <w:rPr>
          <w:sz w:val="28"/>
          <w:szCs w:val="28"/>
        </w:rPr>
      </w:pPr>
      <w:r w:rsidRPr="002264CA">
        <w:rPr>
          <w:sz w:val="28"/>
          <w:szCs w:val="28"/>
        </w:rPr>
        <w:t>ПК-3</w:t>
      </w:r>
      <w:r>
        <w:rPr>
          <w:sz w:val="28"/>
          <w:szCs w:val="28"/>
        </w:rPr>
        <w:t>.</w:t>
      </w:r>
      <w:r w:rsidRPr="002264CA">
        <w:rPr>
          <w:sz w:val="28"/>
          <w:szCs w:val="28"/>
        </w:rPr>
        <w:tab/>
        <w:t>Способность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</w:t>
      </w:r>
    </w:p>
    <w:p w:rsidR="002264CA" w:rsidRPr="002264CA" w:rsidRDefault="002264CA" w:rsidP="002264CA">
      <w:pPr>
        <w:pStyle w:val="a5"/>
        <w:ind w:left="0" w:firstLine="567"/>
        <w:jc w:val="both"/>
        <w:rPr>
          <w:sz w:val="28"/>
          <w:szCs w:val="28"/>
        </w:rPr>
      </w:pPr>
      <w:r w:rsidRPr="002264CA">
        <w:rPr>
          <w:sz w:val="28"/>
          <w:szCs w:val="28"/>
        </w:rPr>
        <w:t>ПК-4</w:t>
      </w:r>
      <w:r>
        <w:rPr>
          <w:sz w:val="28"/>
          <w:szCs w:val="28"/>
        </w:rPr>
        <w:t>.</w:t>
      </w:r>
      <w:r w:rsidRPr="002264CA">
        <w:rPr>
          <w:sz w:val="28"/>
          <w:szCs w:val="28"/>
        </w:rPr>
        <w:tab/>
        <w:t xml:space="preserve">Способность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 </w:t>
      </w:r>
    </w:p>
    <w:p w:rsidR="00E27781" w:rsidRDefault="002264CA" w:rsidP="002264CA">
      <w:pPr>
        <w:pStyle w:val="a5"/>
        <w:ind w:left="0" w:firstLine="567"/>
        <w:jc w:val="both"/>
        <w:rPr>
          <w:sz w:val="28"/>
          <w:szCs w:val="28"/>
        </w:rPr>
      </w:pPr>
      <w:r w:rsidRPr="002264CA">
        <w:rPr>
          <w:sz w:val="28"/>
          <w:szCs w:val="28"/>
        </w:rPr>
        <w:t>ПК-20</w:t>
      </w:r>
      <w:r>
        <w:rPr>
          <w:sz w:val="28"/>
          <w:szCs w:val="28"/>
        </w:rPr>
        <w:t>.</w:t>
      </w:r>
      <w:r w:rsidRPr="002264CA">
        <w:rPr>
          <w:sz w:val="28"/>
          <w:szCs w:val="28"/>
        </w:rPr>
        <w:tab/>
        <w:t>Способность проводить эксперименты по заданным методикам с обработкой  и анализом результатов, составлять описания проводимых исследований и подготавливать данные для составления научных обзоров и публикаций</w:t>
      </w:r>
    </w:p>
    <w:p w:rsidR="002264CA" w:rsidRPr="00E27781" w:rsidRDefault="002264CA" w:rsidP="002264CA">
      <w:pPr>
        <w:pStyle w:val="a5"/>
        <w:ind w:left="0" w:firstLine="567"/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435C1" w:rsidRPr="00957D46" w:rsidRDefault="002264CA" w:rsidP="00392328">
            <w:pPr>
              <w:jc w:val="both"/>
              <w:rPr>
                <w:sz w:val="28"/>
                <w:szCs w:val="28"/>
              </w:rPr>
            </w:pPr>
            <w:r w:rsidRPr="002264CA">
              <w:t>Физические величины и их единицы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435C1" w:rsidRPr="00957D46" w:rsidRDefault="002264CA" w:rsidP="002264CA">
            <w:pPr>
              <w:jc w:val="both"/>
              <w:rPr>
                <w:sz w:val="28"/>
                <w:szCs w:val="28"/>
              </w:rPr>
            </w:pPr>
            <w:r w:rsidRPr="002264CA">
              <w:t>Международная система единиц измерения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435C1" w:rsidRPr="00957D46" w:rsidRDefault="002A5C2C" w:rsidP="007435C1">
            <w:pPr>
              <w:rPr>
                <w:sz w:val="28"/>
                <w:szCs w:val="28"/>
              </w:rPr>
            </w:pPr>
            <w:r w:rsidRPr="002A5C2C">
              <w:t>Эталоны основных единиц Международной системы единиц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BC20EB" w:rsidRPr="00957D46" w:rsidRDefault="002A5C2C" w:rsidP="007435C1">
            <w:pPr>
              <w:rPr>
                <w:sz w:val="28"/>
                <w:szCs w:val="28"/>
              </w:rPr>
            </w:pPr>
            <w:r w:rsidRPr="002A5C2C">
              <w:t>Передача размера единиц от эталонов образцовым и рабочим средствам изменений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BC20EB" w:rsidRPr="00957D46" w:rsidRDefault="002A5C2C" w:rsidP="007435C1">
            <w:pPr>
              <w:rPr>
                <w:sz w:val="28"/>
                <w:szCs w:val="28"/>
              </w:rPr>
            </w:pPr>
            <w:r w:rsidRPr="002A5C2C">
              <w:t>Погрешности средств измерений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  <w:bookmarkStart w:id="0" w:name="_GoBack"/>
      <w:bookmarkEnd w:id="0"/>
    </w:p>
    <w:p w:rsidR="007435C1" w:rsidRPr="00B03C3D" w:rsidRDefault="00B03C3D" w:rsidP="002A5C2C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D034F2" w:rsidRPr="00D034F2">
        <w:rPr>
          <w:sz w:val="28"/>
          <w:szCs w:val="28"/>
        </w:rPr>
        <w:t>Экзамен</w:t>
      </w: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35C1"/>
    <w:rsid w:val="00050AE0"/>
    <w:rsid w:val="0016081E"/>
    <w:rsid w:val="001C49BB"/>
    <w:rsid w:val="00214DFE"/>
    <w:rsid w:val="002264CA"/>
    <w:rsid w:val="002A5C2C"/>
    <w:rsid w:val="00392328"/>
    <w:rsid w:val="006123A7"/>
    <w:rsid w:val="0067683B"/>
    <w:rsid w:val="006C6404"/>
    <w:rsid w:val="006D68AB"/>
    <w:rsid w:val="007435C1"/>
    <w:rsid w:val="008D6D98"/>
    <w:rsid w:val="008F749B"/>
    <w:rsid w:val="00A22FD2"/>
    <w:rsid w:val="00B03C3D"/>
    <w:rsid w:val="00B225D9"/>
    <w:rsid w:val="00BB4300"/>
    <w:rsid w:val="00BC20EB"/>
    <w:rsid w:val="00C50FE6"/>
    <w:rsid w:val="00C97E48"/>
    <w:rsid w:val="00D034F2"/>
    <w:rsid w:val="00D1382F"/>
    <w:rsid w:val="00D82CC7"/>
    <w:rsid w:val="00E27781"/>
    <w:rsid w:val="00E92A44"/>
    <w:rsid w:val="00EB1C9D"/>
    <w:rsid w:val="00EC36B9"/>
    <w:rsid w:val="00EF0D05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79C7D-D8B7-4DCC-A3D2-18D1EC8A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2BA0-2FC0-4306-9F88-A15F1EA6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Аннотация к рабочей программе учебной дисциплины</vt:lpstr>
      <vt:lpstr>Физические основы измерений и эталоны </vt:lpstr>
      <vt:lpstr/>
    </vt:vector>
  </TitlesOfParts>
  <Company>KMSTU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Шампаров</cp:lastModifiedBy>
  <cp:revision>4</cp:revision>
  <cp:lastPrinted>2018-10-22T07:16:00Z</cp:lastPrinted>
  <dcterms:created xsi:type="dcterms:W3CDTF">2018-12-24T17:30:00Z</dcterms:created>
  <dcterms:modified xsi:type="dcterms:W3CDTF">2018-12-24T19:29:00Z</dcterms:modified>
</cp:coreProperties>
</file>