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F749B" w:rsidRDefault="008F749B" w:rsidP="007435C1">
      <w:pPr>
        <w:jc w:val="center"/>
        <w:rPr>
          <w:b/>
          <w:sz w:val="28"/>
          <w:szCs w:val="28"/>
        </w:rPr>
      </w:pPr>
    </w:p>
    <w:p w:rsidR="00D034F2" w:rsidRPr="00D034F2" w:rsidRDefault="00D034F2" w:rsidP="00D034F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D034F2">
        <w:rPr>
          <w:b/>
          <w:bCs/>
          <w:sz w:val="28"/>
          <w:szCs w:val="28"/>
        </w:rPr>
        <w:t>Метрологическая поверка измерительных приборов</w:t>
      </w:r>
    </w:p>
    <w:p w:rsidR="00D034F2" w:rsidRPr="00D034F2" w:rsidRDefault="00D034F2" w:rsidP="00D034F2">
      <w:pPr>
        <w:tabs>
          <w:tab w:val="right" w:leader="underscore" w:pos="8505"/>
        </w:tabs>
        <w:outlineLvl w:val="0"/>
        <w:rPr>
          <w:bCs/>
          <w:i/>
          <w:sz w:val="20"/>
          <w:szCs w:val="20"/>
          <w:vertAlign w:val="superscript"/>
        </w:rPr>
      </w:pPr>
    </w:p>
    <w:p w:rsidR="008F749B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27.03.01 </w:t>
      </w:r>
      <w:r w:rsidR="008F749B" w:rsidRPr="008F749B">
        <w:rPr>
          <w:sz w:val="28"/>
          <w:szCs w:val="28"/>
        </w:rPr>
        <w:t>Стандартизация и метрология</w:t>
      </w:r>
    </w:p>
    <w:p w:rsidR="007435C1" w:rsidRPr="008F749B" w:rsidRDefault="007435C1" w:rsidP="007435C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8F749B" w:rsidRPr="008F749B">
        <w:rPr>
          <w:sz w:val="28"/>
          <w:szCs w:val="28"/>
        </w:rPr>
        <w:t>Стандартизация и сертификация в текстильной и легкой промышленности</w:t>
      </w:r>
    </w:p>
    <w:p w:rsidR="007435C1" w:rsidRDefault="007435C1" w:rsidP="007435C1">
      <w:pPr>
        <w:rPr>
          <w:sz w:val="28"/>
          <w:szCs w:val="28"/>
        </w:rPr>
      </w:pPr>
    </w:p>
    <w:p w:rsidR="007435C1" w:rsidRDefault="007435C1" w:rsidP="001C49BB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1C49BB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D034F2" w:rsidRDefault="00D034F2" w:rsidP="00D034F2">
      <w:pPr>
        <w:pStyle w:val="a5"/>
        <w:rPr>
          <w:b/>
          <w:sz w:val="28"/>
          <w:szCs w:val="28"/>
        </w:rPr>
      </w:pPr>
    </w:p>
    <w:p w:rsidR="00D034F2" w:rsidRPr="00D034F2" w:rsidRDefault="00D034F2" w:rsidP="00D034F2">
      <w:pPr>
        <w:pStyle w:val="a5"/>
        <w:ind w:left="0" w:firstLine="567"/>
        <w:rPr>
          <w:sz w:val="28"/>
          <w:szCs w:val="28"/>
        </w:rPr>
      </w:pPr>
      <w:r w:rsidRPr="00D034F2">
        <w:rPr>
          <w:sz w:val="28"/>
          <w:szCs w:val="28"/>
        </w:rPr>
        <w:t>ПК-3</w:t>
      </w:r>
      <w:r w:rsidRPr="00D034F2">
        <w:rPr>
          <w:sz w:val="28"/>
          <w:szCs w:val="28"/>
        </w:rPr>
        <w:t>.</w:t>
      </w:r>
      <w:r w:rsidRPr="00D034F2">
        <w:rPr>
          <w:sz w:val="28"/>
          <w:szCs w:val="28"/>
        </w:rPr>
        <w:tab/>
        <w:t xml:space="preserve"> Способность выполнять работы по метрологическому обеспечению и техническому контролю, использовать современные методы измерений, контроля, испытаний и управления качеством</w:t>
      </w:r>
    </w:p>
    <w:p w:rsidR="00D034F2" w:rsidRPr="00D034F2" w:rsidRDefault="00D034F2" w:rsidP="00D034F2">
      <w:pPr>
        <w:pStyle w:val="a5"/>
        <w:ind w:left="0" w:firstLine="567"/>
        <w:rPr>
          <w:sz w:val="28"/>
          <w:szCs w:val="28"/>
        </w:rPr>
      </w:pPr>
      <w:r w:rsidRPr="00D034F2">
        <w:rPr>
          <w:sz w:val="28"/>
          <w:szCs w:val="28"/>
        </w:rPr>
        <w:t>ПК-4</w:t>
      </w:r>
      <w:r w:rsidRPr="00D034F2">
        <w:rPr>
          <w:sz w:val="28"/>
          <w:szCs w:val="28"/>
        </w:rPr>
        <w:t>.</w:t>
      </w:r>
      <w:r w:rsidRPr="00D034F2">
        <w:rPr>
          <w:sz w:val="28"/>
          <w:szCs w:val="28"/>
        </w:rPr>
        <w:tab/>
        <w:t xml:space="preserve"> Способность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 </w:t>
      </w:r>
    </w:p>
    <w:p w:rsidR="00D034F2" w:rsidRPr="00D034F2" w:rsidRDefault="00D034F2" w:rsidP="00D034F2">
      <w:pPr>
        <w:pStyle w:val="a5"/>
        <w:ind w:left="0" w:firstLine="567"/>
        <w:rPr>
          <w:sz w:val="28"/>
          <w:szCs w:val="28"/>
        </w:rPr>
      </w:pPr>
      <w:r w:rsidRPr="00D034F2">
        <w:rPr>
          <w:sz w:val="28"/>
          <w:szCs w:val="28"/>
        </w:rPr>
        <w:t>ПК-8</w:t>
      </w:r>
      <w:r w:rsidRPr="00D034F2">
        <w:rPr>
          <w:sz w:val="28"/>
          <w:szCs w:val="28"/>
        </w:rPr>
        <w:t>.</w:t>
      </w:r>
      <w:r w:rsidRPr="00D034F2">
        <w:rPr>
          <w:sz w:val="28"/>
          <w:szCs w:val="28"/>
        </w:rPr>
        <w:tab/>
        <w:t>Способность участвовать в разработке планов, программ и методик выполнения измерений, испытаний и контроля, инструкций по эксплуатации оборудования и других текстовых инструментов, входящих в состав конструкторской и технологической документации</w:t>
      </w:r>
    </w:p>
    <w:p w:rsidR="00D034F2" w:rsidRPr="00D034F2" w:rsidRDefault="00D034F2" w:rsidP="00D034F2">
      <w:pPr>
        <w:pStyle w:val="a5"/>
        <w:ind w:left="0" w:firstLine="567"/>
        <w:rPr>
          <w:sz w:val="28"/>
          <w:szCs w:val="28"/>
        </w:rPr>
      </w:pPr>
      <w:r w:rsidRPr="00D034F2">
        <w:rPr>
          <w:sz w:val="28"/>
          <w:szCs w:val="28"/>
        </w:rPr>
        <w:t>ПК-20</w:t>
      </w:r>
      <w:r w:rsidRPr="00D034F2">
        <w:rPr>
          <w:sz w:val="28"/>
          <w:szCs w:val="28"/>
        </w:rPr>
        <w:t>.</w:t>
      </w:r>
      <w:r w:rsidRPr="00D034F2">
        <w:rPr>
          <w:sz w:val="28"/>
          <w:szCs w:val="28"/>
        </w:rPr>
        <w:tab/>
        <w:t xml:space="preserve">  Способность проводить эксперименты по заданным методикам с обработкой  и анализом результатов, составлять описания проводимых исследований и подготавливать данные для составления научных обзоров и публикаций</w:t>
      </w:r>
    </w:p>
    <w:p w:rsidR="008F749B" w:rsidRPr="00D034F2" w:rsidRDefault="008F749B" w:rsidP="00D034F2">
      <w:pPr>
        <w:ind w:firstLine="567"/>
        <w:jc w:val="both"/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435C1" w:rsidRPr="00957D46" w:rsidTr="008F749B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435C1" w:rsidRPr="00957D46" w:rsidTr="008F749B">
        <w:tc>
          <w:tcPr>
            <w:tcW w:w="861" w:type="dxa"/>
          </w:tcPr>
          <w:p w:rsidR="007435C1" w:rsidRPr="00957D46" w:rsidRDefault="007435C1" w:rsidP="00BC20E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435C1" w:rsidRPr="00957D46" w:rsidRDefault="00D034F2" w:rsidP="00D034F2">
            <w:pPr>
              <w:jc w:val="both"/>
              <w:rPr>
                <w:sz w:val="28"/>
                <w:szCs w:val="28"/>
              </w:rPr>
            </w:pPr>
            <w:r w:rsidRPr="00D034F2">
              <w:t>Основы метрологической поверки</w:t>
            </w:r>
          </w:p>
        </w:tc>
      </w:tr>
      <w:tr w:rsidR="007435C1" w:rsidRPr="00957D46" w:rsidTr="008F749B">
        <w:tc>
          <w:tcPr>
            <w:tcW w:w="861" w:type="dxa"/>
          </w:tcPr>
          <w:p w:rsidR="007435C1" w:rsidRPr="00957D46" w:rsidRDefault="007435C1" w:rsidP="00BC20E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435C1" w:rsidRPr="00957D46" w:rsidRDefault="00D034F2" w:rsidP="007435C1">
            <w:pPr>
              <w:rPr>
                <w:sz w:val="28"/>
                <w:szCs w:val="28"/>
              </w:rPr>
            </w:pPr>
            <w:r w:rsidRPr="00D034F2">
              <w:t>Поверка средств механических приборов</w:t>
            </w:r>
          </w:p>
        </w:tc>
      </w:tr>
      <w:tr w:rsidR="007435C1" w:rsidRPr="00957D46" w:rsidTr="008F749B">
        <w:tc>
          <w:tcPr>
            <w:tcW w:w="861" w:type="dxa"/>
          </w:tcPr>
          <w:p w:rsidR="007435C1" w:rsidRPr="00957D46" w:rsidRDefault="007435C1" w:rsidP="00BC20E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435C1" w:rsidRPr="00957D46" w:rsidRDefault="00D034F2" w:rsidP="007435C1">
            <w:pPr>
              <w:rPr>
                <w:sz w:val="28"/>
                <w:szCs w:val="28"/>
              </w:rPr>
            </w:pPr>
            <w:r w:rsidRPr="00D034F2">
              <w:t>Поверка средств теплофизических приборов</w:t>
            </w:r>
          </w:p>
        </w:tc>
      </w:tr>
      <w:tr w:rsidR="00BC20EB" w:rsidRPr="00957D46" w:rsidTr="008F749B">
        <w:tc>
          <w:tcPr>
            <w:tcW w:w="861" w:type="dxa"/>
          </w:tcPr>
          <w:p w:rsidR="00BC20EB" w:rsidRPr="00957D46" w:rsidRDefault="00BC20EB" w:rsidP="00BC2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BC20EB" w:rsidRPr="00957D46" w:rsidRDefault="00D034F2" w:rsidP="007435C1">
            <w:pPr>
              <w:rPr>
                <w:sz w:val="28"/>
                <w:szCs w:val="28"/>
              </w:rPr>
            </w:pPr>
            <w:r w:rsidRPr="00D034F2">
              <w:t>Поверка средств электрических приборов</w:t>
            </w:r>
          </w:p>
        </w:tc>
      </w:tr>
      <w:tr w:rsidR="00BC20EB" w:rsidRPr="00957D46" w:rsidTr="008F749B">
        <w:tc>
          <w:tcPr>
            <w:tcW w:w="861" w:type="dxa"/>
          </w:tcPr>
          <w:p w:rsidR="00BC20EB" w:rsidRPr="00957D46" w:rsidRDefault="00BC20EB" w:rsidP="00BC2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BC20EB" w:rsidRPr="00957D46" w:rsidRDefault="00D034F2" w:rsidP="007435C1">
            <w:pPr>
              <w:rPr>
                <w:sz w:val="28"/>
                <w:szCs w:val="28"/>
              </w:rPr>
            </w:pPr>
            <w:r w:rsidRPr="00D034F2">
              <w:t>Правовые основы метрологиче</w:t>
            </w:r>
            <w:r>
              <w:t>с</w:t>
            </w:r>
            <w:bookmarkStart w:id="0" w:name="_GoBack"/>
            <w:bookmarkEnd w:id="0"/>
            <w:r w:rsidRPr="00D034F2">
              <w:t>кой поверки</w:t>
            </w: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Форма контроля </w:t>
      </w:r>
      <w:r w:rsidR="00C50FE6">
        <w:rPr>
          <w:b/>
          <w:sz w:val="28"/>
          <w:szCs w:val="28"/>
        </w:rPr>
        <w:t>–</w:t>
      </w:r>
      <w:r w:rsidR="00D034F2">
        <w:rPr>
          <w:b/>
          <w:sz w:val="28"/>
          <w:szCs w:val="28"/>
        </w:rPr>
        <w:t xml:space="preserve"> </w:t>
      </w:r>
      <w:r w:rsidR="00D034F2" w:rsidRPr="00D034F2">
        <w:rPr>
          <w:sz w:val="28"/>
          <w:szCs w:val="28"/>
        </w:rPr>
        <w:t>Экзамен</w:t>
      </w: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61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2312"/>
    <w:multiLevelType w:val="hybridMultilevel"/>
    <w:tmpl w:val="047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435C1"/>
    <w:rsid w:val="00050AE0"/>
    <w:rsid w:val="0016081E"/>
    <w:rsid w:val="001C49BB"/>
    <w:rsid w:val="00214DFE"/>
    <w:rsid w:val="006123A7"/>
    <w:rsid w:val="0067683B"/>
    <w:rsid w:val="006C6404"/>
    <w:rsid w:val="006D68AB"/>
    <w:rsid w:val="007435C1"/>
    <w:rsid w:val="008D6D98"/>
    <w:rsid w:val="008F749B"/>
    <w:rsid w:val="00B03C3D"/>
    <w:rsid w:val="00B225D9"/>
    <w:rsid w:val="00BB4300"/>
    <w:rsid w:val="00BC20EB"/>
    <w:rsid w:val="00C50FE6"/>
    <w:rsid w:val="00C97E48"/>
    <w:rsid w:val="00D034F2"/>
    <w:rsid w:val="00D1382F"/>
    <w:rsid w:val="00D82CC7"/>
    <w:rsid w:val="00E92A44"/>
    <w:rsid w:val="00EB1C9D"/>
    <w:rsid w:val="00EC36B9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B9D8-8E0D-4A17-94DB-A92B788E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Аннотация к рабочей программе учебной дисциплины</vt:lpstr>
      <vt:lpstr>Метрологическая поверка измерительных приборов</vt:lpstr>
      <vt:lpstr/>
    </vt:vector>
  </TitlesOfParts>
  <Company>KMSTU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Юрий Степанович</cp:lastModifiedBy>
  <cp:revision>2</cp:revision>
  <cp:lastPrinted>2018-10-22T07:16:00Z</cp:lastPrinted>
  <dcterms:created xsi:type="dcterms:W3CDTF">2018-12-24T17:09:00Z</dcterms:created>
  <dcterms:modified xsi:type="dcterms:W3CDTF">2018-12-24T17:09:00Z</dcterms:modified>
</cp:coreProperties>
</file>