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E27781" w:rsidRPr="00E27781" w:rsidRDefault="00E27781" w:rsidP="00E2778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E27781">
        <w:rPr>
          <w:b/>
          <w:bCs/>
          <w:sz w:val="28"/>
          <w:szCs w:val="28"/>
        </w:rPr>
        <w:t>Текстильное материаловедение</w:t>
      </w:r>
    </w:p>
    <w:p w:rsidR="00E27781" w:rsidRPr="00E27781" w:rsidRDefault="00E27781" w:rsidP="00E2778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27.03.01 </w:t>
      </w:r>
      <w:r w:rsidR="008F749B" w:rsidRPr="008F749B">
        <w:rPr>
          <w:sz w:val="28"/>
          <w:szCs w:val="28"/>
        </w:rPr>
        <w:t>Стандартизация и метрология</w:t>
      </w:r>
    </w:p>
    <w:p w:rsidR="007435C1" w:rsidRPr="008F749B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F749B" w:rsidRPr="008F749B">
        <w:rPr>
          <w:sz w:val="28"/>
          <w:szCs w:val="28"/>
        </w:rPr>
        <w:t>Стандартизация и сертификация в текстильной и легкой промышленности</w:t>
      </w:r>
    </w:p>
    <w:p w:rsidR="007435C1" w:rsidRDefault="007435C1" w:rsidP="007435C1">
      <w:pPr>
        <w:rPr>
          <w:sz w:val="28"/>
          <w:szCs w:val="28"/>
        </w:rPr>
      </w:pPr>
    </w:p>
    <w:p w:rsidR="007435C1" w:rsidRDefault="007435C1" w:rsidP="001C49BB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E27781" w:rsidRPr="00E27781" w:rsidRDefault="00E27781" w:rsidP="00E27781">
      <w:pPr>
        <w:pStyle w:val="a5"/>
        <w:ind w:left="0" w:firstLine="567"/>
        <w:jc w:val="both"/>
        <w:rPr>
          <w:sz w:val="28"/>
          <w:szCs w:val="28"/>
        </w:rPr>
      </w:pPr>
      <w:r w:rsidRPr="00E27781">
        <w:rPr>
          <w:sz w:val="28"/>
          <w:szCs w:val="28"/>
        </w:rPr>
        <w:t xml:space="preserve">ПК-3. </w:t>
      </w:r>
      <w:r w:rsidRPr="00E27781">
        <w:rPr>
          <w:sz w:val="28"/>
          <w:szCs w:val="28"/>
        </w:rPr>
        <w:tab/>
        <w:t>Способность  выполнять работы по метрологическому обеспечению и техническому контролю, использовать современные методы измерений, контролю испытаний и управления качеством</w:t>
      </w:r>
      <w:r>
        <w:rPr>
          <w:sz w:val="28"/>
          <w:szCs w:val="28"/>
        </w:rPr>
        <w:t>.</w:t>
      </w:r>
    </w:p>
    <w:p w:rsidR="00E27781" w:rsidRPr="00E27781" w:rsidRDefault="00E27781" w:rsidP="00E27781">
      <w:pPr>
        <w:pStyle w:val="a5"/>
        <w:ind w:left="0" w:firstLine="567"/>
        <w:jc w:val="both"/>
        <w:rPr>
          <w:sz w:val="28"/>
          <w:szCs w:val="28"/>
        </w:rPr>
      </w:pPr>
      <w:r w:rsidRPr="00E27781">
        <w:rPr>
          <w:sz w:val="28"/>
          <w:szCs w:val="28"/>
        </w:rPr>
        <w:t xml:space="preserve">ПК-5. </w:t>
      </w:r>
      <w:r w:rsidRPr="00E27781">
        <w:rPr>
          <w:sz w:val="28"/>
          <w:szCs w:val="28"/>
        </w:rPr>
        <w:tab/>
        <w:t>Способность производить оценку уровня брака, анализировать его причины и разрабатывать предложения по его предупреждению и устранению</w:t>
      </w:r>
      <w:r>
        <w:rPr>
          <w:sz w:val="28"/>
          <w:szCs w:val="28"/>
        </w:rPr>
        <w:t>.</w:t>
      </w:r>
    </w:p>
    <w:p w:rsidR="00E27781" w:rsidRDefault="00E27781" w:rsidP="00E27781">
      <w:pPr>
        <w:pStyle w:val="a5"/>
        <w:ind w:left="0" w:firstLine="567"/>
        <w:jc w:val="both"/>
        <w:rPr>
          <w:sz w:val="28"/>
          <w:szCs w:val="28"/>
        </w:rPr>
      </w:pPr>
      <w:r w:rsidRPr="00E27781">
        <w:rPr>
          <w:sz w:val="28"/>
          <w:szCs w:val="28"/>
        </w:rPr>
        <w:t xml:space="preserve">ПК- 20.  </w:t>
      </w:r>
      <w:r w:rsidRPr="00E27781">
        <w:rPr>
          <w:sz w:val="28"/>
          <w:szCs w:val="28"/>
        </w:rPr>
        <w:tab/>
        <w:t>Способность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</w:t>
      </w:r>
      <w:r>
        <w:rPr>
          <w:sz w:val="28"/>
          <w:szCs w:val="28"/>
        </w:rPr>
        <w:t>.</w:t>
      </w:r>
    </w:p>
    <w:p w:rsidR="00E27781" w:rsidRPr="00E27781" w:rsidRDefault="00E27781" w:rsidP="00E27781">
      <w:pPr>
        <w:pStyle w:val="a5"/>
        <w:ind w:left="0" w:firstLine="567"/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435C1" w:rsidRPr="00957D46" w:rsidRDefault="00E27781" w:rsidP="00392328">
            <w:pPr>
              <w:jc w:val="both"/>
              <w:rPr>
                <w:sz w:val="28"/>
                <w:szCs w:val="28"/>
              </w:rPr>
            </w:pPr>
            <w:r w:rsidRPr="00E27781">
              <w:t>Строение  текстильных волокон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435C1" w:rsidRPr="00957D46" w:rsidRDefault="00E27781" w:rsidP="00392328">
            <w:pPr>
              <w:jc w:val="both"/>
              <w:rPr>
                <w:sz w:val="28"/>
                <w:szCs w:val="28"/>
              </w:rPr>
            </w:pPr>
            <w:r w:rsidRPr="00E27781">
              <w:t>Основные хар</w:t>
            </w:r>
            <w:r>
              <w:t>а</w:t>
            </w:r>
            <w:r w:rsidRPr="00E27781">
              <w:t>ктеристики строения и свойств волокон и нитей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435C1" w:rsidRPr="00957D46" w:rsidRDefault="00E27781" w:rsidP="007435C1">
            <w:pPr>
              <w:rPr>
                <w:sz w:val="28"/>
                <w:szCs w:val="28"/>
              </w:rPr>
            </w:pPr>
            <w:r w:rsidRPr="00E27781">
              <w:t>Механические свойства нитей</w:t>
            </w:r>
          </w:p>
        </w:tc>
      </w:tr>
      <w:tr w:rsidR="00BC20EB" w:rsidRPr="00957D46" w:rsidTr="008F749B">
        <w:tc>
          <w:tcPr>
            <w:tcW w:w="861" w:type="dxa"/>
          </w:tcPr>
          <w:p w:rsidR="00BC20EB" w:rsidRPr="00957D46" w:rsidRDefault="00BC20EB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BC20EB" w:rsidRPr="00957D46" w:rsidRDefault="00E27781" w:rsidP="007435C1">
            <w:pPr>
              <w:rPr>
                <w:sz w:val="28"/>
                <w:szCs w:val="28"/>
              </w:rPr>
            </w:pPr>
            <w:r w:rsidRPr="00E27781">
              <w:t>Текстильные полотна</w:t>
            </w:r>
          </w:p>
        </w:tc>
      </w:tr>
      <w:tr w:rsidR="00BC20EB" w:rsidRPr="00957D46" w:rsidTr="008F749B">
        <w:tc>
          <w:tcPr>
            <w:tcW w:w="861" w:type="dxa"/>
          </w:tcPr>
          <w:p w:rsidR="00BC20EB" w:rsidRPr="00957D46" w:rsidRDefault="00BC20EB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BC20EB" w:rsidRPr="00957D46" w:rsidRDefault="00E27781" w:rsidP="007435C1">
            <w:pPr>
              <w:rPr>
                <w:sz w:val="28"/>
                <w:szCs w:val="28"/>
              </w:rPr>
            </w:pPr>
            <w:r w:rsidRPr="00E27781">
              <w:t>Механические свойства текстильных полотен</w:t>
            </w:r>
          </w:p>
        </w:tc>
      </w:tr>
      <w:tr w:rsidR="00E27781" w:rsidRPr="00957D46" w:rsidTr="008F749B">
        <w:tc>
          <w:tcPr>
            <w:tcW w:w="861" w:type="dxa"/>
          </w:tcPr>
          <w:p w:rsidR="00E27781" w:rsidRDefault="00E27781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E27781" w:rsidRPr="00E27781" w:rsidRDefault="00E27781" w:rsidP="007435C1">
            <w:r w:rsidRPr="00E27781">
              <w:t>Физические свойства текстильных полотен</w:t>
            </w:r>
          </w:p>
        </w:tc>
      </w:tr>
      <w:tr w:rsidR="00E27781" w:rsidRPr="00957D46" w:rsidTr="008F749B">
        <w:tc>
          <w:tcPr>
            <w:tcW w:w="861" w:type="dxa"/>
          </w:tcPr>
          <w:p w:rsidR="00E27781" w:rsidRDefault="00E27781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E27781" w:rsidRPr="00E27781" w:rsidRDefault="00E27781" w:rsidP="007435C1">
            <w:r w:rsidRPr="00E27781">
              <w:t>Износостойкость текстильных полотен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D034F2">
        <w:rPr>
          <w:b/>
          <w:sz w:val="28"/>
          <w:szCs w:val="28"/>
        </w:rPr>
        <w:t xml:space="preserve"> </w:t>
      </w:r>
      <w:r w:rsidR="00D034F2" w:rsidRPr="00D034F2">
        <w:rPr>
          <w:sz w:val="28"/>
          <w:szCs w:val="28"/>
        </w:rPr>
        <w:t>Экзамен</w:t>
      </w:r>
      <w:r w:rsidR="00E27781">
        <w:rPr>
          <w:sz w:val="28"/>
          <w:szCs w:val="28"/>
        </w:rPr>
        <w:t>, дифференци</w:t>
      </w:r>
      <w:r w:rsidR="00AF231A">
        <w:rPr>
          <w:sz w:val="28"/>
          <w:szCs w:val="28"/>
        </w:rPr>
        <w:t>рованный</w:t>
      </w:r>
      <w:bookmarkStart w:id="0" w:name="_GoBack"/>
      <w:bookmarkEnd w:id="0"/>
      <w:r w:rsidR="00E27781">
        <w:rPr>
          <w:sz w:val="28"/>
          <w:szCs w:val="28"/>
        </w:rPr>
        <w:t xml:space="preserve"> зачет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35C1"/>
    <w:rsid w:val="00050AE0"/>
    <w:rsid w:val="0016081E"/>
    <w:rsid w:val="001C49BB"/>
    <w:rsid w:val="00214DFE"/>
    <w:rsid w:val="00392328"/>
    <w:rsid w:val="006123A7"/>
    <w:rsid w:val="0067683B"/>
    <w:rsid w:val="006C6404"/>
    <w:rsid w:val="006D68AB"/>
    <w:rsid w:val="007435C1"/>
    <w:rsid w:val="007B32BE"/>
    <w:rsid w:val="008D6D98"/>
    <w:rsid w:val="008F749B"/>
    <w:rsid w:val="00AF231A"/>
    <w:rsid w:val="00B03C3D"/>
    <w:rsid w:val="00B225D9"/>
    <w:rsid w:val="00BB4300"/>
    <w:rsid w:val="00BC20EB"/>
    <w:rsid w:val="00C50FE6"/>
    <w:rsid w:val="00C97E48"/>
    <w:rsid w:val="00D034F2"/>
    <w:rsid w:val="00D1382F"/>
    <w:rsid w:val="00D82CC7"/>
    <w:rsid w:val="00E27781"/>
    <w:rsid w:val="00E92A44"/>
    <w:rsid w:val="00EB1C9D"/>
    <w:rsid w:val="00EC36B9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EE8590-55E2-4DED-A318-C192E650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9158-3E06-4F36-BFBF-3D6092E3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Аннотация к рабочей программе учебной дисциплины</vt:lpstr>
      <vt:lpstr>Текстильное материаловедение</vt:lpstr>
      <vt:lpstr/>
    </vt:vector>
  </TitlesOfParts>
  <Company>KMSTU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Шампаров</cp:lastModifiedBy>
  <cp:revision>4</cp:revision>
  <cp:lastPrinted>2018-10-22T07:16:00Z</cp:lastPrinted>
  <dcterms:created xsi:type="dcterms:W3CDTF">2018-12-24T17:24:00Z</dcterms:created>
  <dcterms:modified xsi:type="dcterms:W3CDTF">2018-12-24T19:27:00Z</dcterms:modified>
</cp:coreProperties>
</file>