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669E2" w:rsidRDefault="00B669E2" w:rsidP="007435C1">
      <w:pPr>
        <w:jc w:val="center"/>
        <w:rPr>
          <w:b/>
          <w:sz w:val="28"/>
          <w:szCs w:val="28"/>
        </w:rPr>
      </w:pPr>
    </w:p>
    <w:p w:rsidR="00B669E2" w:rsidRPr="00800AEA" w:rsidRDefault="00F5713C" w:rsidP="00B669E2">
      <w:pPr>
        <w:tabs>
          <w:tab w:val="right" w:leader="underscore" w:pos="8505"/>
        </w:tabs>
        <w:jc w:val="center"/>
        <w:outlineLvl w:val="0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Управление качеством</w:t>
      </w: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 xml:space="preserve">Профиль </w:t>
      </w:r>
      <w:proofErr w:type="gramStart"/>
      <w:r w:rsidRPr="00F469E0">
        <w:rPr>
          <w:b/>
          <w:sz w:val="28"/>
          <w:szCs w:val="28"/>
        </w:rPr>
        <w:t>подготовки:</w:t>
      </w:r>
      <w:r w:rsidR="004A17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End"/>
      <w:r w:rsidR="004A1725" w:rsidRPr="004A1725">
        <w:rPr>
          <w:b/>
          <w:sz w:val="28"/>
          <w:szCs w:val="28"/>
        </w:rPr>
        <w:t xml:space="preserve">Стандартизация и сертификация в 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A1725">
        <w:rPr>
          <w:b/>
          <w:sz w:val="28"/>
          <w:szCs w:val="28"/>
        </w:rPr>
        <w:t xml:space="preserve">текстильной </w:t>
      </w:r>
      <w:r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A1725" w:rsidRDefault="004A1725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5A0458" w:rsidRDefault="005A0458" w:rsidP="007435C1">
      <w:pPr>
        <w:rPr>
          <w:b/>
          <w:sz w:val="28"/>
          <w:szCs w:val="28"/>
        </w:rPr>
      </w:pPr>
    </w:p>
    <w:p w:rsidR="00B669E2" w:rsidRPr="005A0458" w:rsidRDefault="005A0458" w:rsidP="007435C1">
      <w:pPr>
        <w:rPr>
          <w:b/>
          <w:sz w:val="28"/>
          <w:szCs w:val="28"/>
        </w:rPr>
      </w:pPr>
      <w:r w:rsidRPr="005A0458">
        <w:rPr>
          <w:rFonts w:eastAsia="Calibri"/>
          <w:sz w:val="28"/>
          <w:szCs w:val="28"/>
          <w:lang w:eastAsia="en-US"/>
        </w:rPr>
        <w:t xml:space="preserve">ОПК-1  </w:t>
      </w:r>
      <w:r w:rsidRPr="005A0458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669E2" w:rsidRPr="005A0458" w:rsidRDefault="005A0458" w:rsidP="007435C1">
      <w:pPr>
        <w:rPr>
          <w:sz w:val="28"/>
          <w:szCs w:val="28"/>
        </w:rPr>
      </w:pPr>
      <w:r w:rsidRPr="005A0458">
        <w:rPr>
          <w:rFonts w:eastAsia="Calibri"/>
          <w:sz w:val="28"/>
          <w:szCs w:val="28"/>
          <w:lang w:eastAsia="en-US"/>
        </w:rPr>
        <w:t xml:space="preserve">ПК-3  </w:t>
      </w:r>
      <w:r w:rsidRPr="005A0458">
        <w:rPr>
          <w:sz w:val="28"/>
          <w:szCs w:val="28"/>
        </w:rPr>
        <w:t>способность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качеством;</w:t>
      </w:r>
    </w:p>
    <w:p w:rsidR="005A0458" w:rsidRPr="005A0458" w:rsidRDefault="005A0458" w:rsidP="007435C1">
      <w:pPr>
        <w:rPr>
          <w:sz w:val="28"/>
          <w:szCs w:val="28"/>
        </w:rPr>
      </w:pPr>
      <w:r w:rsidRPr="005A0458">
        <w:rPr>
          <w:rFonts w:eastAsia="Calibri"/>
          <w:sz w:val="28"/>
          <w:szCs w:val="28"/>
          <w:lang w:eastAsia="en-US"/>
        </w:rPr>
        <w:t xml:space="preserve">ПК-5  </w:t>
      </w:r>
      <w:r w:rsidRPr="005A0458">
        <w:rPr>
          <w:sz w:val="28"/>
          <w:szCs w:val="28"/>
        </w:rPr>
        <w:t>способность производить оценку уровня брака, анализировать его причины и разрабатывать предложения по его предупреждению и устранению;</w:t>
      </w:r>
    </w:p>
    <w:p w:rsidR="005A0458" w:rsidRPr="005A0458" w:rsidRDefault="005A0458" w:rsidP="007435C1">
      <w:pPr>
        <w:rPr>
          <w:sz w:val="28"/>
          <w:szCs w:val="28"/>
        </w:rPr>
      </w:pPr>
      <w:r w:rsidRPr="005A0458">
        <w:rPr>
          <w:rFonts w:eastAsia="Calibri"/>
          <w:sz w:val="28"/>
          <w:szCs w:val="28"/>
          <w:lang w:eastAsia="en-US"/>
        </w:rPr>
        <w:t xml:space="preserve">ПК-18  </w:t>
      </w:r>
      <w:r w:rsidRPr="005A0458">
        <w:rPr>
          <w:sz w:val="28"/>
          <w:szCs w:val="28"/>
        </w:rPr>
        <w:t>способность изучать научно-техническую информацию, отечественный и зарубежный опыт в области метрологии, технического регулирования и управления качеством.</w:t>
      </w:r>
    </w:p>
    <w:p w:rsidR="005A0458" w:rsidRDefault="005A0458" w:rsidP="007435C1">
      <w:pPr>
        <w:rPr>
          <w:sz w:val="22"/>
          <w:szCs w:val="22"/>
        </w:rPr>
      </w:pPr>
    </w:p>
    <w:p w:rsidR="005A0458" w:rsidRDefault="005A0458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5A0458" w:rsidTr="00B669E2">
        <w:tc>
          <w:tcPr>
            <w:tcW w:w="861" w:type="dxa"/>
          </w:tcPr>
          <w:p w:rsidR="007435C1" w:rsidRPr="005A0458" w:rsidRDefault="007435C1" w:rsidP="007435C1">
            <w:pPr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 w:rsidR="007435C1" w:rsidRPr="005A0458" w:rsidRDefault="007435C1" w:rsidP="007435C1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5A0458" w:rsidTr="00B669E2">
        <w:tc>
          <w:tcPr>
            <w:tcW w:w="861" w:type="dxa"/>
          </w:tcPr>
          <w:p w:rsidR="007435C1" w:rsidRPr="005A0458" w:rsidRDefault="007435C1" w:rsidP="005A0458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5A0458" w:rsidRDefault="005A0458" w:rsidP="00B669E2">
            <w:pPr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Общие понятия в области управления  качеством</w:t>
            </w:r>
          </w:p>
        </w:tc>
      </w:tr>
      <w:tr w:rsidR="007435C1" w:rsidRPr="005A0458" w:rsidTr="00B669E2">
        <w:tc>
          <w:tcPr>
            <w:tcW w:w="861" w:type="dxa"/>
          </w:tcPr>
          <w:p w:rsidR="007435C1" w:rsidRPr="005A0458" w:rsidRDefault="007435C1" w:rsidP="005A0458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5A0458" w:rsidRDefault="005A0458" w:rsidP="007435C1">
            <w:pPr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Общие сведения о квалиметрии</w:t>
            </w:r>
          </w:p>
        </w:tc>
      </w:tr>
      <w:tr w:rsidR="007435C1" w:rsidRPr="005A0458" w:rsidTr="00B669E2">
        <w:tc>
          <w:tcPr>
            <w:tcW w:w="861" w:type="dxa"/>
          </w:tcPr>
          <w:p w:rsidR="007435C1" w:rsidRPr="005A0458" w:rsidRDefault="007435C1" w:rsidP="005A0458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5A0458" w:rsidRDefault="005A0458" w:rsidP="005A045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5A0458">
              <w:rPr>
                <w:bCs/>
                <w:sz w:val="28"/>
                <w:szCs w:val="28"/>
              </w:rPr>
              <w:t>Оценка уровня качества</w:t>
            </w:r>
          </w:p>
        </w:tc>
      </w:tr>
      <w:tr w:rsidR="007435C1" w:rsidRPr="005A0458" w:rsidTr="00B669E2">
        <w:tc>
          <w:tcPr>
            <w:tcW w:w="861" w:type="dxa"/>
          </w:tcPr>
          <w:p w:rsidR="007435C1" w:rsidRPr="005A0458" w:rsidRDefault="007435C1" w:rsidP="005A0458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435C1" w:rsidRPr="005A0458" w:rsidRDefault="005A0458" w:rsidP="007435C1">
            <w:pPr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Основы технологии квалиметрии</w:t>
            </w:r>
          </w:p>
        </w:tc>
      </w:tr>
      <w:tr w:rsidR="007435C1" w:rsidRPr="005A0458" w:rsidTr="00B669E2">
        <w:tc>
          <w:tcPr>
            <w:tcW w:w="861" w:type="dxa"/>
          </w:tcPr>
          <w:p w:rsidR="007435C1" w:rsidRPr="005A0458" w:rsidRDefault="007435C1" w:rsidP="005A0458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435C1" w:rsidRPr="005A0458" w:rsidRDefault="005A0458" w:rsidP="007435C1">
            <w:pPr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Основные термины и понятия управления качеством</w:t>
            </w:r>
          </w:p>
        </w:tc>
      </w:tr>
      <w:tr w:rsidR="005A0458" w:rsidRPr="005A0458" w:rsidTr="00B669E2">
        <w:tc>
          <w:tcPr>
            <w:tcW w:w="861" w:type="dxa"/>
          </w:tcPr>
          <w:p w:rsidR="005A0458" w:rsidRPr="005A0458" w:rsidRDefault="005A0458" w:rsidP="005A0458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5A0458" w:rsidRPr="005A0458" w:rsidRDefault="005A0458" w:rsidP="007435C1">
            <w:pPr>
              <w:rPr>
                <w:sz w:val="28"/>
                <w:szCs w:val="28"/>
              </w:rPr>
            </w:pPr>
            <w:r w:rsidRPr="005A0458">
              <w:rPr>
                <w:bCs/>
                <w:sz w:val="28"/>
                <w:szCs w:val="28"/>
              </w:rPr>
              <w:t>Инструменты и методы управления качеством</w:t>
            </w:r>
          </w:p>
        </w:tc>
      </w:tr>
      <w:tr w:rsidR="005A0458" w:rsidRPr="005A0458" w:rsidTr="00B669E2">
        <w:tc>
          <w:tcPr>
            <w:tcW w:w="861" w:type="dxa"/>
          </w:tcPr>
          <w:p w:rsidR="005A0458" w:rsidRPr="005A0458" w:rsidRDefault="005A0458" w:rsidP="005A0458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5A0458" w:rsidRPr="005A0458" w:rsidRDefault="005A0458" w:rsidP="007435C1">
            <w:pPr>
              <w:rPr>
                <w:sz w:val="28"/>
                <w:szCs w:val="28"/>
              </w:rPr>
            </w:pPr>
            <w:r w:rsidRPr="005A0458">
              <w:rPr>
                <w:bCs/>
                <w:sz w:val="28"/>
                <w:szCs w:val="28"/>
              </w:rPr>
              <w:t>Планирование и обеспечение качества</w:t>
            </w:r>
          </w:p>
        </w:tc>
      </w:tr>
      <w:tr w:rsidR="005A0458" w:rsidRPr="005A0458" w:rsidTr="00B669E2">
        <w:tc>
          <w:tcPr>
            <w:tcW w:w="861" w:type="dxa"/>
          </w:tcPr>
          <w:p w:rsidR="005A0458" w:rsidRPr="005A0458" w:rsidRDefault="005A0458" w:rsidP="005A0458">
            <w:pPr>
              <w:jc w:val="center"/>
              <w:rPr>
                <w:sz w:val="28"/>
                <w:szCs w:val="28"/>
              </w:rPr>
            </w:pPr>
            <w:r w:rsidRPr="005A0458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5A0458" w:rsidRPr="005A0458" w:rsidRDefault="005A0458" w:rsidP="007435C1">
            <w:pPr>
              <w:rPr>
                <w:bCs/>
                <w:sz w:val="28"/>
                <w:szCs w:val="28"/>
              </w:rPr>
            </w:pPr>
            <w:r w:rsidRPr="005A0458">
              <w:rPr>
                <w:bCs/>
                <w:sz w:val="28"/>
                <w:szCs w:val="28"/>
              </w:rPr>
              <w:t>Надежность и дефектность продукции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B669E2" w:rsidRDefault="00B669E2" w:rsidP="007435C1">
      <w:pPr>
        <w:rPr>
          <w:b/>
          <w:sz w:val="28"/>
          <w:szCs w:val="28"/>
        </w:rPr>
      </w:pPr>
    </w:p>
    <w:p w:rsidR="007435C1" w:rsidRPr="00B03C3D" w:rsidRDefault="00B03C3D" w:rsidP="004E5816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B669E2">
        <w:rPr>
          <w:b/>
          <w:sz w:val="28"/>
          <w:szCs w:val="28"/>
        </w:rPr>
        <w:t>–</w:t>
      </w:r>
      <w:r w:rsidR="00F111DB">
        <w:rPr>
          <w:b/>
          <w:sz w:val="28"/>
          <w:szCs w:val="28"/>
        </w:rPr>
        <w:t xml:space="preserve"> </w:t>
      </w:r>
      <w:r w:rsidR="005A0458">
        <w:rPr>
          <w:b/>
          <w:sz w:val="28"/>
          <w:szCs w:val="28"/>
        </w:rPr>
        <w:t xml:space="preserve"> </w:t>
      </w:r>
      <w:r w:rsidR="005A0458" w:rsidRPr="005A0458">
        <w:rPr>
          <w:sz w:val="28"/>
          <w:szCs w:val="28"/>
        </w:rPr>
        <w:t>зачет, дифференцированный зачет</w:t>
      </w:r>
      <w:r w:rsidR="00B669E2">
        <w:rPr>
          <w:b/>
          <w:sz w:val="28"/>
          <w:szCs w:val="28"/>
        </w:rPr>
        <w:t>.</w:t>
      </w: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35C1"/>
    <w:rsid w:val="00050AE0"/>
    <w:rsid w:val="0016081E"/>
    <w:rsid w:val="00214DFE"/>
    <w:rsid w:val="004A1725"/>
    <w:rsid w:val="004B616B"/>
    <w:rsid w:val="004E5816"/>
    <w:rsid w:val="005446BC"/>
    <w:rsid w:val="005A0458"/>
    <w:rsid w:val="0067683B"/>
    <w:rsid w:val="006C6404"/>
    <w:rsid w:val="006D68AB"/>
    <w:rsid w:val="007435C1"/>
    <w:rsid w:val="00A9389B"/>
    <w:rsid w:val="00B03C3D"/>
    <w:rsid w:val="00B669E2"/>
    <w:rsid w:val="00BB4300"/>
    <w:rsid w:val="00BF0AE4"/>
    <w:rsid w:val="00C27208"/>
    <w:rsid w:val="00C97E48"/>
    <w:rsid w:val="00D82CC7"/>
    <w:rsid w:val="00EB1C9D"/>
    <w:rsid w:val="00F111DB"/>
    <w:rsid w:val="00F5713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A2E29-AC40-4D1F-BA5B-15529C0A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5016-9EC3-41CC-811B-8B4FEA7B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Шампаров</cp:lastModifiedBy>
  <cp:revision>5</cp:revision>
  <cp:lastPrinted>2018-10-22T07:16:00Z</cp:lastPrinted>
  <dcterms:created xsi:type="dcterms:W3CDTF">2018-12-22T18:45:00Z</dcterms:created>
  <dcterms:modified xsi:type="dcterms:W3CDTF">2018-12-23T08:12:00Z</dcterms:modified>
</cp:coreProperties>
</file>