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4834F0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2A1CEB1" w:rsidR="005558F8" w:rsidRPr="0033160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33160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A908892" w:rsidR="00E05948" w:rsidRPr="00C258B0" w:rsidRDefault="0033160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Лабораторный практикум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5D40A0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E3A022E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A0D3099" w:rsidR="00D1678A" w:rsidRPr="000743F9" w:rsidRDefault="0033160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14:paraId="590A5011" w14:textId="2039A34A" w:rsidR="00D1678A" w:rsidRPr="000743F9" w:rsidRDefault="0033160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 технических системах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A936CF4" w:rsidR="00D1678A" w:rsidRPr="000743F9" w:rsidRDefault="005A7002" w:rsidP="005A7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73F64A1" w:rsidR="00D1678A" w:rsidRPr="000743F9" w:rsidRDefault="0033160A" w:rsidP="00B51943">
            <w:pPr>
              <w:rPr>
                <w:sz w:val="24"/>
                <w:szCs w:val="24"/>
              </w:rPr>
            </w:pPr>
            <w:r w:rsidRPr="0033160A">
              <w:rPr>
                <w:sz w:val="24"/>
                <w:szCs w:val="24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9A8B2F" w:rsidR="00D1678A" w:rsidRPr="0033160A" w:rsidRDefault="0033160A" w:rsidP="006470FB">
            <w:pPr>
              <w:rPr>
                <w:iCs/>
                <w:sz w:val="24"/>
                <w:szCs w:val="24"/>
              </w:rPr>
            </w:pPr>
            <w:r w:rsidRPr="0033160A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A7DFFC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3DA29FE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25A0801" w:rsidR="004E4C46" w:rsidRPr="0033160A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3160A">
        <w:rPr>
          <w:sz w:val="24"/>
          <w:szCs w:val="24"/>
        </w:rPr>
        <w:t>Учебная дисциплина «</w:t>
      </w:r>
      <w:r w:rsidR="0033160A" w:rsidRPr="0033160A">
        <w:rPr>
          <w:sz w:val="24"/>
          <w:szCs w:val="24"/>
        </w:rPr>
        <w:t>Лабораторный практикум</w:t>
      </w:r>
      <w:r w:rsidRPr="0033160A">
        <w:rPr>
          <w:sz w:val="24"/>
          <w:szCs w:val="24"/>
        </w:rPr>
        <w:t xml:space="preserve">» </w:t>
      </w:r>
      <w:r w:rsidR="004E4C46" w:rsidRPr="0033160A">
        <w:rPr>
          <w:sz w:val="24"/>
          <w:szCs w:val="24"/>
        </w:rPr>
        <w:t xml:space="preserve">изучается в </w:t>
      </w:r>
      <w:r w:rsidR="0033160A" w:rsidRPr="0033160A">
        <w:rPr>
          <w:sz w:val="24"/>
          <w:szCs w:val="24"/>
        </w:rPr>
        <w:t>четвертом семестре.</w:t>
      </w:r>
    </w:p>
    <w:p w14:paraId="2DDEB8CC" w14:textId="7CA0487E" w:rsidR="00A84551" w:rsidRPr="0033160A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3160A">
        <w:rPr>
          <w:iCs/>
          <w:sz w:val="24"/>
          <w:szCs w:val="24"/>
        </w:rPr>
        <w:t>Курсовая работа</w:t>
      </w:r>
      <w:r w:rsidR="0033160A">
        <w:rPr>
          <w:iCs/>
          <w:sz w:val="24"/>
          <w:szCs w:val="24"/>
        </w:rPr>
        <w:t xml:space="preserve"> </w:t>
      </w:r>
      <w:r w:rsidRPr="0033160A">
        <w:rPr>
          <w:iCs/>
          <w:sz w:val="24"/>
          <w:szCs w:val="24"/>
        </w:rPr>
        <w:t>–</w:t>
      </w:r>
      <w:r w:rsidR="0033160A">
        <w:rPr>
          <w:iCs/>
          <w:sz w:val="24"/>
          <w:szCs w:val="24"/>
        </w:rPr>
        <w:t xml:space="preserve"> </w:t>
      </w:r>
      <w:r w:rsidRPr="0033160A">
        <w:rPr>
          <w:iCs/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4D9CE9B0" w:rsidR="009664F2" w:rsidRPr="0033160A" w:rsidRDefault="00797466" w:rsidP="000D401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33160A">
        <w:rPr>
          <w:bCs/>
          <w:sz w:val="24"/>
          <w:szCs w:val="24"/>
        </w:rPr>
        <w:t>экзамен</w:t>
      </w:r>
      <w:r w:rsidR="002C2B69" w:rsidRPr="0033160A">
        <w:rPr>
          <w:bCs/>
          <w:i/>
          <w:iCs/>
          <w:sz w:val="24"/>
          <w:szCs w:val="24"/>
        </w:rPr>
        <w:t xml:space="preserve"> </w:t>
      </w:r>
    </w:p>
    <w:p w14:paraId="227636A5" w14:textId="6B295DA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6F2EDA6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33160A" w:rsidRPr="0033160A">
        <w:rPr>
          <w:iCs/>
          <w:sz w:val="24"/>
          <w:szCs w:val="24"/>
        </w:rPr>
        <w:t xml:space="preserve">Лабораторный практикум </w:t>
      </w:r>
      <w:r w:rsidRPr="0033160A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33160A" w:rsidRPr="0033160A">
        <w:rPr>
          <w:iCs/>
          <w:sz w:val="24"/>
          <w:szCs w:val="24"/>
        </w:rPr>
        <w:t>.</w:t>
      </w:r>
    </w:p>
    <w:p w14:paraId="77FE5B3D" w14:textId="3332411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D3A0A0E" w14:textId="75E64327" w:rsidR="005A7002" w:rsidRPr="005A7002" w:rsidRDefault="003D5F48" w:rsidP="0056129B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5A7002">
        <w:rPr>
          <w:rFonts w:eastAsia="Times New Roman"/>
          <w:sz w:val="24"/>
          <w:szCs w:val="24"/>
        </w:rPr>
        <w:t>Целью</w:t>
      </w:r>
      <w:r w:rsidR="00D94EF7" w:rsidRPr="005A7002">
        <w:rPr>
          <w:rFonts w:eastAsia="Times New Roman"/>
          <w:sz w:val="24"/>
          <w:szCs w:val="24"/>
        </w:rPr>
        <w:t>/целями</w:t>
      </w:r>
      <w:r w:rsidR="00E77B34" w:rsidRPr="005A7002">
        <w:rPr>
          <w:rFonts w:eastAsia="Times New Roman"/>
          <w:sz w:val="24"/>
          <w:szCs w:val="24"/>
        </w:rPr>
        <w:t xml:space="preserve"> изучения дисциплины </w:t>
      </w:r>
      <w:r w:rsidR="005A7002" w:rsidRPr="005A7002">
        <w:rPr>
          <w:rFonts w:eastAsia="Times New Roman"/>
          <w:sz w:val="24"/>
          <w:szCs w:val="24"/>
        </w:rPr>
        <w:t>«Лабораторный практикум»</w:t>
      </w:r>
      <w:r w:rsidR="00E77B34" w:rsidRPr="005A7002">
        <w:rPr>
          <w:rFonts w:eastAsia="Times New Roman"/>
          <w:sz w:val="24"/>
          <w:szCs w:val="24"/>
        </w:rPr>
        <w:t xml:space="preserve"> </w:t>
      </w:r>
      <w:r w:rsidR="00D5517D" w:rsidRPr="005A7002">
        <w:rPr>
          <w:rFonts w:eastAsia="Times New Roman"/>
          <w:sz w:val="24"/>
          <w:szCs w:val="24"/>
        </w:rPr>
        <w:t>явля</w:t>
      </w:r>
      <w:r w:rsidR="001971EC" w:rsidRPr="005A7002">
        <w:rPr>
          <w:rFonts w:eastAsia="Times New Roman"/>
          <w:sz w:val="24"/>
          <w:szCs w:val="24"/>
        </w:rPr>
        <w:t>ются</w:t>
      </w:r>
      <w:r w:rsidR="005A7002">
        <w:rPr>
          <w:rFonts w:eastAsia="Times New Roman"/>
          <w:sz w:val="24"/>
          <w:szCs w:val="24"/>
        </w:rPr>
        <w:t>:</w:t>
      </w:r>
    </w:p>
    <w:p w14:paraId="59421B7C" w14:textId="26A07CF3" w:rsidR="001638E5" w:rsidRPr="005A7002" w:rsidRDefault="001638E5" w:rsidP="0056129B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5A7002">
        <w:rPr>
          <w:rFonts w:eastAsia="Times New Roman"/>
          <w:iCs/>
          <w:sz w:val="24"/>
          <w:szCs w:val="24"/>
        </w:rPr>
        <w:t>Изучение базовых элементов цифровой электроники, их принципа действия, логики;</w:t>
      </w:r>
    </w:p>
    <w:p w14:paraId="582552A4" w14:textId="77777777" w:rsidR="001638E5" w:rsidRPr="00195C40" w:rsidRDefault="001638E5" w:rsidP="001638E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дисциплине/модулю; </w:t>
      </w:r>
    </w:p>
    <w:p w14:paraId="2AE03B51" w14:textId="77777777" w:rsidR="001638E5" w:rsidRPr="00E55739" w:rsidRDefault="001638E5" w:rsidP="001638E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7D0E9C">
        <w:rPr>
          <w:iCs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7D0E9C">
        <w:rPr>
          <w:rFonts w:eastAsia="Times New Roman"/>
          <w:iCs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38E5" w:rsidRPr="00F31E81" w14:paraId="12211CE9" w14:textId="77777777" w:rsidTr="00841529">
        <w:trPr>
          <w:trHeight w:val="278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BF608" w14:textId="77777777" w:rsidR="001638E5" w:rsidRPr="001638E5" w:rsidRDefault="001638E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638E5">
              <w:rPr>
                <w:iCs/>
                <w:sz w:val="22"/>
                <w:szCs w:val="22"/>
              </w:rPr>
              <w:t>ПК-5</w:t>
            </w:r>
          </w:p>
          <w:p w14:paraId="50BE11D9" w14:textId="479C0B6B" w:rsidR="001638E5" w:rsidRPr="001638E5" w:rsidRDefault="001638E5" w:rsidP="005A700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638E5">
              <w:rPr>
                <w:iCs/>
                <w:sz w:val="22"/>
                <w:szCs w:val="22"/>
              </w:rPr>
              <w:t>Способен</w:t>
            </w:r>
            <w:bookmarkStart w:id="11" w:name="_GoBack"/>
            <w:bookmarkEnd w:id="11"/>
            <w:r w:rsidRPr="001638E5">
              <w:rPr>
                <w:iCs/>
                <w:sz w:val="22"/>
                <w:szCs w:val="22"/>
              </w:rPr>
              <w:t xml:space="preserve"> разрабатывать проектную и рабочую техническую документацию на технические системы автоматизации, управлять жизненным циклом продукции и ее качеством, оформлять законченные проектно-конструкторские работы, проводить технико-экономическое обоснование проектных решений.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10F13" w14:textId="77777777" w:rsidR="001638E5" w:rsidRPr="001638E5" w:rsidRDefault="001638E5" w:rsidP="001638E5">
            <w:pPr>
              <w:autoSpaceDE w:val="0"/>
              <w:autoSpaceDN w:val="0"/>
              <w:adjustRightInd w:val="0"/>
              <w:rPr>
                <w:iCs/>
              </w:rPr>
            </w:pPr>
            <w:r w:rsidRPr="001638E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ИД-ПК-5.5</w:t>
            </w:r>
          </w:p>
          <w:p w14:paraId="7C7986AC" w14:textId="1DAB16F2" w:rsidR="001638E5" w:rsidRPr="001638E5" w:rsidRDefault="001638E5" w:rsidP="005A7002">
            <w:pPr>
              <w:autoSpaceDE w:val="0"/>
              <w:autoSpaceDN w:val="0"/>
              <w:adjustRightInd w:val="0"/>
              <w:rPr>
                <w:iCs/>
              </w:rPr>
            </w:pPr>
            <w:r w:rsidRPr="001638E5">
              <w:rPr>
                <w:iCs/>
              </w:rPr>
              <w:t>Проектирование, моделирование, экспериментальное исследование средств и систем автоматизации, управления и контроля</w:t>
            </w:r>
          </w:p>
        </w:tc>
      </w:tr>
      <w:tr w:rsidR="001638E5" w:rsidRPr="00F31E81" w14:paraId="655F727A" w14:textId="77777777" w:rsidTr="00443F6F">
        <w:trPr>
          <w:trHeight w:val="328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B38E8" w14:textId="77777777" w:rsidR="001638E5" w:rsidRPr="001638E5" w:rsidRDefault="001638E5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638E5">
              <w:rPr>
                <w:iCs/>
                <w:sz w:val="22"/>
                <w:szCs w:val="22"/>
              </w:rPr>
              <w:lastRenderedPageBreak/>
              <w:t>ПК-6</w:t>
            </w:r>
          </w:p>
          <w:p w14:paraId="2BD2B4D4" w14:textId="6CC6815B" w:rsidR="001638E5" w:rsidRPr="001638E5" w:rsidRDefault="001638E5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638E5">
              <w:rPr>
                <w:iCs/>
                <w:sz w:val="22"/>
                <w:szCs w:val="22"/>
              </w:rPr>
              <w:t>Способен к проведению научно-исследовательских работ и опытно-конструкторских разработок при исследовании систем автоматизации, в том числе проведению патентных исследований, определению характеристик продукции (услуг), проведению работ по обработке и анализу научно-технической информации и результатов исследований.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58D6AC" w14:textId="77777777" w:rsidR="001638E5" w:rsidRPr="001638E5" w:rsidRDefault="001638E5" w:rsidP="001638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638E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ИД-ПК-6.2 </w:t>
            </w:r>
          </w:p>
          <w:p w14:paraId="009E445A" w14:textId="19CB8130" w:rsidR="001638E5" w:rsidRPr="001638E5" w:rsidRDefault="001638E5" w:rsidP="001638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638E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Проведение научно-исследовательских работ и опытно-конструкторских разработок при исследовании систем автоматизации</w:t>
            </w:r>
          </w:p>
        </w:tc>
      </w:tr>
      <w:tr w:rsidR="001638E5" w:rsidRPr="00F31E81" w14:paraId="358BA850" w14:textId="77777777" w:rsidTr="00F53279">
        <w:trPr>
          <w:trHeight w:val="253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C19EFC" w14:textId="77777777" w:rsidR="001638E5" w:rsidRPr="001638E5" w:rsidRDefault="001638E5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1638E5">
              <w:rPr>
                <w:rFonts w:eastAsiaTheme="minorHAnsi"/>
                <w:iCs/>
                <w:color w:val="000000"/>
                <w:lang w:eastAsia="en-US"/>
              </w:rPr>
              <w:t>ПК-7</w:t>
            </w:r>
          </w:p>
          <w:p w14:paraId="1415B648" w14:textId="02070F72" w:rsidR="001638E5" w:rsidRPr="001638E5" w:rsidRDefault="001638E5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1638E5">
              <w:rPr>
                <w:rFonts w:eastAsiaTheme="minorHAnsi"/>
                <w:iCs/>
                <w:color w:val="000000"/>
                <w:lang w:eastAsia="en-US"/>
              </w:rPr>
              <w:t>Способен разрабатывать методики проведения экспериментов и проводить экспериментальные исследования на различных математических моделях, действующих макетах и образцах автоматизированных систем, обрабатывать полученные экспериментальные данные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AE0C14" w14:textId="77777777" w:rsidR="001638E5" w:rsidRPr="001638E5" w:rsidRDefault="001638E5" w:rsidP="001638E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638E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ИД-ПК-7.1 </w:t>
            </w:r>
          </w:p>
          <w:p w14:paraId="0623E1D6" w14:textId="31DE10EA" w:rsidR="001638E5" w:rsidRPr="001638E5" w:rsidRDefault="001638E5" w:rsidP="001638E5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638E5">
              <w:rPr>
                <w:rFonts w:eastAsiaTheme="minorHAnsi"/>
                <w:iCs/>
                <w:color w:val="000000"/>
                <w:lang w:eastAsia="en-US"/>
              </w:rPr>
              <w:t xml:space="preserve">Расчет основного и вспомогательного оборудования технологического процесса, средств и систем автоматизации, проведение имитационных и вычислительных экспериментов с целью обоснования проектных решений по внедрению системы автоматизации 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3E84C99" w:rsidR="007B65C7" w:rsidRPr="001638E5" w:rsidRDefault="001638E5" w:rsidP="00037666">
            <w:pPr>
              <w:jc w:val="center"/>
              <w:rPr>
                <w:iCs/>
              </w:rPr>
            </w:pPr>
            <w:r w:rsidRPr="001638E5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858DC92" w:rsidR="007B65C7" w:rsidRPr="001638E5" w:rsidRDefault="001638E5" w:rsidP="00037666">
            <w:pPr>
              <w:jc w:val="center"/>
              <w:rPr>
                <w:iCs/>
              </w:rPr>
            </w:pPr>
            <w:r w:rsidRPr="001638E5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25A15" w14:textId="77777777" w:rsidR="005C6837" w:rsidRDefault="005C6837" w:rsidP="005E3840">
      <w:r>
        <w:separator/>
      </w:r>
    </w:p>
  </w:endnote>
  <w:endnote w:type="continuationSeparator" w:id="0">
    <w:p w14:paraId="5C04B082" w14:textId="77777777" w:rsidR="005C6837" w:rsidRDefault="005C683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5C200" w14:textId="77777777" w:rsidR="005C6837" w:rsidRDefault="005C6837" w:rsidP="005E3840">
      <w:r>
        <w:separator/>
      </w:r>
    </w:p>
  </w:footnote>
  <w:footnote w:type="continuationSeparator" w:id="0">
    <w:p w14:paraId="47B15A46" w14:textId="77777777" w:rsidR="005C6837" w:rsidRDefault="005C683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00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8E5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60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02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837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2677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4F679BF-0255-4895-B88E-A5129CCC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4244-D928-4453-A03E-A5142329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2022-05-10T11:39:00Z</dcterms:created>
  <dcterms:modified xsi:type="dcterms:W3CDTF">2022-05-10T15:47:00Z</dcterms:modified>
</cp:coreProperties>
</file>