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EBDD52" w:rsidR="00E05948" w:rsidRPr="00C258B0" w:rsidRDefault="00E028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Автоматизированные информационные системы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DFAC9B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028EB">
        <w:rPr>
          <w:rFonts w:eastAsia="Times New Roman"/>
          <w:sz w:val="24"/>
          <w:szCs w:val="24"/>
        </w:rPr>
        <w:t>Автоматизированные информационные системы</w:t>
      </w:r>
      <w:r w:rsidRPr="0016523F">
        <w:rPr>
          <w:iCs/>
          <w:sz w:val="24"/>
          <w:szCs w:val="24"/>
        </w:rPr>
        <w:t>» изучается в шестом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0FF6DEC6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028EB">
        <w:rPr>
          <w:rFonts w:eastAsia="Times New Roman"/>
          <w:sz w:val="24"/>
          <w:szCs w:val="24"/>
        </w:rPr>
        <w:t>Автоматизированные информационные системы</w:t>
      </w:r>
      <w:r w:rsidRPr="0016523F">
        <w:rPr>
          <w:iCs/>
          <w:sz w:val="24"/>
          <w:szCs w:val="24"/>
        </w:rPr>
        <w:t>»</w:t>
      </w:r>
      <w:r w:rsidR="00E028EB">
        <w:rPr>
          <w:iCs/>
          <w:sz w:val="24"/>
          <w:szCs w:val="24"/>
        </w:rPr>
        <w:t xml:space="preserve"> относится</w:t>
      </w:r>
      <w:r w:rsidRPr="0016523F">
        <w:rPr>
          <w:iCs/>
          <w:sz w:val="24"/>
          <w:szCs w:val="24"/>
        </w:rPr>
        <w:t xml:space="preserve"> к части, </w:t>
      </w:r>
      <w:r w:rsidR="00E028EB" w:rsidRPr="005878B2">
        <w:rPr>
          <w:sz w:val="24"/>
          <w:szCs w:val="24"/>
        </w:rPr>
        <w:t>формируем</w:t>
      </w:r>
      <w:r w:rsidR="00E028EB">
        <w:rPr>
          <w:sz w:val="24"/>
          <w:szCs w:val="24"/>
        </w:rPr>
        <w:t>ой</w:t>
      </w:r>
      <w:r w:rsidR="00E028EB" w:rsidRPr="005878B2">
        <w:rPr>
          <w:sz w:val="24"/>
          <w:szCs w:val="24"/>
        </w:rPr>
        <w:t xml:space="preserve"> участниками образовательных отношений</w:t>
      </w:r>
      <w:r w:rsidR="00E028EB">
        <w:rPr>
          <w:sz w:val="24"/>
          <w:szCs w:val="24"/>
        </w:rPr>
        <w:t xml:space="preserve"> (элективная дисциплина)</w:t>
      </w:r>
      <w:r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D73A404" w14:textId="77777777" w:rsidR="00E028EB" w:rsidRPr="007733E1" w:rsidRDefault="00E028EB" w:rsidP="00E028E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Автоматизированные информационные системы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68680664" w14:textId="77777777" w:rsidR="00E028EB" w:rsidRPr="00116F55" w:rsidRDefault="00E028EB" w:rsidP="00E028E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изучение теоретических основ </w:t>
      </w:r>
      <w:r>
        <w:rPr>
          <w:rFonts w:eastAsia="Times New Roman"/>
          <w:iCs/>
          <w:sz w:val="24"/>
          <w:szCs w:val="24"/>
        </w:rPr>
        <w:t>разработки и функционирования промышленных автоматизированных информационных систем</w:t>
      </w:r>
      <w:r w:rsidRPr="00116F55">
        <w:rPr>
          <w:rFonts w:eastAsia="Times New Roman"/>
          <w:iCs/>
          <w:sz w:val="24"/>
          <w:szCs w:val="24"/>
        </w:rPr>
        <w:t xml:space="preserve">, </w:t>
      </w:r>
      <w:r>
        <w:rPr>
          <w:rFonts w:eastAsia="Times New Roman"/>
          <w:iCs/>
          <w:sz w:val="24"/>
          <w:szCs w:val="24"/>
        </w:rPr>
        <w:t xml:space="preserve">методологии </w:t>
      </w:r>
      <w:r w:rsidRPr="001B5396">
        <w:rPr>
          <w:rFonts w:eastAsia="Times New Roman"/>
          <w:iCs/>
          <w:sz w:val="24"/>
          <w:szCs w:val="24"/>
        </w:rPr>
        <w:t>управления проектами</w:t>
      </w:r>
      <w:r>
        <w:rPr>
          <w:rFonts w:eastAsia="Times New Roman"/>
          <w:iCs/>
          <w:sz w:val="24"/>
          <w:szCs w:val="24"/>
        </w:rPr>
        <w:t xml:space="preserve"> цифровизации предприятий </w:t>
      </w:r>
      <w:r w:rsidRPr="001B5396">
        <w:rPr>
          <w:rFonts w:eastAsia="Times New Roman"/>
          <w:iCs/>
          <w:sz w:val="24"/>
          <w:szCs w:val="24"/>
        </w:rPr>
        <w:t>с учетом особенностей производств</w:t>
      </w:r>
      <w:r>
        <w:rPr>
          <w:rFonts w:eastAsia="Times New Roman"/>
          <w:iCs/>
          <w:sz w:val="24"/>
          <w:szCs w:val="24"/>
        </w:rPr>
        <w:t>а</w:t>
      </w:r>
      <w:r w:rsidRPr="001B539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79CA1B77" w14:textId="77777777" w:rsidR="00E028EB" w:rsidRPr="00116F55" w:rsidRDefault="00E028EB" w:rsidP="00E028E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представлений о</w:t>
      </w:r>
      <w:r>
        <w:rPr>
          <w:rFonts w:eastAsia="Times New Roman"/>
          <w:iCs/>
          <w:sz w:val="24"/>
          <w:szCs w:val="24"/>
        </w:rPr>
        <w:t>б автоматизации и</w:t>
      </w:r>
      <w:r w:rsidRPr="00116F5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цифровой трансформации предприятий</w:t>
      </w:r>
      <w:r w:rsidRPr="00116F55">
        <w:rPr>
          <w:rFonts w:eastAsia="Times New Roman"/>
          <w:iCs/>
          <w:sz w:val="24"/>
          <w:szCs w:val="24"/>
        </w:rPr>
        <w:t xml:space="preserve">, политике государства в области </w:t>
      </w:r>
      <w:r>
        <w:rPr>
          <w:rFonts w:eastAsia="Times New Roman"/>
          <w:iCs/>
          <w:sz w:val="24"/>
          <w:szCs w:val="24"/>
        </w:rPr>
        <w:t>автоматизации обработки информации</w:t>
      </w:r>
      <w:r w:rsidRPr="00116F55">
        <w:rPr>
          <w:rFonts w:eastAsia="Times New Roman"/>
          <w:iCs/>
          <w:sz w:val="24"/>
          <w:szCs w:val="24"/>
        </w:rPr>
        <w:t xml:space="preserve">, обеспечения </w:t>
      </w:r>
      <w:r>
        <w:rPr>
          <w:rFonts w:eastAsia="Times New Roman"/>
          <w:iCs/>
          <w:sz w:val="24"/>
          <w:szCs w:val="24"/>
        </w:rPr>
        <w:t>эффективного применения информационных технологий и систем в производстве 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598CAF12" w14:textId="77777777" w:rsidR="00E028EB" w:rsidRPr="00116F55" w:rsidRDefault="00E028EB" w:rsidP="00E028E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автоматизации, информатизации и цифровизации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052535B6" w14:textId="77777777" w:rsidR="00E028EB" w:rsidRPr="00116F55" w:rsidRDefault="00E028EB" w:rsidP="00E028EB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8A375E" w14:textId="77777777" w:rsidR="00E028EB" w:rsidRPr="00116F55" w:rsidRDefault="00E028EB" w:rsidP="00E028E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116F55">
        <w:rPr>
          <w:rFonts w:eastAsia="Times New Roman"/>
          <w:iCs/>
          <w:sz w:val="24"/>
          <w:szCs w:val="24"/>
        </w:rPr>
        <w:t xml:space="preserve"> </w:t>
      </w:r>
    </w:p>
    <w:p w14:paraId="0A62F70F" w14:textId="747B1073" w:rsidR="0016523F" w:rsidRPr="0016523F" w:rsidRDefault="00E028EB" w:rsidP="00E028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28EB" w:rsidRPr="00F31E81" w14:paraId="12211CE9" w14:textId="77777777" w:rsidTr="00E028EB">
        <w:trPr>
          <w:trHeight w:val="13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5DF49" w14:textId="77777777" w:rsidR="00E028EB" w:rsidRPr="00EE349B" w:rsidRDefault="00E028EB" w:rsidP="00E028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EE349B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2</w:t>
            </w:r>
          </w:p>
          <w:p w14:paraId="50BE11D9" w14:textId="5AE3E020" w:rsidR="00E028EB" w:rsidRPr="00021C27" w:rsidRDefault="00E028EB" w:rsidP="00E02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4FB6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6E3C9" w14:textId="77777777" w:rsidR="00E028EB" w:rsidRPr="009C09C3" w:rsidRDefault="00E028EB" w:rsidP="00E028E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ИД-ПК-2.4</w:t>
            </w:r>
          </w:p>
          <w:p w14:paraId="7C7986AC" w14:textId="6AED6451" w:rsidR="00E028EB" w:rsidRPr="00FD0F91" w:rsidRDefault="00E028EB" w:rsidP="00E028EB">
            <w:pPr>
              <w:pStyle w:val="af0"/>
              <w:ind w:left="0"/>
              <w:rPr>
                <w:i/>
              </w:rPr>
            </w:pPr>
            <w:r w:rsidRPr="00D50247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</w:t>
            </w:r>
          </w:p>
        </w:tc>
      </w:tr>
      <w:tr w:rsidR="00E028EB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994C3" w14:textId="77777777" w:rsidR="00E028EB" w:rsidRDefault="00E028EB" w:rsidP="00E028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598CDCE6" w:rsidR="00E028EB" w:rsidRPr="00021C27" w:rsidRDefault="00E028EB" w:rsidP="00E02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2B69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2B69">
              <w:rPr>
                <w:iCs/>
                <w:sz w:val="22"/>
                <w:szCs w:val="22"/>
              </w:rPr>
              <w:t>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DE66A" w14:textId="77777777" w:rsidR="00E028EB" w:rsidRPr="009C09C3" w:rsidRDefault="00E028EB" w:rsidP="00E028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009E445A" w14:textId="48CD5DD4" w:rsidR="00E028EB" w:rsidRPr="00021C27" w:rsidRDefault="00E028EB" w:rsidP="00E028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82B6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028EB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E028EB" w:rsidRPr="00B7600C" w:rsidRDefault="00E028EB" w:rsidP="00E028EB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17CF18C" w:rsidR="00E028EB" w:rsidRPr="00B7600C" w:rsidRDefault="00E028EB" w:rsidP="00E028EB">
            <w:pPr>
              <w:jc w:val="center"/>
              <w:rPr>
                <w:iCs/>
              </w:rPr>
            </w:pPr>
            <w:r w:rsidRPr="00FF2E2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2B89C270" w:rsidR="00E028EB" w:rsidRPr="00B7600C" w:rsidRDefault="00E028EB" w:rsidP="00E028EB">
            <w:pPr>
              <w:jc w:val="center"/>
              <w:rPr>
                <w:iCs/>
              </w:rPr>
            </w:pPr>
            <w:proofErr w:type="spellStart"/>
            <w:r w:rsidRPr="00FF2E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F2E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A41E092" w:rsidR="00E028EB" w:rsidRPr="00B7600C" w:rsidRDefault="00E028EB" w:rsidP="00E028EB">
            <w:pPr>
              <w:jc w:val="center"/>
              <w:rPr>
                <w:iCs/>
              </w:rPr>
            </w:pPr>
            <w:r w:rsidRPr="00FF2E2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660404E4" w:rsidR="00E028EB" w:rsidRPr="00B7600C" w:rsidRDefault="00E028EB" w:rsidP="00E028EB">
            <w:pPr>
              <w:rPr>
                <w:iCs/>
              </w:rPr>
            </w:pPr>
            <w:r w:rsidRPr="00FF2E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4</cp:revision>
  <cp:lastPrinted>2021-05-14T12:22:00Z</cp:lastPrinted>
  <dcterms:created xsi:type="dcterms:W3CDTF">2022-03-25T12:04:00Z</dcterms:created>
  <dcterms:modified xsi:type="dcterms:W3CDTF">2022-03-25T12:06:00Z</dcterms:modified>
</cp:coreProperties>
</file>